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Look w:val="04A0" w:firstRow="1" w:lastRow="0" w:firstColumn="1" w:lastColumn="0" w:noHBand="0" w:noVBand="1"/>
      </w:tblPr>
      <w:tblGrid>
        <w:gridCol w:w="4701"/>
        <w:gridCol w:w="4693"/>
      </w:tblGrid>
      <w:tr w:rsidR="0019160D" w:rsidRPr="0060404D" w14:paraId="249E8414" w14:textId="77777777" w:rsidTr="00B92314">
        <w:trPr>
          <w:jc w:val="center"/>
        </w:trPr>
        <w:tc>
          <w:tcPr>
            <w:tcW w:w="4701" w:type="dxa"/>
            <w:shd w:val="clear" w:color="auto" w:fill="F2F2F2" w:themeFill="background1" w:themeFillShade="F2"/>
          </w:tcPr>
          <w:p w14:paraId="274E555F" w14:textId="77777777" w:rsidR="0019160D" w:rsidRPr="0060404D" w:rsidRDefault="0019160D" w:rsidP="009C0DE4">
            <w:pPr>
              <w:pStyle w:val="Titre1"/>
              <w:spacing w:before="0" w:after="0"/>
              <w:jc w:val="center"/>
              <w:outlineLvl w:val="0"/>
              <w:rPr>
                <w:rFonts w:cs="Times New Roman (Titres CS)"/>
                <w:color w:val="0F6973"/>
                <w:sz w:val="24"/>
                <w:szCs w:val="24"/>
              </w:rPr>
            </w:pPr>
            <w:r w:rsidRPr="0060404D">
              <w:rPr>
                <w:rFonts w:cs="Times New Roman (Titres CS)"/>
                <w:color w:val="0F6973"/>
                <w:sz w:val="24"/>
                <w:szCs w:val="24"/>
              </w:rPr>
              <w:t>Première baccalauréat professionnel</w:t>
            </w:r>
          </w:p>
          <w:p w14:paraId="19F6D3EB" w14:textId="53701CC6" w:rsidR="0019160D" w:rsidRPr="0060404D" w:rsidRDefault="0019160D" w:rsidP="009C0DE4">
            <w:pPr>
              <w:pStyle w:val="Titre1"/>
              <w:spacing w:before="0" w:after="0"/>
              <w:jc w:val="center"/>
              <w:outlineLvl w:val="0"/>
              <w:rPr>
                <w:sz w:val="24"/>
                <w:szCs w:val="24"/>
              </w:rPr>
            </w:pPr>
            <w:r w:rsidRPr="0060404D">
              <w:rPr>
                <w:rFonts w:cs="Times New Roman (Titres CS)"/>
                <w:color w:val="0F6973"/>
                <w:sz w:val="24"/>
                <w:szCs w:val="24"/>
              </w:rPr>
              <w:t>AGOrA</w:t>
            </w:r>
          </w:p>
        </w:tc>
        <w:tc>
          <w:tcPr>
            <w:tcW w:w="4693" w:type="dxa"/>
            <w:shd w:val="clear" w:color="auto" w:fill="F2F2F2" w:themeFill="background1" w:themeFillShade="F2"/>
          </w:tcPr>
          <w:p w14:paraId="2D2CA40E" w14:textId="489DA08E" w:rsidR="0019160D" w:rsidRPr="0060404D" w:rsidRDefault="0019160D" w:rsidP="009C0DE4">
            <w:pPr>
              <w:pStyle w:val="Titre1"/>
              <w:spacing w:before="0" w:after="0"/>
              <w:jc w:val="center"/>
              <w:outlineLvl w:val="0"/>
              <w:rPr>
                <w:rFonts w:cs="Times New Roman (Titres CS)"/>
                <w:color w:val="0F6973"/>
                <w:sz w:val="24"/>
                <w:szCs w:val="24"/>
              </w:rPr>
            </w:pPr>
            <w:r w:rsidRPr="0060404D">
              <w:rPr>
                <w:rFonts w:cs="Times New Roman (Titres CS)"/>
                <w:color w:val="0F6973"/>
                <w:sz w:val="24"/>
                <w:szCs w:val="24"/>
              </w:rPr>
              <w:t>SC</w:t>
            </w:r>
            <w:r w:rsidR="009C0DE4" w:rsidRPr="0060404D">
              <w:rPr>
                <w:rFonts w:cs="Times New Roman (Titres CS)"/>
                <w:color w:val="0F6973"/>
                <w:sz w:val="24"/>
                <w:szCs w:val="24"/>
              </w:rPr>
              <w:t>É</w:t>
            </w:r>
            <w:r w:rsidRPr="0060404D">
              <w:rPr>
                <w:rFonts w:cs="Times New Roman (Titres CS)"/>
                <w:color w:val="0F6973"/>
                <w:sz w:val="24"/>
                <w:szCs w:val="24"/>
              </w:rPr>
              <w:t xml:space="preserve">NARIO : </w:t>
            </w:r>
            <w:r w:rsidR="009C0DE4" w:rsidRPr="0060404D">
              <w:rPr>
                <w:rFonts w:cs="Times New Roman (Titres CS)"/>
                <w:color w:val="0F6973"/>
                <w:sz w:val="24"/>
                <w:szCs w:val="24"/>
              </w:rPr>
              <w:t>préparer l’accueil d’un nouveau collaborateur</w:t>
            </w:r>
          </w:p>
        </w:tc>
      </w:tr>
      <w:tr w:rsidR="0019160D" w:rsidRPr="0019160D" w14:paraId="3AB21E99" w14:textId="77777777" w:rsidTr="009C0DE4">
        <w:trPr>
          <w:jc w:val="center"/>
        </w:trPr>
        <w:tc>
          <w:tcPr>
            <w:tcW w:w="4701" w:type="dxa"/>
          </w:tcPr>
          <w:p w14:paraId="13DE0216" w14:textId="77777777" w:rsidR="002E3961" w:rsidRPr="002E52A1" w:rsidRDefault="002E3961" w:rsidP="00C05E90">
            <w:pPr>
              <w:pStyle w:val="NormalWeb"/>
              <w:jc w:val="both"/>
              <w:rPr>
                <w:rFonts w:ascii="Arial" w:hAnsi="Arial" w:cs="Arial"/>
                <w:b/>
                <w:bCs/>
                <w:sz w:val="22"/>
                <w:szCs w:val="22"/>
              </w:rPr>
            </w:pPr>
            <w:r w:rsidRPr="002E52A1">
              <w:rPr>
                <w:rFonts w:ascii="Arial" w:hAnsi="Arial" w:cs="Arial"/>
                <w:b/>
                <w:bCs/>
                <w:sz w:val="22"/>
                <w:szCs w:val="22"/>
              </w:rPr>
              <w:t xml:space="preserve">3.1. Suivi de la carrière du personnel </w:t>
            </w:r>
          </w:p>
          <w:p w14:paraId="703DC8AE" w14:textId="5DE681B4" w:rsidR="009C0DE4" w:rsidRPr="00C05E90" w:rsidRDefault="002E3961" w:rsidP="00C05E90">
            <w:pPr>
              <w:pStyle w:val="NormalWeb"/>
              <w:jc w:val="both"/>
              <w:rPr>
                <w:rFonts w:ascii="Arial" w:hAnsi="Arial" w:cs="Arial"/>
                <w:sz w:val="22"/>
                <w:szCs w:val="22"/>
              </w:rPr>
            </w:pPr>
            <w:r w:rsidRPr="00C05E90">
              <w:rPr>
                <w:rFonts w:ascii="Arial" w:hAnsi="Arial" w:cs="Arial"/>
                <w:sz w:val="22"/>
                <w:szCs w:val="22"/>
              </w:rPr>
              <w:t>Suivi administratif du recrutement, de l’intégration et du départ des personnel</w:t>
            </w:r>
          </w:p>
        </w:tc>
        <w:tc>
          <w:tcPr>
            <w:tcW w:w="4693" w:type="dxa"/>
          </w:tcPr>
          <w:p w14:paraId="7EC27395" w14:textId="0521A13C" w:rsidR="002E3961" w:rsidRPr="00C05E90" w:rsidRDefault="002E3961" w:rsidP="00C05E90">
            <w:pPr>
              <w:pStyle w:val="NormalWeb"/>
              <w:jc w:val="both"/>
              <w:rPr>
                <w:rFonts w:ascii="Arial" w:hAnsi="Arial" w:cs="Arial"/>
                <w:sz w:val="22"/>
                <w:szCs w:val="22"/>
              </w:rPr>
            </w:pPr>
            <w:r w:rsidRPr="002E52A1">
              <w:rPr>
                <w:rFonts w:ascii="Arial" w:hAnsi="Arial" w:cs="Arial"/>
                <w:b/>
                <w:bCs/>
                <w:sz w:val="22"/>
                <w:szCs w:val="22"/>
              </w:rPr>
              <w:t>Compétence</w:t>
            </w:r>
            <w:r w:rsidRPr="00C05E90">
              <w:rPr>
                <w:rFonts w:ascii="Arial" w:hAnsi="Arial" w:cs="Arial"/>
                <w:sz w:val="22"/>
                <w:szCs w:val="22"/>
              </w:rPr>
              <w:t xml:space="preserve"> : </w:t>
            </w:r>
          </w:p>
          <w:p w14:paraId="0D48BE1D" w14:textId="6F0ABD0A" w:rsidR="002E3961" w:rsidRPr="00C05E90" w:rsidRDefault="002E3961" w:rsidP="00C05E90">
            <w:pPr>
              <w:pStyle w:val="NormalWeb"/>
              <w:jc w:val="both"/>
              <w:rPr>
                <w:rFonts w:ascii="Arial" w:hAnsi="Arial" w:cs="Arial"/>
                <w:sz w:val="22"/>
                <w:szCs w:val="22"/>
              </w:rPr>
            </w:pPr>
            <w:r w:rsidRPr="00C05E90">
              <w:rPr>
                <w:rFonts w:ascii="Arial" w:hAnsi="Arial" w:cs="Arial"/>
                <w:sz w:val="22"/>
                <w:szCs w:val="22"/>
              </w:rPr>
              <w:t>Appliquer des procédures d’entrée et de sortie du personnel</w:t>
            </w:r>
          </w:p>
        </w:tc>
      </w:tr>
    </w:tbl>
    <w:p w14:paraId="0DB8E16C" w14:textId="0784AEF4" w:rsidR="0019160D" w:rsidRDefault="0019160D" w:rsidP="002E52A1">
      <w:pPr>
        <w:spacing w:after="0"/>
        <w:rPr>
          <w:lang w:val="fr-FR" w:eastAsia="fr-FR"/>
        </w:rPr>
      </w:pPr>
    </w:p>
    <w:p w14:paraId="37F135C4" w14:textId="5CE5274C" w:rsidR="002E3961" w:rsidRPr="00AA450D" w:rsidRDefault="0019160D" w:rsidP="002E52A1">
      <w:pPr>
        <w:pStyle w:val="Titre1"/>
        <w:spacing w:before="0" w:after="0"/>
        <w:jc w:val="center"/>
        <w:rPr>
          <w:rFonts w:cs="Times New Roman (Titres CS)"/>
          <w:color w:val="0F6973"/>
          <w:sz w:val="36"/>
          <w:szCs w:val="30"/>
        </w:rPr>
      </w:pPr>
      <w:r w:rsidRPr="00AA450D">
        <w:rPr>
          <w:rFonts w:cs="Times New Roman (Titres CS)"/>
          <w:color w:val="0F6973"/>
          <w:sz w:val="36"/>
          <w:szCs w:val="30"/>
        </w:rPr>
        <w:t>COMPOSITION DE L</w:t>
      </w:r>
      <w:r w:rsidR="00B031A3">
        <w:rPr>
          <w:rFonts w:cs="Times New Roman (Titres CS)"/>
          <w:color w:val="0F6973"/>
          <w:sz w:val="36"/>
          <w:szCs w:val="30"/>
        </w:rPr>
        <w:t>’</w:t>
      </w:r>
      <w:r w:rsidR="00B92314" w:rsidRPr="00AA450D">
        <w:rPr>
          <w:rFonts w:cs="Times New Roman (Titres CS)"/>
          <w:color w:val="0F6973"/>
          <w:sz w:val="36"/>
          <w:szCs w:val="30"/>
        </w:rPr>
        <w:t>É</w:t>
      </w:r>
      <w:r w:rsidRPr="00AA450D">
        <w:rPr>
          <w:rFonts w:cs="Times New Roman (Titres CS)"/>
          <w:color w:val="0F6973"/>
          <w:sz w:val="36"/>
          <w:szCs w:val="30"/>
        </w:rPr>
        <w:t>QUIPE</w:t>
      </w:r>
    </w:p>
    <w:p w14:paraId="6AF94DA1" w14:textId="6D114F9F" w:rsidR="00B92314" w:rsidRPr="00B92314" w:rsidRDefault="00B92314" w:rsidP="002E52A1">
      <w:pPr>
        <w:spacing w:after="0"/>
        <w:rPr>
          <w:lang w:val="fr-FR" w:eastAsia="fr-FR"/>
        </w:rPr>
      </w:pPr>
    </w:p>
    <w:tbl>
      <w:tblPr>
        <w:tblStyle w:val="Grilledutableau"/>
        <w:tblW w:w="0" w:type="auto"/>
        <w:jc w:val="center"/>
        <w:tblLook w:val="04A0" w:firstRow="1" w:lastRow="0" w:firstColumn="1" w:lastColumn="0" w:noHBand="0" w:noVBand="1"/>
      </w:tblPr>
      <w:tblGrid>
        <w:gridCol w:w="3062"/>
        <w:gridCol w:w="3062"/>
        <w:gridCol w:w="3062"/>
      </w:tblGrid>
      <w:tr w:rsidR="00FC1591" w:rsidRPr="00C05E90" w14:paraId="3BF8DDFA" w14:textId="77777777" w:rsidTr="002E52A1">
        <w:trPr>
          <w:jc w:val="center"/>
        </w:trPr>
        <w:tc>
          <w:tcPr>
            <w:tcW w:w="3062" w:type="dxa"/>
          </w:tcPr>
          <w:p w14:paraId="6A1F40C2" w14:textId="2666E14A" w:rsidR="00FC1591" w:rsidRPr="00C05E90" w:rsidRDefault="00FC1591" w:rsidP="002E52A1">
            <w:pPr>
              <w:pStyle w:val="NormalWeb"/>
              <w:spacing w:before="120" w:beforeAutospacing="0" w:after="120" w:afterAutospacing="0"/>
              <w:jc w:val="center"/>
              <w:rPr>
                <w:rFonts w:ascii="Arial" w:hAnsi="Arial" w:cs="Arial"/>
                <w:b/>
                <w:bCs/>
              </w:rPr>
            </w:pPr>
            <w:r w:rsidRPr="00C05E90">
              <w:rPr>
                <w:rFonts w:ascii="Arial" w:hAnsi="Arial" w:cs="Arial"/>
                <w:b/>
                <w:bCs/>
              </w:rPr>
              <w:t>MEMBRE 1</w:t>
            </w:r>
          </w:p>
        </w:tc>
        <w:tc>
          <w:tcPr>
            <w:tcW w:w="3062" w:type="dxa"/>
          </w:tcPr>
          <w:p w14:paraId="4C0436F4" w14:textId="6150CAB1" w:rsidR="00FC1591" w:rsidRPr="00C05E90" w:rsidRDefault="00FC1591" w:rsidP="002E52A1">
            <w:pPr>
              <w:pStyle w:val="NormalWeb"/>
              <w:spacing w:before="120" w:beforeAutospacing="0" w:after="120" w:afterAutospacing="0"/>
              <w:jc w:val="center"/>
              <w:rPr>
                <w:rFonts w:ascii="Arial" w:hAnsi="Arial" w:cs="Arial"/>
                <w:b/>
                <w:bCs/>
              </w:rPr>
            </w:pPr>
            <w:r w:rsidRPr="00C05E90">
              <w:rPr>
                <w:rFonts w:ascii="Arial" w:hAnsi="Arial" w:cs="Arial"/>
                <w:b/>
                <w:bCs/>
              </w:rPr>
              <w:t>MEMBRE 2</w:t>
            </w:r>
          </w:p>
        </w:tc>
        <w:tc>
          <w:tcPr>
            <w:tcW w:w="3062" w:type="dxa"/>
          </w:tcPr>
          <w:p w14:paraId="58BD1EBB" w14:textId="1E80C3BB" w:rsidR="00FC1591" w:rsidRPr="00C05E90" w:rsidRDefault="00FC1591" w:rsidP="002E52A1">
            <w:pPr>
              <w:pStyle w:val="NormalWeb"/>
              <w:spacing w:before="120" w:beforeAutospacing="0" w:after="120" w:afterAutospacing="0"/>
              <w:jc w:val="center"/>
              <w:rPr>
                <w:rFonts w:ascii="Arial" w:hAnsi="Arial" w:cs="Arial"/>
                <w:b/>
                <w:bCs/>
              </w:rPr>
            </w:pPr>
            <w:r w:rsidRPr="00C05E90">
              <w:rPr>
                <w:rFonts w:ascii="Arial" w:hAnsi="Arial" w:cs="Arial"/>
                <w:b/>
                <w:bCs/>
              </w:rPr>
              <w:t>MEMBRE 3</w:t>
            </w:r>
          </w:p>
        </w:tc>
      </w:tr>
      <w:tr w:rsidR="00FC1591" w14:paraId="7CBF72A7" w14:textId="77777777" w:rsidTr="002E52A1">
        <w:trPr>
          <w:jc w:val="center"/>
        </w:trPr>
        <w:tc>
          <w:tcPr>
            <w:tcW w:w="3062" w:type="dxa"/>
          </w:tcPr>
          <w:p w14:paraId="55688A39" w14:textId="77777777" w:rsidR="00FC1591" w:rsidRDefault="00FC1591" w:rsidP="002E52A1">
            <w:pPr>
              <w:spacing w:before="120" w:after="120"/>
              <w:rPr>
                <w:lang w:val="fr-FR" w:eastAsia="fr-FR"/>
              </w:rPr>
            </w:pPr>
          </w:p>
        </w:tc>
        <w:tc>
          <w:tcPr>
            <w:tcW w:w="3062" w:type="dxa"/>
          </w:tcPr>
          <w:p w14:paraId="268B94B6" w14:textId="77777777" w:rsidR="00FC1591" w:rsidRDefault="00FC1591" w:rsidP="002E52A1">
            <w:pPr>
              <w:spacing w:before="120" w:after="120"/>
              <w:rPr>
                <w:lang w:val="fr-FR" w:eastAsia="fr-FR"/>
              </w:rPr>
            </w:pPr>
          </w:p>
        </w:tc>
        <w:tc>
          <w:tcPr>
            <w:tcW w:w="3062" w:type="dxa"/>
          </w:tcPr>
          <w:p w14:paraId="53D4C216" w14:textId="77777777" w:rsidR="00FC1591" w:rsidRDefault="00FC1591" w:rsidP="002E52A1">
            <w:pPr>
              <w:spacing w:before="120" w:after="120"/>
              <w:rPr>
                <w:lang w:val="fr-FR" w:eastAsia="fr-FR"/>
              </w:rPr>
            </w:pPr>
          </w:p>
        </w:tc>
      </w:tr>
    </w:tbl>
    <w:p w14:paraId="3FE0CCEE" w14:textId="77777777" w:rsidR="0073623F" w:rsidRDefault="0073623F" w:rsidP="0073623F">
      <w:pPr>
        <w:pStyle w:val="Titre1"/>
        <w:spacing w:before="0" w:after="0"/>
        <w:rPr>
          <w:rFonts w:cs="Times New Roman (Titres CS)"/>
          <w:color w:val="0F6973"/>
          <w:sz w:val="24"/>
          <w:szCs w:val="24"/>
        </w:rPr>
      </w:pPr>
    </w:p>
    <w:p w14:paraId="600CE499" w14:textId="79C61A03" w:rsidR="0019160D" w:rsidRPr="002E3961" w:rsidRDefault="0019160D" w:rsidP="002E3961">
      <w:pPr>
        <w:pStyle w:val="Titre1"/>
        <w:spacing w:before="0" w:after="0"/>
        <w:jc w:val="center"/>
        <w:rPr>
          <w:rFonts w:cs="Times New Roman (Titres CS)"/>
          <w:color w:val="0F6973"/>
          <w:sz w:val="36"/>
          <w:szCs w:val="30"/>
        </w:rPr>
      </w:pPr>
      <w:r w:rsidRPr="002E3961">
        <w:rPr>
          <w:rFonts w:cs="Times New Roman (Titres CS)"/>
          <w:color w:val="0F6973"/>
          <w:sz w:val="36"/>
          <w:szCs w:val="30"/>
        </w:rPr>
        <w:t>Contexte professionnel</w:t>
      </w:r>
    </w:p>
    <w:p w14:paraId="6EA6C267" w14:textId="77777777" w:rsidR="0073623F" w:rsidRPr="002E3961" w:rsidRDefault="0073623F" w:rsidP="002E3961">
      <w:pPr>
        <w:pStyle w:val="NormalWeb"/>
        <w:jc w:val="both"/>
        <w:rPr>
          <w:rFonts w:ascii="Arial" w:hAnsi="Arial" w:cs="Arial"/>
          <w:sz w:val="22"/>
          <w:szCs w:val="22"/>
        </w:rPr>
      </w:pPr>
      <w:r w:rsidRPr="002E3961">
        <w:rPr>
          <w:rFonts w:ascii="Arial" w:hAnsi="Arial" w:cs="Arial"/>
          <w:sz w:val="22"/>
          <w:szCs w:val="22"/>
        </w:rPr>
        <w:t xml:space="preserve">Le </w:t>
      </w:r>
      <w:r w:rsidRPr="002E3961">
        <w:rPr>
          <w:rStyle w:val="lev"/>
          <w:rFonts w:ascii="Arial" w:hAnsi="Arial" w:cs="Arial"/>
          <w:sz w:val="22"/>
          <w:szCs w:val="22"/>
        </w:rPr>
        <w:t>Cabinet CMEXPERT</w:t>
      </w:r>
      <w:r w:rsidRPr="002E3961">
        <w:rPr>
          <w:rFonts w:ascii="Arial" w:hAnsi="Arial" w:cs="Arial"/>
          <w:sz w:val="22"/>
          <w:szCs w:val="22"/>
        </w:rPr>
        <w:t>, implanté à Colmar depuis plus de 20 ans, est reconnu pour la qualité de ses prestations et la proximité avec ses clients.</w:t>
      </w:r>
    </w:p>
    <w:p w14:paraId="0E7CCB81" w14:textId="7C481D1C" w:rsidR="0073623F" w:rsidRPr="002E3961" w:rsidRDefault="0073623F" w:rsidP="002E3961">
      <w:pPr>
        <w:pStyle w:val="NormalWeb"/>
        <w:jc w:val="both"/>
        <w:rPr>
          <w:rFonts w:ascii="Arial" w:hAnsi="Arial" w:cs="Arial"/>
          <w:sz w:val="22"/>
          <w:szCs w:val="22"/>
        </w:rPr>
      </w:pPr>
      <w:r w:rsidRPr="002E3961">
        <w:rPr>
          <w:rFonts w:ascii="Arial" w:hAnsi="Arial" w:cs="Arial"/>
          <w:sz w:val="22"/>
          <w:szCs w:val="22"/>
        </w:rPr>
        <w:t>Le Cabinet a été fondé en 1999 par Philippe Meyer et est actuellement dirigé par Sébastien FORGES. En 2003, Sébastien FORGES rejoint le Cabinet, y occupe plusieurs postes et prend des fonctions de direction. En 2017, il s’associe à Philippe Meyer et lui succède en septembre 2019.</w:t>
      </w:r>
    </w:p>
    <w:p w14:paraId="6497BE7F" w14:textId="77777777" w:rsidR="0073623F" w:rsidRPr="002E3961" w:rsidRDefault="0073623F" w:rsidP="002E3961">
      <w:pPr>
        <w:pStyle w:val="NormalWeb"/>
        <w:jc w:val="both"/>
        <w:rPr>
          <w:rFonts w:ascii="Arial" w:hAnsi="Arial" w:cs="Arial"/>
          <w:sz w:val="22"/>
          <w:szCs w:val="22"/>
        </w:rPr>
      </w:pPr>
      <w:r w:rsidRPr="002E3961">
        <w:rPr>
          <w:rFonts w:ascii="Arial" w:hAnsi="Arial" w:cs="Arial"/>
          <w:sz w:val="22"/>
          <w:szCs w:val="22"/>
        </w:rPr>
        <w:t>Les experts-comptables et les comptables gèrent un portefeuille de clients dans tous les secteurs d’activité : agriculture, commerce, professions libérales, etc…. Ils sont motivés par la volonté d’accompagner et de conseiller leurs clients, tout au long des étapes de la vie d’une entreprise.</w:t>
      </w:r>
    </w:p>
    <w:p w14:paraId="2C73F58A" w14:textId="11C924A1" w:rsidR="0073623F" w:rsidRPr="002E3961" w:rsidRDefault="0073623F" w:rsidP="002E3961">
      <w:pPr>
        <w:pStyle w:val="NormalWeb"/>
        <w:jc w:val="both"/>
        <w:rPr>
          <w:rFonts w:ascii="Arial" w:hAnsi="Arial" w:cs="Arial"/>
          <w:sz w:val="22"/>
          <w:szCs w:val="22"/>
        </w:rPr>
      </w:pPr>
      <w:r w:rsidRPr="002E3961">
        <w:rPr>
          <w:rFonts w:ascii="Arial" w:hAnsi="Arial" w:cs="Arial"/>
          <w:sz w:val="22"/>
          <w:szCs w:val="22"/>
        </w:rPr>
        <w:t>Tous les collaborateurs du Cabinet, dirigeants, experts-comptables, juristes et secrétaires sont animés par des valeurs professionnelles et humaines, dans le seul but d’apporter la meilleure qualité de service en réponse aux questions et attentes des clients.</w:t>
      </w:r>
    </w:p>
    <w:p w14:paraId="779F7C15" w14:textId="6770418E" w:rsidR="0073623F" w:rsidRPr="002E3961" w:rsidRDefault="0073623F" w:rsidP="002E3961">
      <w:pPr>
        <w:pStyle w:val="NormalWeb"/>
        <w:jc w:val="both"/>
        <w:rPr>
          <w:rFonts w:ascii="Arial" w:hAnsi="Arial" w:cs="Arial"/>
          <w:sz w:val="22"/>
          <w:szCs w:val="22"/>
        </w:rPr>
      </w:pPr>
      <w:r w:rsidRPr="002E3961">
        <w:rPr>
          <w:rFonts w:ascii="Arial" w:hAnsi="Arial" w:cs="Arial"/>
          <w:sz w:val="22"/>
          <w:szCs w:val="22"/>
        </w:rPr>
        <w:t>Le Cabinet CMEXPERT apporte aux entreprises des secteurs géographiques de Colmar, Sélestat et Mulhouse des réponses aux questions qui relèvent de l’expertise comptable, mais aussi dans les domaines de la création d’entreprise, de la comptabilité, de la gestion d’entreprise, de la fiscalité et de tout ce qui concerne la gestion des ressources humaines et du juridique.</w:t>
      </w:r>
    </w:p>
    <w:p w14:paraId="3C682060" w14:textId="587609A5" w:rsidR="0073623F" w:rsidRPr="002E3961" w:rsidRDefault="0073623F" w:rsidP="002E3961">
      <w:pPr>
        <w:pStyle w:val="NormalWeb"/>
        <w:jc w:val="both"/>
        <w:rPr>
          <w:rFonts w:ascii="Arial" w:hAnsi="Arial" w:cs="Arial"/>
          <w:sz w:val="22"/>
          <w:szCs w:val="22"/>
        </w:rPr>
      </w:pPr>
      <w:r w:rsidRPr="002E3961">
        <w:rPr>
          <w:rFonts w:ascii="Arial" w:hAnsi="Arial" w:cs="Arial"/>
          <w:sz w:val="22"/>
          <w:szCs w:val="22"/>
        </w:rPr>
        <w:t>Le Cabinet CMEXPERT se positionne en tant que conseil et tiers de confiance des chefs d’entreprise qu’il accompagne au quotidien.</w:t>
      </w:r>
    </w:p>
    <w:p w14:paraId="037D63DA" w14:textId="0C147B0E" w:rsidR="0073623F" w:rsidRPr="002E3961" w:rsidRDefault="0073623F" w:rsidP="002E3961">
      <w:pPr>
        <w:pStyle w:val="NormalWeb"/>
        <w:jc w:val="both"/>
        <w:rPr>
          <w:rFonts w:ascii="Arial" w:hAnsi="Arial" w:cs="Arial"/>
          <w:sz w:val="22"/>
          <w:szCs w:val="22"/>
        </w:rPr>
      </w:pPr>
      <w:r w:rsidRPr="002E3961">
        <w:rPr>
          <w:rFonts w:ascii="Arial" w:hAnsi="Arial" w:cs="Arial"/>
          <w:sz w:val="22"/>
          <w:szCs w:val="22"/>
        </w:rPr>
        <w:t xml:space="preserve">Vous êtes affecté(e) auprès de Madame </w:t>
      </w:r>
      <w:r w:rsidR="00251624">
        <w:rPr>
          <w:rFonts w:ascii="Arial" w:hAnsi="Arial" w:cs="Arial"/>
          <w:sz w:val="22"/>
          <w:szCs w:val="22"/>
        </w:rPr>
        <w:t>Sylvie</w:t>
      </w:r>
      <w:r w:rsidRPr="002E3961">
        <w:rPr>
          <w:rFonts w:ascii="Arial" w:hAnsi="Arial" w:cs="Arial"/>
          <w:sz w:val="22"/>
          <w:szCs w:val="22"/>
        </w:rPr>
        <w:t xml:space="preserve"> MERCIER, </w:t>
      </w:r>
      <w:r w:rsidR="00251624">
        <w:rPr>
          <w:rFonts w:ascii="Arial" w:hAnsi="Arial" w:cs="Arial"/>
          <w:sz w:val="22"/>
          <w:szCs w:val="22"/>
        </w:rPr>
        <w:t>Responsable</w:t>
      </w:r>
      <w:r w:rsidRPr="002E3961">
        <w:rPr>
          <w:rFonts w:ascii="Arial" w:hAnsi="Arial" w:cs="Arial"/>
          <w:sz w:val="22"/>
          <w:szCs w:val="22"/>
        </w:rPr>
        <w:t xml:space="preserve"> Administrative et Financière. Celle-ci a notamment la charge de gérer les carrières des collaborateurs. Actuellement, le Cabinet se compose de 32 collaborateurs. Vous allez être amené</w:t>
      </w:r>
      <w:r w:rsidR="002E3961">
        <w:rPr>
          <w:rFonts w:ascii="Arial" w:hAnsi="Arial" w:cs="Arial"/>
          <w:sz w:val="22"/>
          <w:szCs w:val="22"/>
        </w:rPr>
        <w:t>(e)</w:t>
      </w:r>
      <w:r w:rsidRPr="002E3961">
        <w:rPr>
          <w:rFonts w:ascii="Arial" w:hAnsi="Arial" w:cs="Arial"/>
          <w:sz w:val="22"/>
          <w:szCs w:val="22"/>
        </w:rPr>
        <w:t xml:space="preserve"> à préparer l’accueil d’u</w:t>
      </w:r>
      <w:r w:rsidR="00251624">
        <w:rPr>
          <w:rFonts w:ascii="Arial" w:hAnsi="Arial" w:cs="Arial"/>
          <w:sz w:val="22"/>
          <w:szCs w:val="22"/>
        </w:rPr>
        <w:t>ne nouvelle collaboratrice</w:t>
      </w:r>
      <w:r w:rsidRPr="002E3961">
        <w:rPr>
          <w:rFonts w:ascii="Arial" w:hAnsi="Arial" w:cs="Arial"/>
          <w:sz w:val="22"/>
          <w:szCs w:val="22"/>
        </w:rPr>
        <w:t>.</w:t>
      </w:r>
      <w:r w:rsidR="00251624">
        <w:rPr>
          <w:rFonts w:ascii="Arial" w:hAnsi="Arial" w:cs="Arial"/>
          <w:sz w:val="22"/>
          <w:szCs w:val="22"/>
        </w:rPr>
        <w:t xml:space="preserve"> Nous sommes le 17 janvier 2022.</w:t>
      </w:r>
    </w:p>
    <w:p w14:paraId="3B5F6980" w14:textId="695F065C" w:rsidR="002979DA" w:rsidRDefault="002A275B" w:rsidP="00C05E90">
      <w:pPr>
        <w:pStyle w:val="NormalWeb"/>
        <w:jc w:val="both"/>
        <w:rPr>
          <w:rFonts w:ascii="Arial" w:hAnsi="Arial" w:cs="Arial"/>
          <w:b/>
          <w:bCs/>
          <w:sz w:val="22"/>
          <w:szCs w:val="22"/>
        </w:rPr>
      </w:pPr>
      <w:r>
        <w:rPr>
          <w:noProof/>
        </w:rPr>
        <w:drawing>
          <wp:anchor distT="0" distB="0" distL="114300" distR="114300" simplePos="0" relativeHeight="251662336" behindDoc="0" locked="0" layoutInCell="1" allowOverlap="1" wp14:anchorId="501CC84D" wp14:editId="43DECB21">
            <wp:simplePos x="0" y="0"/>
            <wp:positionH relativeFrom="column">
              <wp:posOffset>1176020</wp:posOffset>
            </wp:positionH>
            <wp:positionV relativeFrom="paragraph">
              <wp:posOffset>6350</wp:posOffset>
            </wp:positionV>
            <wp:extent cx="3114675" cy="866775"/>
            <wp:effectExtent l="0" t="0" r="9525"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D25CC" w14:textId="76660A10" w:rsidR="002979DA" w:rsidRDefault="002979DA" w:rsidP="00C05E90">
      <w:pPr>
        <w:pStyle w:val="NormalWeb"/>
        <w:jc w:val="both"/>
        <w:rPr>
          <w:rFonts w:ascii="Arial" w:hAnsi="Arial" w:cs="Arial"/>
          <w:b/>
          <w:bCs/>
          <w:sz w:val="22"/>
          <w:szCs w:val="22"/>
        </w:rPr>
      </w:pPr>
    </w:p>
    <w:p w14:paraId="70882F82" w14:textId="13E683DB" w:rsidR="00AA450D" w:rsidRDefault="00AA450D" w:rsidP="00B031A3">
      <w:pPr>
        <w:pStyle w:val="Titre1"/>
        <w:spacing w:before="0" w:after="0"/>
        <w:jc w:val="center"/>
        <w:rPr>
          <w:rFonts w:cs="Times New Roman (Titres CS)"/>
          <w:color w:val="0F6973"/>
          <w:sz w:val="36"/>
          <w:szCs w:val="30"/>
        </w:rPr>
      </w:pPr>
      <w:r w:rsidRPr="00B031A3">
        <w:rPr>
          <w:rFonts w:cs="Times New Roman (Titres CS)"/>
          <w:color w:val="0F6973"/>
          <w:sz w:val="36"/>
          <w:szCs w:val="30"/>
        </w:rPr>
        <w:lastRenderedPageBreak/>
        <w:t>FICHE D’IDENTIT</w:t>
      </w:r>
      <w:r w:rsidR="00B031A3" w:rsidRPr="00B031A3">
        <w:rPr>
          <w:rFonts w:cs="Times New Roman (Titres CS)"/>
          <w:color w:val="0F6973"/>
          <w:sz w:val="36"/>
          <w:szCs w:val="30"/>
        </w:rPr>
        <w:t xml:space="preserve">É </w:t>
      </w:r>
      <w:r w:rsidRPr="00B031A3">
        <w:rPr>
          <w:rFonts w:cs="Times New Roman (Titres CS)"/>
          <w:color w:val="0F6973"/>
          <w:sz w:val="36"/>
          <w:szCs w:val="30"/>
        </w:rPr>
        <w:t>DU CABINET CMEXPERT</w:t>
      </w:r>
    </w:p>
    <w:p w14:paraId="0D5D24BB" w14:textId="77777777" w:rsidR="00B031A3" w:rsidRPr="00B031A3" w:rsidRDefault="00B031A3" w:rsidP="00B031A3">
      <w:pPr>
        <w:rPr>
          <w:lang w:val="fr-FR" w:eastAsia="fr-FR"/>
        </w:rPr>
      </w:pPr>
    </w:p>
    <w:tbl>
      <w:tblPr>
        <w:tblStyle w:val="Grilledutableau"/>
        <w:tblW w:w="10004" w:type="dxa"/>
        <w:jc w:val="center"/>
        <w:tblLook w:val="04A0" w:firstRow="1" w:lastRow="0" w:firstColumn="1" w:lastColumn="0" w:noHBand="0" w:noVBand="1"/>
      </w:tblPr>
      <w:tblGrid>
        <w:gridCol w:w="4529"/>
        <w:gridCol w:w="5475"/>
      </w:tblGrid>
      <w:tr w:rsidR="00AA450D" w14:paraId="41393A81" w14:textId="77777777" w:rsidTr="00B031A3">
        <w:trPr>
          <w:jc w:val="center"/>
        </w:trPr>
        <w:tc>
          <w:tcPr>
            <w:tcW w:w="4529" w:type="dxa"/>
            <w:shd w:val="clear" w:color="auto" w:fill="006666"/>
            <w:vAlign w:val="center"/>
          </w:tcPr>
          <w:p w14:paraId="25008AC9" w14:textId="77777777" w:rsidR="00AA450D" w:rsidRPr="00B031A3" w:rsidRDefault="00AA450D" w:rsidP="00AA450D">
            <w:pPr>
              <w:spacing w:before="240" w:after="240"/>
              <w:rPr>
                <w:b/>
                <w:bCs/>
                <w:color w:val="FFFFFF" w:themeColor="background1"/>
                <w:sz w:val="22"/>
                <w:szCs w:val="24"/>
              </w:rPr>
            </w:pPr>
            <w:r w:rsidRPr="00B031A3">
              <w:rPr>
                <w:b/>
                <w:bCs/>
                <w:color w:val="FFFFFF" w:themeColor="background1"/>
                <w:sz w:val="22"/>
                <w:szCs w:val="24"/>
              </w:rPr>
              <w:t>DÉNOMINATION SOCIALE</w:t>
            </w:r>
          </w:p>
        </w:tc>
        <w:tc>
          <w:tcPr>
            <w:tcW w:w="5475" w:type="dxa"/>
          </w:tcPr>
          <w:p w14:paraId="20D908F4" w14:textId="7557289A" w:rsidR="00AA450D" w:rsidRDefault="00AA450D" w:rsidP="00AA450D">
            <w:pPr>
              <w:spacing w:before="240" w:after="240"/>
              <w:jc w:val="both"/>
            </w:pPr>
            <w:r>
              <w:t>CABINET D’EXPERTISE COMPTABLE - CMEXPERT</w:t>
            </w:r>
          </w:p>
        </w:tc>
      </w:tr>
      <w:tr w:rsidR="007461C1" w14:paraId="0B527E92" w14:textId="77777777" w:rsidTr="00B031A3">
        <w:trPr>
          <w:jc w:val="center"/>
        </w:trPr>
        <w:tc>
          <w:tcPr>
            <w:tcW w:w="4529" w:type="dxa"/>
            <w:shd w:val="clear" w:color="auto" w:fill="006666"/>
            <w:vAlign w:val="center"/>
          </w:tcPr>
          <w:p w14:paraId="68B3A400" w14:textId="5CAB36C0" w:rsidR="007461C1" w:rsidRPr="00B031A3" w:rsidRDefault="007461C1" w:rsidP="00AA450D">
            <w:pPr>
              <w:spacing w:before="240" w:after="240"/>
              <w:rPr>
                <w:b/>
                <w:bCs/>
                <w:color w:val="FFFFFF" w:themeColor="background1"/>
                <w:sz w:val="22"/>
                <w:szCs w:val="24"/>
              </w:rPr>
            </w:pPr>
            <w:r>
              <w:rPr>
                <w:b/>
                <w:bCs/>
                <w:color w:val="FFFFFF" w:themeColor="background1"/>
                <w:sz w:val="22"/>
                <w:szCs w:val="24"/>
              </w:rPr>
              <w:t xml:space="preserve">FORME JURIDIQUE </w:t>
            </w:r>
          </w:p>
        </w:tc>
        <w:tc>
          <w:tcPr>
            <w:tcW w:w="5475" w:type="dxa"/>
          </w:tcPr>
          <w:p w14:paraId="4EA782D2" w14:textId="4BF1BA3E" w:rsidR="007461C1" w:rsidRDefault="007461C1" w:rsidP="00AA450D">
            <w:pPr>
              <w:spacing w:before="240" w:after="240"/>
              <w:jc w:val="both"/>
            </w:pPr>
            <w:r>
              <w:t>SAS (Société par Actions Simplifiée)</w:t>
            </w:r>
          </w:p>
        </w:tc>
      </w:tr>
      <w:tr w:rsidR="00AA450D" w14:paraId="2166D4D5" w14:textId="77777777" w:rsidTr="00B031A3">
        <w:trPr>
          <w:jc w:val="center"/>
        </w:trPr>
        <w:tc>
          <w:tcPr>
            <w:tcW w:w="4529" w:type="dxa"/>
            <w:shd w:val="clear" w:color="auto" w:fill="006666"/>
            <w:vAlign w:val="center"/>
          </w:tcPr>
          <w:p w14:paraId="3C22EC0A" w14:textId="77777777" w:rsidR="00AA450D" w:rsidRPr="00B031A3" w:rsidRDefault="00AA450D" w:rsidP="00AA450D">
            <w:pPr>
              <w:spacing w:before="240" w:after="240"/>
              <w:rPr>
                <w:b/>
                <w:bCs/>
                <w:color w:val="FFFFFF" w:themeColor="background1"/>
                <w:sz w:val="22"/>
                <w:szCs w:val="24"/>
              </w:rPr>
            </w:pPr>
            <w:r w:rsidRPr="00B031A3">
              <w:rPr>
                <w:b/>
                <w:bCs/>
                <w:color w:val="FFFFFF" w:themeColor="background1"/>
                <w:sz w:val="22"/>
                <w:szCs w:val="24"/>
              </w:rPr>
              <w:t>DIRECTEUR GÉNÉRAL</w:t>
            </w:r>
          </w:p>
        </w:tc>
        <w:tc>
          <w:tcPr>
            <w:tcW w:w="5475" w:type="dxa"/>
          </w:tcPr>
          <w:p w14:paraId="22C602D1" w14:textId="0098B343" w:rsidR="00AA450D" w:rsidRDefault="00AA450D" w:rsidP="00AA450D">
            <w:pPr>
              <w:spacing w:before="240" w:after="240"/>
              <w:jc w:val="both"/>
            </w:pPr>
            <w:r>
              <w:t>Monsie</w:t>
            </w:r>
            <w:r w:rsidR="00B031A3">
              <w:t>ur Sébastien FORGES</w:t>
            </w:r>
          </w:p>
        </w:tc>
      </w:tr>
      <w:tr w:rsidR="00AA450D" w14:paraId="6C49A9DB" w14:textId="77777777" w:rsidTr="00B031A3">
        <w:trPr>
          <w:jc w:val="center"/>
        </w:trPr>
        <w:tc>
          <w:tcPr>
            <w:tcW w:w="4529" w:type="dxa"/>
            <w:shd w:val="clear" w:color="auto" w:fill="006666"/>
            <w:vAlign w:val="center"/>
          </w:tcPr>
          <w:p w14:paraId="00FFBF1B" w14:textId="2898A04C" w:rsidR="00AA450D" w:rsidRPr="00B031A3" w:rsidRDefault="00DF1A2B" w:rsidP="00AA450D">
            <w:pPr>
              <w:spacing w:before="240" w:after="240"/>
              <w:rPr>
                <w:b/>
                <w:bCs/>
                <w:color w:val="FFFFFF" w:themeColor="background1"/>
                <w:sz w:val="22"/>
                <w:szCs w:val="24"/>
              </w:rPr>
            </w:pPr>
            <w:r>
              <w:rPr>
                <w:b/>
                <w:bCs/>
                <w:color w:val="FFFFFF" w:themeColor="background1"/>
                <w:sz w:val="22"/>
                <w:szCs w:val="24"/>
              </w:rPr>
              <w:t>SI</w:t>
            </w:r>
            <w:r w:rsidR="00955517">
              <w:rPr>
                <w:b/>
                <w:bCs/>
                <w:color w:val="FFFFFF" w:themeColor="background1"/>
                <w:sz w:val="22"/>
                <w:szCs w:val="24"/>
              </w:rPr>
              <w:t>È</w:t>
            </w:r>
            <w:r>
              <w:rPr>
                <w:b/>
                <w:bCs/>
                <w:color w:val="FFFFFF" w:themeColor="background1"/>
                <w:sz w:val="22"/>
                <w:szCs w:val="24"/>
              </w:rPr>
              <w:t>GE SOCIAL</w:t>
            </w:r>
          </w:p>
        </w:tc>
        <w:tc>
          <w:tcPr>
            <w:tcW w:w="5475" w:type="dxa"/>
          </w:tcPr>
          <w:p w14:paraId="6E532C79" w14:textId="06AB67B5" w:rsidR="00AA450D" w:rsidRDefault="00B031A3" w:rsidP="00AA450D">
            <w:pPr>
              <w:spacing w:before="240" w:after="240"/>
              <w:jc w:val="both"/>
            </w:pPr>
            <w:r>
              <w:t>11 AVENUE DE FRIBOURG</w:t>
            </w:r>
          </w:p>
          <w:p w14:paraId="07DE0A9C" w14:textId="5725148D" w:rsidR="00AA450D" w:rsidRDefault="00B031A3" w:rsidP="00AA450D">
            <w:pPr>
              <w:spacing w:before="240" w:after="240"/>
              <w:jc w:val="both"/>
            </w:pPr>
            <w:r>
              <w:t>68000 COLMAR</w:t>
            </w:r>
          </w:p>
        </w:tc>
      </w:tr>
      <w:tr w:rsidR="00AA450D" w14:paraId="565FD8D4" w14:textId="77777777" w:rsidTr="00B031A3">
        <w:trPr>
          <w:jc w:val="center"/>
        </w:trPr>
        <w:tc>
          <w:tcPr>
            <w:tcW w:w="4529" w:type="dxa"/>
            <w:shd w:val="clear" w:color="auto" w:fill="006666"/>
            <w:vAlign w:val="center"/>
          </w:tcPr>
          <w:p w14:paraId="610636AF" w14:textId="1AFE406E" w:rsidR="00AA450D" w:rsidRPr="00B031A3" w:rsidRDefault="00AA450D" w:rsidP="00AA450D">
            <w:pPr>
              <w:spacing w:before="240" w:after="240"/>
              <w:rPr>
                <w:b/>
                <w:bCs/>
                <w:color w:val="FFFFFF" w:themeColor="background1"/>
                <w:sz w:val="22"/>
                <w:szCs w:val="24"/>
              </w:rPr>
            </w:pPr>
            <w:r w:rsidRPr="00B031A3">
              <w:rPr>
                <w:b/>
                <w:bCs/>
                <w:color w:val="FFFFFF" w:themeColor="background1"/>
                <w:sz w:val="22"/>
                <w:szCs w:val="24"/>
              </w:rPr>
              <w:t>TÉLÉPHONE</w:t>
            </w:r>
            <w:r w:rsidR="008B1C5D">
              <w:rPr>
                <w:b/>
                <w:bCs/>
                <w:color w:val="FFFFFF" w:themeColor="background1"/>
                <w:sz w:val="22"/>
                <w:szCs w:val="24"/>
              </w:rPr>
              <w:t>/TÉLÉCOPIE</w:t>
            </w:r>
          </w:p>
        </w:tc>
        <w:tc>
          <w:tcPr>
            <w:tcW w:w="5475" w:type="dxa"/>
          </w:tcPr>
          <w:p w14:paraId="466CC8CA" w14:textId="6E10D031" w:rsidR="00AA450D" w:rsidRDefault="00B031A3" w:rsidP="00AA450D">
            <w:pPr>
              <w:spacing w:before="240" w:after="240"/>
              <w:jc w:val="both"/>
            </w:pPr>
            <w:r>
              <w:t>03 89 20 22 14</w:t>
            </w:r>
            <w:r w:rsidR="008B1C5D">
              <w:t xml:space="preserve"> – 03 89 20 22 64</w:t>
            </w:r>
          </w:p>
        </w:tc>
      </w:tr>
      <w:tr w:rsidR="00AA450D" w14:paraId="40B9475D" w14:textId="77777777" w:rsidTr="00B031A3">
        <w:trPr>
          <w:jc w:val="center"/>
        </w:trPr>
        <w:tc>
          <w:tcPr>
            <w:tcW w:w="4529" w:type="dxa"/>
            <w:shd w:val="clear" w:color="auto" w:fill="006666"/>
            <w:vAlign w:val="center"/>
          </w:tcPr>
          <w:p w14:paraId="360E28FD" w14:textId="77777777" w:rsidR="00AA450D" w:rsidRPr="00B031A3" w:rsidRDefault="00AA450D" w:rsidP="00AA450D">
            <w:pPr>
              <w:spacing w:before="240" w:after="240"/>
              <w:rPr>
                <w:b/>
                <w:bCs/>
                <w:color w:val="FFFFFF" w:themeColor="background1"/>
                <w:sz w:val="22"/>
                <w:szCs w:val="24"/>
              </w:rPr>
            </w:pPr>
            <w:r w:rsidRPr="00B031A3">
              <w:rPr>
                <w:b/>
                <w:bCs/>
                <w:color w:val="FFFFFF" w:themeColor="background1"/>
                <w:sz w:val="22"/>
                <w:szCs w:val="24"/>
              </w:rPr>
              <w:t>CONTACT MAIL</w:t>
            </w:r>
          </w:p>
        </w:tc>
        <w:tc>
          <w:tcPr>
            <w:tcW w:w="5475" w:type="dxa"/>
          </w:tcPr>
          <w:p w14:paraId="584741EF" w14:textId="444F97B2" w:rsidR="00AA450D" w:rsidRDefault="00E95B55" w:rsidP="00AA450D">
            <w:pPr>
              <w:spacing w:before="240" w:after="240"/>
              <w:jc w:val="both"/>
            </w:pPr>
            <w:hyperlink r:id="rId9" w:history="1">
              <w:r w:rsidR="00251624" w:rsidRPr="002A40DF">
                <w:rPr>
                  <w:rStyle w:val="Lienhypertexte"/>
                </w:rPr>
                <w:t>infos_rh@cmexpert.fr</w:t>
              </w:r>
            </w:hyperlink>
            <w:r w:rsidR="00B031A3">
              <w:t xml:space="preserve"> </w:t>
            </w:r>
            <w:r w:rsidR="00AA450D">
              <w:t xml:space="preserve"> </w:t>
            </w:r>
          </w:p>
        </w:tc>
      </w:tr>
      <w:tr w:rsidR="00AA450D" w14:paraId="55B5311C" w14:textId="77777777" w:rsidTr="00B031A3">
        <w:trPr>
          <w:jc w:val="center"/>
        </w:trPr>
        <w:tc>
          <w:tcPr>
            <w:tcW w:w="4529" w:type="dxa"/>
            <w:shd w:val="clear" w:color="auto" w:fill="006666"/>
            <w:vAlign w:val="center"/>
          </w:tcPr>
          <w:p w14:paraId="1EF396F3" w14:textId="77777777" w:rsidR="00AA450D" w:rsidRPr="00B031A3" w:rsidRDefault="00AA450D" w:rsidP="00AA450D">
            <w:pPr>
              <w:spacing w:before="240" w:after="240"/>
              <w:rPr>
                <w:b/>
                <w:bCs/>
                <w:color w:val="FFFFFF" w:themeColor="background1"/>
                <w:sz w:val="22"/>
                <w:szCs w:val="24"/>
              </w:rPr>
            </w:pPr>
            <w:r w:rsidRPr="00B031A3">
              <w:rPr>
                <w:b/>
                <w:bCs/>
                <w:color w:val="FFFFFF" w:themeColor="background1"/>
                <w:sz w:val="22"/>
                <w:szCs w:val="24"/>
              </w:rPr>
              <w:t>SIRET</w:t>
            </w:r>
          </w:p>
        </w:tc>
        <w:tc>
          <w:tcPr>
            <w:tcW w:w="5475" w:type="dxa"/>
          </w:tcPr>
          <w:p w14:paraId="01F2ABCB" w14:textId="5C6FD714" w:rsidR="00AA450D" w:rsidRDefault="00B031A3" w:rsidP="00AA450D">
            <w:pPr>
              <w:spacing w:before="240" w:after="240"/>
              <w:jc w:val="both"/>
            </w:pPr>
            <w:bookmarkStart w:id="0" w:name="_Hlk90615053"/>
            <w:r w:rsidRPr="00B031A3">
              <w:t>42435481900023</w:t>
            </w:r>
            <w:bookmarkEnd w:id="0"/>
          </w:p>
        </w:tc>
      </w:tr>
      <w:tr w:rsidR="00AA450D" w14:paraId="52969F87" w14:textId="77777777" w:rsidTr="00B031A3">
        <w:trPr>
          <w:jc w:val="center"/>
        </w:trPr>
        <w:tc>
          <w:tcPr>
            <w:tcW w:w="4529" w:type="dxa"/>
            <w:shd w:val="clear" w:color="auto" w:fill="006666"/>
            <w:vAlign w:val="center"/>
          </w:tcPr>
          <w:p w14:paraId="2329D904" w14:textId="77777777" w:rsidR="00AA450D" w:rsidRPr="00B031A3" w:rsidRDefault="00AA450D" w:rsidP="00B031A3">
            <w:pPr>
              <w:spacing w:before="240" w:after="240"/>
              <w:jc w:val="both"/>
              <w:rPr>
                <w:b/>
                <w:bCs/>
                <w:color w:val="FFFFFF" w:themeColor="background1"/>
                <w:sz w:val="22"/>
                <w:szCs w:val="24"/>
              </w:rPr>
            </w:pPr>
            <w:r w:rsidRPr="00B031A3">
              <w:rPr>
                <w:b/>
                <w:bCs/>
                <w:color w:val="FFFFFF" w:themeColor="background1"/>
                <w:sz w:val="22"/>
                <w:szCs w:val="24"/>
              </w:rPr>
              <w:t>CODE NAF</w:t>
            </w:r>
          </w:p>
        </w:tc>
        <w:tc>
          <w:tcPr>
            <w:tcW w:w="5475" w:type="dxa"/>
          </w:tcPr>
          <w:p w14:paraId="67E94AF8" w14:textId="77777777" w:rsidR="00B031A3" w:rsidRDefault="00B031A3" w:rsidP="00B031A3">
            <w:pPr>
              <w:jc w:val="both"/>
            </w:pPr>
          </w:p>
          <w:p w14:paraId="177730C4" w14:textId="7BEDEABA" w:rsidR="00AA450D" w:rsidRDefault="00B031A3" w:rsidP="00B031A3">
            <w:pPr>
              <w:jc w:val="both"/>
            </w:pPr>
            <w:r w:rsidRPr="00B031A3">
              <w:t>Activités c</w:t>
            </w:r>
            <w:r>
              <w:t>o</w:t>
            </w:r>
            <w:r w:rsidRPr="00B031A3">
              <w:t>mptables (6920Z)</w:t>
            </w:r>
          </w:p>
        </w:tc>
      </w:tr>
      <w:tr w:rsidR="00AA450D" w14:paraId="5C645736" w14:textId="77777777" w:rsidTr="00B031A3">
        <w:trPr>
          <w:jc w:val="center"/>
        </w:trPr>
        <w:tc>
          <w:tcPr>
            <w:tcW w:w="4529" w:type="dxa"/>
            <w:shd w:val="clear" w:color="auto" w:fill="006666"/>
            <w:vAlign w:val="center"/>
          </w:tcPr>
          <w:p w14:paraId="7772CD17" w14:textId="77777777" w:rsidR="00AA450D" w:rsidRPr="00B031A3" w:rsidRDefault="00AA450D" w:rsidP="00AA450D">
            <w:pPr>
              <w:spacing w:before="240" w:after="240"/>
              <w:rPr>
                <w:b/>
                <w:bCs/>
                <w:color w:val="FFFFFF" w:themeColor="background1"/>
                <w:sz w:val="22"/>
                <w:szCs w:val="24"/>
              </w:rPr>
            </w:pPr>
            <w:r w:rsidRPr="00B031A3">
              <w:rPr>
                <w:b/>
                <w:bCs/>
                <w:color w:val="FFFFFF" w:themeColor="background1"/>
                <w:sz w:val="22"/>
                <w:szCs w:val="24"/>
              </w:rPr>
              <w:t>N° TVA INTRACOMMUNAUTAIRE</w:t>
            </w:r>
          </w:p>
        </w:tc>
        <w:tc>
          <w:tcPr>
            <w:tcW w:w="5475" w:type="dxa"/>
          </w:tcPr>
          <w:p w14:paraId="0A32DD66" w14:textId="288C3E10" w:rsidR="00AA450D" w:rsidRDefault="00B031A3" w:rsidP="00AA450D">
            <w:pPr>
              <w:spacing w:before="240" w:after="240"/>
              <w:jc w:val="both"/>
            </w:pPr>
            <w:r w:rsidRPr="00B031A3">
              <w:t>FR94424354819</w:t>
            </w:r>
          </w:p>
        </w:tc>
      </w:tr>
      <w:tr w:rsidR="00AA450D" w14:paraId="33E6C71C" w14:textId="77777777" w:rsidTr="00B031A3">
        <w:trPr>
          <w:jc w:val="center"/>
        </w:trPr>
        <w:tc>
          <w:tcPr>
            <w:tcW w:w="4529" w:type="dxa"/>
            <w:shd w:val="clear" w:color="auto" w:fill="006666"/>
            <w:vAlign w:val="center"/>
          </w:tcPr>
          <w:p w14:paraId="1072A58F" w14:textId="77777777" w:rsidR="00AA450D" w:rsidRPr="00B031A3" w:rsidRDefault="00AA450D" w:rsidP="00AA450D">
            <w:pPr>
              <w:spacing w:before="240" w:after="240"/>
              <w:rPr>
                <w:b/>
                <w:bCs/>
                <w:color w:val="FFFFFF" w:themeColor="background1"/>
                <w:sz w:val="22"/>
                <w:szCs w:val="24"/>
              </w:rPr>
            </w:pPr>
            <w:r w:rsidRPr="00B031A3">
              <w:rPr>
                <w:b/>
                <w:bCs/>
                <w:color w:val="FFFFFF" w:themeColor="background1"/>
                <w:sz w:val="22"/>
                <w:szCs w:val="24"/>
              </w:rPr>
              <w:t>EFFECTIF</w:t>
            </w:r>
          </w:p>
        </w:tc>
        <w:tc>
          <w:tcPr>
            <w:tcW w:w="5475" w:type="dxa"/>
          </w:tcPr>
          <w:p w14:paraId="19462ADB" w14:textId="4FC9B569" w:rsidR="00AA450D" w:rsidRDefault="00B031A3" w:rsidP="00AA450D">
            <w:pPr>
              <w:spacing w:before="240" w:after="240"/>
              <w:jc w:val="both"/>
            </w:pPr>
            <w:r>
              <w:t>32</w:t>
            </w:r>
          </w:p>
        </w:tc>
      </w:tr>
      <w:tr w:rsidR="00261AF0" w14:paraId="2227AF6C" w14:textId="77777777" w:rsidTr="00B031A3">
        <w:trPr>
          <w:jc w:val="center"/>
        </w:trPr>
        <w:tc>
          <w:tcPr>
            <w:tcW w:w="4529" w:type="dxa"/>
            <w:shd w:val="clear" w:color="auto" w:fill="006666"/>
            <w:vAlign w:val="center"/>
          </w:tcPr>
          <w:p w14:paraId="42327B66" w14:textId="320C0C4D" w:rsidR="00261AF0" w:rsidRPr="00B031A3" w:rsidRDefault="00261AF0" w:rsidP="00AA450D">
            <w:pPr>
              <w:spacing w:before="240" w:after="240"/>
              <w:rPr>
                <w:b/>
                <w:bCs/>
                <w:color w:val="FFFFFF" w:themeColor="background1"/>
                <w:sz w:val="22"/>
                <w:szCs w:val="24"/>
              </w:rPr>
            </w:pPr>
            <w:r>
              <w:rPr>
                <w:b/>
                <w:bCs/>
                <w:color w:val="FFFFFF" w:themeColor="background1"/>
                <w:sz w:val="22"/>
                <w:szCs w:val="24"/>
              </w:rPr>
              <w:t>CAPITAL SOCIAL</w:t>
            </w:r>
          </w:p>
        </w:tc>
        <w:tc>
          <w:tcPr>
            <w:tcW w:w="5475" w:type="dxa"/>
          </w:tcPr>
          <w:p w14:paraId="25B4BF9D" w14:textId="4146D12F" w:rsidR="00261AF0" w:rsidRDefault="00261AF0" w:rsidP="00AA450D">
            <w:pPr>
              <w:spacing w:before="240" w:after="240"/>
              <w:jc w:val="both"/>
            </w:pPr>
            <w:r>
              <w:t>240 000 €</w:t>
            </w:r>
          </w:p>
        </w:tc>
      </w:tr>
      <w:tr w:rsidR="00AA450D" w14:paraId="3DB1173E" w14:textId="77777777" w:rsidTr="00B031A3">
        <w:trPr>
          <w:jc w:val="center"/>
        </w:trPr>
        <w:tc>
          <w:tcPr>
            <w:tcW w:w="4529" w:type="dxa"/>
            <w:shd w:val="clear" w:color="auto" w:fill="006666"/>
            <w:vAlign w:val="center"/>
          </w:tcPr>
          <w:p w14:paraId="377155D0" w14:textId="77777777" w:rsidR="00AA450D" w:rsidRPr="00B031A3" w:rsidRDefault="00AA450D" w:rsidP="00AA450D">
            <w:pPr>
              <w:spacing w:before="240" w:after="240"/>
              <w:rPr>
                <w:b/>
                <w:bCs/>
                <w:color w:val="FFFFFF" w:themeColor="background1"/>
                <w:sz w:val="22"/>
                <w:szCs w:val="24"/>
              </w:rPr>
            </w:pPr>
            <w:r w:rsidRPr="00B031A3">
              <w:rPr>
                <w:b/>
                <w:bCs/>
                <w:color w:val="FFFFFF" w:themeColor="background1"/>
                <w:sz w:val="22"/>
                <w:szCs w:val="24"/>
              </w:rPr>
              <w:t>HORAIRES</w:t>
            </w:r>
          </w:p>
        </w:tc>
        <w:tc>
          <w:tcPr>
            <w:tcW w:w="5475" w:type="dxa"/>
          </w:tcPr>
          <w:p w14:paraId="1E12436B" w14:textId="776073EF" w:rsidR="00AA450D" w:rsidRDefault="00B031A3" w:rsidP="00AA450D">
            <w:pPr>
              <w:spacing w:before="240" w:after="240"/>
              <w:jc w:val="both"/>
            </w:pPr>
            <w:r>
              <w:t xml:space="preserve">Les bureaux sont ouverts de 8 h 00 à 12 h </w:t>
            </w:r>
            <w:r w:rsidR="00955517">
              <w:t>00 et</w:t>
            </w:r>
            <w:r>
              <w:t xml:space="preserve"> de 14 h 00 à 18 h 00, du lundi au vendredi.</w:t>
            </w:r>
          </w:p>
        </w:tc>
      </w:tr>
      <w:tr w:rsidR="00AA450D" w14:paraId="0B4A43F9" w14:textId="77777777" w:rsidTr="00B031A3">
        <w:trPr>
          <w:jc w:val="center"/>
        </w:trPr>
        <w:tc>
          <w:tcPr>
            <w:tcW w:w="4529" w:type="dxa"/>
            <w:shd w:val="clear" w:color="auto" w:fill="006666"/>
            <w:vAlign w:val="center"/>
          </w:tcPr>
          <w:p w14:paraId="04F9A88D" w14:textId="77777777" w:rsidR="00AA450D" w:rsidRPr="00B031A3" w:rsidRDefault="00AA450D" w:rsidP="00AA450D">
            <w:pPr>
              <w:spacing w:before="240" w:after="240"/>
              <w:rPr>
                <w:b/>
                <w:bCs/>
                <w:color w:val="FFFFFF" w:themeColor="background1"/>
                <w:sz w:val="22"/>
                <w:szCs w:val="24"/>
              </w:rPr>
            </w:pPr>
            <w:r w:rsidRPr="00B031A3">
              <w:rPr>
                <w:b/>
                <w:bCs/>
                <w:color w:val="FFFFFF" w:themeColor="background1"/>
                <w:sz w:val="22"/>
                <w:szCs w:val="24"/>
              </w:rPr>
              <w:t>INTERNET</w:t>
            </w:r>
          </w:p>
        </w:tc>
        <w:tc>
          <w:tcPr>
            <w:tcW w:w="5475" w:type="dxa"/>
          </w:tcPr>
          <w:p w14:paraId="78C3D188" w14:textId="74748F9E" w:rsidR="00AA450D" w:rsidRDefault="00E95B55" w:rsidP="00AA450D">
            <w:pPr>
              <w:spacing w:before="240" w:after="240"/>
              <w:jc w:val="both"/>
              <w:rPr>
                <w:u w:val="single"/>
              </w:rPr>
            </w:pPr>
            <w:hyperlink r:id="rId10" w:history="1">
              <w:r w:rsidR="00955517" w:rsidRPr="00286C77">
                <w:rPr>
                  <w:rStyle w:val="Lienhypertexte"/>
                </w:rPr>
                <w:t>Https</w:t>
              </w:r>
              <w:r w:rsidR="00AC68B3">
                <w:rPr>
                  <w:rStyle w:val="Lienhypertexte"/>
                </w:rPr>
                <w:t> </w:t>
              </w:r>
              <w:r w:rsidR="00B031A3" w:rsidRPr="00286C77">
                <w:rPr>
                  <w:rStyle w:val="Lienhypertexte"/>
                </w:rPr>
                <w:t>://www.cmexpert.fr</w:t>
              </w:r>
            </w:hyperlink>
            <w:r w:rsidR="00B031A3">
              <w:rPr>
                <w:u w:val="single"/>
              </w:rPr>
              <w:t xml:space="preserve"> </w:t>
            </w:r>
          </w:p>
        </w:tc>
      </w:tr>
    </w:tbl>
    <w:p w14:paraId="2A4984B1" w14:textId="6EE94B2B" w:rsidR="00AA450D" w:rsidRDefault="002A275B" w:rsidP="00227A09">
      <w:pPr>
        <w:pStyle w:val="NormalWeb"/>
        <w:jc w:val="both"/>
        <w:rPr>
          <w:rFonts w:ascii="Arial" w:hAnsi="Arial" w:cs="Arial"/>
          <w:b/>
          <w:bCs/>
        </w:rPr>
      </w:pPr>
      <w:r>
        <w:rPr>
          <w:noProof/>
        </w:rPr>
        <w:drawing>
          <wp:anchor distT="0" distB="0" distL="114300" distR="114300" simplePos="0" relativeHeight="251664384" behindDoc="0" locked="0" layoutInCell="1" allowOverlap="1" wp14:anchorId="7EB27996" wp14:editId="51047096">
            <wp:simplePos x="0" y="0"/>
            <wp:positionH relativeFrom="column">
              <wp:posOffset>1452245</wp:posOffset>
            </wp:positionH>
            <wp:positionV relativeFrom="paragraph">
              <wp:posOffset>404495</wp:posOffset>
            </wp:positionV>
            <wp:extent cx="3114675" cy="866775"/>
            <wp:effectExtent l="0" t="0" r="9525"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1850F0" w14:textId="5AE06E03" w:rsidR="00AA450D" w:rsidRDefault="00AA450D" w:rsidP="00227A09">
      <w:pPr>
        <w:pStyle w:val="NormalWeb"/>
        <w:jc w:val="both"/>
        <w:rPr>
          <w:rFonts w:ascii="Arial" w:hAnsi="Arial" w:cs="Arial"/>
          <w:b/>
          <w:bCs/>
        </w:rPr>
      </w:pPr>
    </w:p>
    <w:p w14:paraId="1B17FF5E" w14:textId="33B4E008" w:rsidR="00AA450D" w:rsidRDefault="00AA450D" w:rsidP="00227A09">
      <w:pPr>
        <w:pStyle w:val="NormalWeb"/>
        <w:jc w:val="both"/>
        <w:rPr>
          <w:rFonts w:ascii="Arial" w:hAnsi="Arial" w:cs="Arial"/>
          <w:b/>
          <w:bCs/>
        </w:rPr>
      </w:pPr>
    </w:p>
    <w:p w14:paraId="3433D956" w14:textId="77777777" w:rsidR="00E57946" w:rsidRDefault="00E57946" w:rsidP="00227A09">
      <w:pPr>
        <w:pStyle w:val="NormalWeb"/>
        <w:jc w:val="both"/>
        <w:rPr>
          <w:rFonts w:ascii="Arial" w:hAnsi="Arial" w:cs="Arial"/>
          <w:b/>
          <w:bCs/>
        </w:rPr>
        <w:sectPr w:rsidR="00E57946" w:rsidSect="009C0DE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567" w:right="1418" w:bottom="1418" w:left="1418" w:header="709" w:footer="709" w:gutter="0"/>
          <w:cols w:space="708"/>
          <w:docGrid w:linePitch="360"/>
        </w:sectPr>
      </w:pPr>
    </w:p>
    <w:p w14:paraId="7833668B" w14:textId="12F3F615" w:rsidR="00E57946" w:rsidRPr="00E57946" w:rsidRDefault="00E57946" w:rsidP="00E57946">
      <w:pPr>
        <w:pStyle w:val="NormalWeb"/>
        <w:jc w:val="center"/>
        <w:rPr>
          <w:rFonts w:ascii="Arial" w:hAnsi="Arial" w:cs="Arial"/>
          <w:b/>
          <w:bCs/>
          <w:sz w:val="32"/>
          <w:szCs w:val="32"/>
        </w:rPr>
      </w:pPr>
      <w:r w:rsidRPr="00E57946">
        <w:rPr>
          <w:rFonts w:ascii="Arial" w:hAnsi="Arial" w:cs="Arial"/>
          <w:b/>
          <w:bCs/>
          <w:sz w:val="32"/>
          <w:szCs w:val="32"/>
        </w:rPr>
        <w:lastRenderedPageBreak/>
        <w:t>Répartition des tâches</w:t>
      </w:r>
    </w:p>
    <w:tbl>
      <w:tblPr>
        <w:tblStyle w:val="Grilledutableau"/>
        <w:tblW w:w="13958" w:type="dxa"/>
        <w:jc w:val="center"/>
        <w:tblLook w:val="04A0" w:firstRow="1" w:lastRow="0" w:firstColumn="1" w:lastColumn="0" w:noHBand="0" w:noVBand="1"/>
      </w:tblPr>
      <w:tblGrid>
        <w:gridCol w:w="2111"/>
        <w:gridCol w:w="6069"/>
        <w:gridCol w:w="1926"/>
        <w:gridCol w:w="1926"/>
        <w:gridCol w:w="1926"/>
      </w:tblGrid>
      <w:tr w:rsidR="00E57946" w14:paraId="10F50078" w14:textId="77777777" w:rsidTr="00947C58">
        <w:trPr>
          <w:jc w:val="center"/>
        </w:trPr>
        <w:tc>
          <w:tcPr>
            <w:tcW w:w="2111" w:type="dxa"/>
          </w:tcPr>
          <w:p w14:paraId="51FB2172" w14:textId="77777777" w:rsidR="00E57946" w:rsidRDefault="00E57946" w:rsidP="00947C58">
            <w:pPr>
              <w:pStyle w:val="NormalWeb"/>
              <w:spacing w:before="120" w:beforeAutospacing="0" w:after="120" w:afterAutospacing="0"/>
              <w:jc w:val="center"/>
              <w:rPr>
                <w:rFonts w:ascii="Arial" w:hAnsi="Arial" w:cs="Arial"/>
                <w:b/>
                <w:bCs/>
              </w:rPr>
            </w:pPr>
          </w:p>
        </w:tc>
        <w:tc>
          <w:tcPr>
            <w:tcW w:w="6069" w:type="dxa"/>
            <w:shd w:val="clear" w:color="auto" w:fill="009999"/>
          </w:tcPr>
          <w:p w14:paraId="1A31ED2D" w14:textId="0C283CE7" w:rsidR="00E57946" w:rsidRPr="00947C58" w:rsidRDefault="00E57946" w:rsidP="00947C58">
            <w:pPr>
              <w:pStyle w:val="NormalWeb"/>
              <w:spacing w:before="120" w:beforeAutospacing="0" w:after="120" w:afterAutospacing="0"/>
              <w:jc w:val="center"/>
              <w:rPr>
                <w:rFonts w:ascii="Arial" w:hAnsi="Arial" w:cs="Arial"/>
                <w:b/>
                <w:bCs/>
                <w:color w:val="FFFFFF" w:themeColor="background1"/>
              </w:rPr>
            </w:pPr>
            <w:r w:rsidRPr="00947C58">
              <w:rPr>
                <w:rFonts w:ascii="Arial" w:hAnsi="Arial" w:cs="Arial"/>
                <w:b/>
                <w:bCs/>
                <w:color w:val="FFFFFF" w:themeColor="background1"/>
              </w:rPr>
              <w:t>ACTIVITÉS</w:t>
            </w:r>
          </w:p>
        </w:tc>
        <w:tc>
          <w:tcPr>
            <w:tcW w:w="1926" w:type="dxa"/>
            <w:shd w:val="clear" w:color="auto" w:fill="009999"/>
          </w:tcPr>
          <w:p w14:paraId="2A3EEC1B" w14:textId="38A12C6C" w:rsidR="00E57946" w:rsidRPr="00947C58" w:rsidRDefault="00E57946" w:rsidP="00947C58">
            <w:pPr>
              <w:pStyle w:val="NormalWeb"/>
              <w:spacing w:before="120" w:beforeAutospacing="0" w:after="120" w:afterAutospacing="0"/>
              <w:jc w:val="center"/>
              <w:rPr>
                <w:rFonts w:ascii="Arial" w:hAnsi="Arial" w:cs="Arial"/>
                <w:b/>
                <w:bCs/>
                <w:color w:val="FFFFFF" w:themeColor="background1"/>
              </w:rPr>
            </w:pPr>
            <w:r w:rsidRPr="00947C58">
              <w:rPr>
                <w:rFonts w:ascii="Arial" w:hAnsi="Arial" w:cs="Arial"/>
                <w:b/>
                <w:bCs/>
                <w:color w:val="FFFFFF" w:themeColor="background1"/>
              </w:rPr>
              <w:t>MEMBRE 1</w:t>
            </w:r>
          </w:p>
        </w:tc>
        <w:tc>
          <w:tcPr>
            <w:tcW w:w="1926" w:type="dxa"/>
            <w:shd w:val="clear" w:color="auto" w:fill="009999"/>
          </w:tcPr>
          <w:p w14:paraId="4AF48B8B" w14:textId="6765ADFD" w:rsidR="00E57946" w:rsidRPr="00947C58" w:rsidRDefault="00E57946" w:rsidP="00947C58">
            <w:pPr>
              <w:pStyle w:val="NormalWeb"/>
              <w:spacing w:before="120" w:beforeAutospacing="0" w:after="120" w:afterAutospacing="0"/>
              <w:jc w:val="center"/>
              <w:rPr>
                <w:rFonts w:ascii="Arial" w:hAnsi="Arial" w:cs="Arial"/>
                <w:b/>
                <w:bCs/>
                <w:color w:val="FFFFFF" w:themeColor="background1"/>
              </w:rPr>
            </w:pPr>
            <w:r w:rsidRPr="00947C58">
              <w:rPr>
                <w:rFonts w:ascii="Arial" w:hAnsi="Arial" w:cs="Arial"/>
                <w:b/>
                <w:bCs/>
                <w:color w:val="FFFFFF" w:themeColor="background1"/>
              </w:rPr>
              <w:t>MEMBRE 2</w:t>
            </w:r>
          </w:p>
        </w:tc>
        <w:tc>
          <w:tcPr>
            <w:tcW w:w="1926" w:type="dxa"/>
            <w:shd w:val="clear" w:color="auto" w:fill="009999"/>
          </w:tcPr>
          <w:p w14:paraId="229A3521" w14:textId="46A6C915" w:rsidR="00E57946" w:rsidRPr="00947C58" w:rsidRDefault="00E57946" w:rsidP="00947C58">
            <w:pPr>
              <w:pStyle w:val="NormalWeb"/>
              <w:spacing w:before="120" w:beforeAutospacing="0" w:after="120" w:afterAutospacing="0"/>
              <w:jc w:val="center"/>
              <w:rPr>
                <w:rFonts w:ascii="Arial" w:hAnsi="Arial" w:cs="Arial"/>
                <w:b/>
                <w:bCs/>
                <w:color w:val="FFFFFF" w:themeColor="background1"/>
              </w:rPr>
            </w:pPr>
            <w:r w:rsidRPr="00947C58">
              <w:rPr>
                <w:rFonts w:ascii="Arial" w:hAnsi="Arial" w:cs="Arial"/>
                <w:b/>
                <w:bCs/>
                <w:color w:val="FFFFFF" w:themeColor="background1"/>
              </w:rPr>
              <w:t>MEMBRE 3</w:t>
            </w:r>
          </w:p>
        </w:tc>
      </w:tr>
      <w:tr w:rsidR="00E57946" w14:paraId="67D365DB" w14:textId="77777777" w:rsidTr="00947C58">
        <w:trPr>
          <w:jc w:val="center"/>
        </w:trPr>
        <w:tc>
          <w:tcPr>
            <w:tcW w:w="2111" w:type="dxa"/>
            <w:shd w:val="clear" w:color="auto" w:fill="009999"/>
            <w:vAlign w:val="center"/>
          </w:tcPr>
          <w:p w14:paraId="221FA807" w14:textId="3E1A81DF" w:rsidR="00E57946" w:rsidRPr="00947C58" w:rsidRDefault="00E57946" w:rsidP="00947C58">
            <w:pPr>
              <w:pStyle w:val="NormalWeb"/>
              <w:spacing w:before="120" w:beforeAutospacing="0" w:after="120" w:afterAutospacing="0"/>
              <w:jc w:val="center"/>
              <w:rPr>
                <w:rFonts w:ascii="Arial" w:hAnsi="Arial" w:cs="Arial"/>
                <w:b/>
                <w:bCs/>
                <w:color w:val="FFFFFF" w:themeColor="background1"/>
              </w:rPr>
            </w:pPr>
            <w:r w:rsidRPr="00947C58">
              <w:rPr>
                <w:rFonts w:ascii="Arial" w:hAnsi="Arial" w:cs="Arial"/>
                <w:b/>
                <w:bCs/>
                <w:color w:val="FFFFFF" w:themeColor="background1"/>
              </w:rPr>
              <w:t>Travaux préparatoires</w:t>
            </w:r>
          </w:p>
        </w:tc>
        <w:tc>
          <w:tcPr>
            <w:tcW w:w="6069" w:type="dxa"/>
            <w:vAlign w:val="center"/>
          </w:tcPr>
          <w:p w14:paraId="092A8B4C" w14:textId="4DBB8F6A" w:rsidR="00E57946" w:rsidRDefault="00E57946" w:rsidP="00947C58">
            <w:pPr>
              <w:pStyle w:val="NormalWeb"/>
              <w:spacing w:before="120" w:beforeAutospacing="0" w:after="120" w:afterAutospacing="0"/>
              <w:jc w:val="both"/>
              <w:rPr>
                <w:rFonts w:ascii="Arial" w:hAnsi="Arial" w:cs="Arial"/>
                <w:b/>
                <w:bCs/>
              </w:rPr>
            </w:pPr>
            <w:r>
              <w:rPr>
                <w:rFonts w:ascii="Arial" w:hAnsi="Arial" w:cs="Arial"/>
                <w:b/>
                <w:bCs/>
              </w:rPr>
              <w:t>Analyse</w:t>
            </w:r>
            <w:r w:rsidR="00947C58">
              <w:rPr>
                <w:rFonts w:ascii="Arial" w:hAnsi="Arial" w:cs="Arial"/>
                <w:b/>
                <w:bCs/>
              </w:rPr>
              <w:t>r</w:t>
            </w:r>
            <w:r>
              <w:rPr>
                <w:rFonts w:ascii="Arial" w:hAnsi="Arial" w:cs="Arial"/>
                <w:b/>
                <w:bCs/>
              </w:rPr>
              <w:t xml:space="preserve"> </w:t>
            </w:r>
            <w:r w:rsidR="00947C58">
              <w:rPr>
                <w:rFonts w:ascii="Arial" w:hAnsi="Arial" w:cs="Arial"/>
                <w:b/>
                <w:bCs/>
              </w:rPr>
              <w:t>le</w:t>
            </w:r>
            <w:r>
              <w:rPr>
                <w:rFonts w:ascii="Arial" w:hAnsi="Arial" w:cs="Arial"/>
                <w:b/>
                <w:bCs/>
              </w:rPr>
              <w:t xml:space="preserve"> compte rendu</w:t>
            </w:r>
          </w:p>
          <w:p w14:paraId="13489CAC" w14:textId="41F5AB58" w:rsidR="00E57946" w:rsidRDefault="00947C58" w:rsidP="00947C58">
            <w:pPr>
              <w:pStyle w:val="NormalWeb"/>
              <w:spacing w:before="120" w:beforeAutospacing="0" w:after="120" w:afterAutospacing="0"/>
              <w:jc w:val="both"/>
              <w:rPr>
                <w:rFonts w:ascii="Arial" w:hAnsi="Arial" w:cs="Arial"/>
                <w:b/>
                <w:bCs/>
              </w:rPr>
            </w:pPr>
            <w:r>
              <w:rPr>
                <w:rFonts w:ascii="Arial" w:hAnsi="Arial" w:cs="Arial"/>
                <w:b/>
                <w:bCs/>
              </w:rPr>
              <w:t xml:space="preserve">Rédiger un mémo </w:t>
            </w:r>
            <w:r w:rsidR="00E57946">
              <w:rPr>
                <w:rFonts w:ascii="Arial" w:hAnsi="Arial" w:cs="Arial"/>
                <w:b/>
                <w:bCs/>
              </w:rPr>
              <w:t>sur l’accueil et l’intégration</w:t>
            </w:r>
          </w:p>
        </w:tc>
        <w:tc>
          <w:tcPr>
            <w:tcW w:w="1926" w:type="dxa"/>
            <w:vAlign w:val="center"/>
          </w:tcPr>
          <w:p w14:paraId="337DE35E" w14:textId="086484D5" w:rsidR="00E57946" w:rsidRDefault="00E57946" w:rsidP="00947C58">
            <w:pPr>
              <w:pStyle w:val="NormalWeb"/>
              <w:spacing w:before="120" w:beforeAutospacing="0" w:after="120" w:afterAutospacing="0"/>
              <w:jc w:val="center"/>
              <w:rPr>
                <w:rFonts w:ascii="Arial" w:hAnsi="Arial" w:cs="Arial"/>
                <w:b/>
                <w:bCs/>
              </w:rPr>
            </w:pPr>
            <w:r>
              <w:rPr>
                <w:rFonts w:ascii="Arial" w:hAnsi="Arial" w:cs="Arial"/>
                <w:b/>
                <w:bCs/>
              </w:rPr>
              <w:t>X</w:t>
            </w:r>
          </w:p>
        </w:tc>
        <w:tc>
          <w:tcPr>
            <w:tcW w:w="1926" w:type="dxa"/>
            <w:vAlign w:val="center"/>
          </w:tcPr>
          <w:p w14:paraId="7F886A48" w14:textId="6B51832D" w:rsidR="00E57946" w:rsidRDefault="00E57946" w:rsidP="00947C58">
            <w:pPr>
              <w:pStyle w:val="NormalWeb"/>
              <w:spacing w:before="120" w:beforeAutospacing="0" w:after="120" w:afterAutospacing="0"/>
              <w:jc w:val="center"/>
              <w:rPr>
                <w:rFonts w:ascii="Arial" w:hAnsi="Arial" w:cs="Arial"/>
                <w:b/>
                <w:bCs/>
              </w:rPr>
            </w:pPr>
            <w:r>
              <w:rPr>
                <w:rFonts w:ascii="Arial" w:hAnsi="Arial" w:cs="Arial"/>
                <w:b/>
                <w:bCs/>
              </w:rPr>
              <w:t>X</w:t>
            </w:r>
          </w:p>
        </w:tc>
        <w:tc>
          <w:tcPr>
            <w:tcW w:w="1926" w:type="dxa"/>
            <w:vAlign w:val="center"/>
          </w:tcPr>
          <w:p w14:paraId="2F6243E5" w14:textId="31224AE9" w:rsidR="00E57946" w:rsidRDefault="00E57946" w:rsidP="00947C58">
            <w:pPr>
              <w:pStyle w:val="NormalWeb"/>
              <w:spacing w:before="120" w:beforeAutospacing="0" w:after="120" w:afterAutospacing="0"/>
              <w:jc w:val="center"/>
              <w:rPr>
                <w:rFonts w:ascii="Arial" w:hAnsi="Arial" w:cs="Arial"/>
                <w:b/>
                <w:bCs/>
              </w:rPr>
            </w:pPr>
            <w:r>
              <w:rPr>
                <w:rFonts w:ascii="Arial" w:hAnsi="Arial" w:cs="Arial"/>
                <w:b/>
                <w:bCs/>
              </w:rPr>
              <w:t>X</w:t>
            </w:r>
          </w:p>
        </w:tc>
      </w:tr>
      <w:tr w:rsidR="00E57946" w14:paraId="24C22867" w14:textId="77777777" w:rsidTr="00947C58">
        <w:trPr>
          <w:jc w:val="center"/>
        </w:trPr>
        <w:tc>
          <w:tcPr>
            <w:tcW w:w="2111" w:type="dxa"/>
            <w:shd w:val="clear" w:color="auto" w:fill="009999"/>
            <w:vAlign w:val="center"/>
          </w:tcPr>
          <w:p w14:paraId="1A32DB73" w14:textId="508B017E" w:rsidR="00E57946" w:rsidRPr="00947C58" w:rsidRDefault="00E57946" w:rsidP="00947C58">
            <w:pPr>
              <w:pStyle w:val="NormalWeb"/>
              <w:spacing w:before="120" w:beforeAutospacing="0" w:after="120" w:afterAutospacing="0"/>
              <w:jc w:val="center"/>
              <w:rPr>
                <w:rFonts w:ascii="Arial" w:hAnsi="Arial" w:cs="Arial"/>
                <w:b/>
                <w:bCs/>
                <w:color w:val="FFFFFF" w:themeColor="background1"/>
              </w:rPr>
            </w:pPr>
            <w:r w:rsidRPr="00947C58">
              <w:rPr>
                <w:rFonts w:ascii="Arial" w:hAnsi="Arial" w:cs="Arial"/>
                <w:b/>
                <w:bCs/>
                <w:color w:val="FFFFFF" w:themeColor="background1"/>
              </w:rPr>
              <w:t>MISSION 1</w:t>
            </w:r>
          </w:p>
        </w:tc>
        <w:tc>
          <w:tcPr>
            <w:tcW w:w="6069" w:type="dxa"/>
            <w:vAlign w:val="center"/>
          </w:tcPr>
          <w:p w14:paraId="54A8B980" w14:textId="1A48828D" w:rsidR="00E57946" w:rsidRDefault="00E57946" w:rsidP="00947C58">
            <w:pPr>
              <w:pStyle w:val="NormalWeb"/>
              <w:spacing w:before="120" w:beforeAutospacing="0" w:after="120" w:afterAutospacing="0"/>
              <w:jc w:val="both"/>
              <w:rPr>
                <w:rFonts w:ascii="Arial" w:hAnsi="Arial" w:cs="Arial"/>
                <w:b/>
                <w:bCs/>
              </w:rPr>
            </w:pPr>
            <w:r>
              <w:rPr>
                <w:rFonts w:ascii="Arial" w:hAnsi="Arial" w:cs="Arial"/>
                <w:b/>
                <w:bCs/>
              </w:rPr>
              <w:t>Présenter le programme de la journée d’accueil</w:t>
            </w:r>
          </w:p>
        </w:tc>
        <w:tc>
          <w:tcPr>
            <w:tcW w:w="1926" w:type="dxa"/>
          </w:tcPr>
          <w:p w14:paraId="2C199AE1" w14:textId="63AF3C49" w:rsidR="00E57946" w:rsidRDefault="00E57946" w:rsidP="00947C58">
            <w:pPr>
              <w:pStyle w:val="NormalWeb"/>
              <w:spacing w:before="120" w:beforeAutospacing="0" w:after="120" w:afterAutospacing="0"/>
              <w:jc w:val="center"/>
              <w:rPr>
                <w:rFonts w:ascii="Arial" w:hAnsi="Arial" w:cs="Arial"/>
                <w:b/>
                <w:bCs/>
              </w:rPr>
            </w:pPr>
          </w:p>
        </w:tc>
        <w:tc>
          <w:tcPr>
            <w:tcW w:w="1926" w:type="dxa"/>
          </w:tcPr>
          <w:p w14:paraId="6D5763E1" w14:textId="77777777" w:rsidR="00E57946" w:rsidRDefault="00E57946" w:rsidP="00947C58">
            <w:pPr>
              <w:pStyle w:val="NormalWeb"/>
              <w:spacing w:before="120" w:beforeAutospacing="0" w:after="120" w:afterAutospacing="0"/>
              <w:jc w:val="center"/>
              <w:rPr>
                <w:rFonts w:ascii="Arial" w:hAnsi="Arial" w:cs="Arial"/>
                <w:b/>
                <w:bCs/>
              </w:rPr>
            </w:pPr>
          </w:p>
        </w:tc>
        <w:tc>
          <w:tcPr>
            <w:tcW w:w="1926" w:type="dxa"/>
          </w:tcPr>
          <w:p w14:paraId="4C9FAD24" w14:textId="77777777" w:rsidR="00E57946" w:rsidRDefault="00E57946" w:rsidP="00947C58">
            <w:pPr>
              <w:pStyle w:val="NormalWeb"/>
              <w:spacing w:before="120" w:beforeAutospacing="0" w:after="120" w:afterAutospacing="0"/>
              <w:jc w:val="center"/>
              <w:rPr>
                <w:rFonts w:ascii="Arial" w:hAnsi="Arial" w:cs="Arial"/>
                <w:b/>
                <w:bCs/>
              </w:rPr>
            </w:pPr>
          </w:p>
        </w:tc>
      </w:tr>
      <w:tr w:rsidR="00E57946" w14:paraId="14E7988A" w14:textId="77777777" w:rsidTr="00947C58">
        <w:trPr>
          <w:jc w:val="center"/>
        </w:trPr>
        <w:tc>
          <w:tcPr>
            <w:tcW w:w="2111" w:type="dxa"/>
            <w:shd w:val="clear" w:color="auto" w:fill="009999"/>
            <w:vAlign w:val="center"/>
          </w:tcPr>
          <w:p w14:paraId="381AFA88" w14:textId="23175F11" w:rsidR="00E57946" w:rsidRPr="00947C58" w:rsidRDefault="00E57946" w:rsidP="00947C58">
            <w:pPr>
              <w:pStyle w:val="NormalWeb"/>
              <w:spacing w:before="120" w:beforeAutospacing="0" w:after="120" w:afterAutospacing="0"/>
              <w:jc w:val="center"/>
              <w:rPr>
                <w:rFonts w:ascii="Arial" w:hAnsi="Arial" w:cs="Arial"/>
                <w:b/>
                <w:bCs/>
                <w:color w:val="FFFFFF" w:themeColor="background1"/>
              </w:rPr>
            </w:pPr>
            <w:r w:rsidRPr="00947C58">
              <w:rPr>
                <w:rFonts w:ascii="Arial" w:hAnsi="Arial" w:cs="Arial"/>
                <w:b/>
                <w:bCs/>
                <w:color w:val="FFFFFF" w:themeColor="background1"/>
              </w:rPr>
              <w:t>MISSION 2</w:t>
            </w:r>
          </w:p>
        </w:tc>
        <w:tc>
          <w:tcPr>
            <w:tcW w:w="6069" w:type="dxa"/>
            <w:vAlign w:val="center"/>
          </w:tcPr>
          <w:p w14:paraId="7E0A0B4B" w14:textId="1630B498" w:rsidR="00E57946" w:rsidRDefault="00E57946" w:rsidP="00947C58">
            <w:pPr>
              <w:pStyle w:val="NormalWeb"/>
              <w:spacing w:before="120" w:beforeAutospacing="0" w:after="120" w:afterAutospacing="0"/>
              <w:jc w:val="both"/>
              <w:rPr>
                <w:rFonts w:ascii="Arial" w:hAnsi="Arial" w:cs="Arial"/>
                <w:b/>
                <w:bCs/>
              </w:rPr>
            </w:pPr>
            <w:r>
              <w:rPr>
                <w:rFonts w:ascii="Arial" w:hAnsi="Arial" w:cs="Arial"/>
                <w:b/>
                <w:bCs/>
              </w:rPr>
              <w:t>Rédiger le mail à la nouvelle collaboratrice</w:t>
            </w:r>
          </w:p>
        </w:tc>
        <w:tc>
          <w:tcPr>
            <w:tcW w:w="1926" w:type="dxa"/>
          </w:tcPr>
          <w:p w14:paraId="62603EEB" w14:textId="77777777" w:rsidR="00E57946" w:rsidRDefault="00E57946" w:rsidP="00947C58">
            <w:pPr>
              <w:pStyle w:val="NormalWeb"/>
              <w:spacing w:before="120" w:beforeAutospacing="0" w:after="120" w:afterAutospacing="0"/>
              <w:jc w:val="center"/>
              <w:rPr>
                <w:rFonts w:ascii="Arial" w:hAnsi="Arial" w:cs="Arial"/>
                <w:b/>
                <w:bCs/>
              </w:rPr>
            </w:pPr>
          </w:p>
        </w:tc>
        <w:tc>
          <w:tcPr>
            <w:tcW w:w="1926" w:type="dxa"/>
          </w:tcPr>
          <w:p w14:paraId="215AB52F" w14:textId="77777777" w:rsidR="00E57946" w:rsidRDefault="00E57946" w:rsidP="00947C58">
            <w:pPr>
              <w:pStyle w:val="NormalWeb"/>
              <w:spacing w:before="120" w:beforeAutospacing="0" w:after="120" w:afterAutospacing="0"/>
              <w:jc w:val="center"/>
              <w:rPr>
                <w:rFonts w:ascii="Arial" w:hAnsi="Arial" w:cs="Arial"/>
                <w:b/>
                <w:bCs/>
              </w:rPr>
            </w:pPr>
          </w:p>
        </w:tc>
        <w:tc>
          <w:tcPr>
            <w:tcW w:w="1926" w:type="dxa"/>
          </w:tcPr>
          <w:p w14:paraId="2FE5908F" w14:textId="77777777" w:rsidR="00E57946" w:rsidRDefault="00E57946" w:rsidP="00947C58">
            <w:pPr>
              <w:pStyle w:val="NormalWeb"/>
              <w:spacing w:before="120" w:beforeAutospacing="0" w:after="120" w:afterAutospacing="0"/>
              <w:jc w:val="center"/>
              <w:rPr>
                <w:rFonts w:ascii="Arial" w:hAnsi="Arial" w:cs="Arial"/>
                <w:b/>
                <w:bCs/>
              </w:rPr>
            </w:pPr>
          </w:p>
        </w:tc>
      </w:tr>
      <w:tr w:rsidR="00E57946" w14:paraId="3439766E" w14:textId="77777777" w:rsidTr="00947C58">
        <w:trPr>
          <w:jc w:val="center"/>
        </w:trPr>
        <w:tc>
          <w:tcPr>
            <w:tcW w:w="2111" w:type="dxa"/>
            <w:shd w:val="clear" w:color="auto" w:fill="009999"/>
            <w:vAlign w:val="center"/>
          </w:tcPr>
          <w:p w14:paraId="6C110BFE" w14:textId="1DA27811" w:rsidR="00E57946" w:rsidRPr="00947C58" w:rsidRDefault="00E57946" w:rsidP="00947C58">
            <w:pPr>
              <w:pStyle w:val="NormalWeb"/>
              <w:spacing w:before="120" w:beforeAutospacing="0" w:after="120" w:afterAutospacing="0"/>
              <w:jc w:val="center"/>
              <w:rPr>
                <w:rFonts w:ascii="Arial" w:hAnsi="Arial" w:cs="Arial"/>
                <w:b/>
                <w:bCs/>
                <w:color w:val="FFFFFF" w:themeColor="background1"/>
              </w:rPr>
            </w:pPr>
            <w:r w:rsidRPr="00947C58">
              <w:rPr>
                <w:rFonts w:ascii="Arial" w:hAnsi="Arial" w:cs="Arial"/>
                <w:b/>
                <w:bCs/>
                <w:color w:val="FFFFFF" w:themeColor="background1"/>
              </w:rPr>
              <w:t>MISSION 3</w:t>
            </w:r>
          </w:p>
        </w:tc>
        <w:tc>
          <w:tcPr>
            <w:tcW w:w="6069" w:type="dxa"/>
            <w:vAlign w:val="center"/>
          </w:tcPr>
          <w:p w14:paraId="6505F134" w14:textId="1FE2B33D" w:rsidR="00E57946" w:rsidRDefault="00E57946" w:rsidP="00947C58">
            <w:pPr>
              <w:pStyle w:val="NormalWeb"/>
              <w:spacing w:before="120" w:beforeAutospacing="0" w:after="120" w:afterAutospacing="0"/>
              <w:jc w:val="both"/>
              <w:rPr>
                <w:rFonts w:ascii="Arial" w:hAnsi="Arial" w:cs="Arial"/>
                <w:b/>
                <w:bCs/>
              </w:rPr>
            </w:pPr>
            <w:r>
              <w:rPr>
                <w:rFonts w:ascii="Arial" w:hAnsi="Arial" w:cs="Arial"/>
                <w:b/>
                <w:bCs/>
              </w:rPr>
              <w:t>Contacter par mail le prestataire de services</w:t>
            </w:r>
          </w:p>
        </w:tc>
        <w:tc>
          <w:tcPr>
            <w:tcW w:w="1926" w:type="dxa"/>
          </w:tcPr>
          <w:p w14:paraId="30034151" w14:textId="77777777" w:rsidR="00E57946" w:rsidRDefault="00E57946" w:rsidP="00947C58">
            <w:pPr>
              <w:pStyle w:val="NormalWeb"/>
              <w:spacing w:before="120" w:beforeAutospacing="0" w:after="120" w:afterAutospacing="0"/>
              <w:jc w:val="center"/>
              <w:rPr>
                <w:rFonts w:ascii="Arial" w:hAnsi="Arial" w:cs="Arial"/>
                <w:b/>
                <w:bCs/>
              </w:rPr>
            </w:pPr>
          </w:p>
        </w:tc>
        <w:tc>
          <w:tcPr>
            <w:tcW w:w="1926" w:type="dxa"/>
          </w:tcPr>
          <w:p w14:paraId="07ED89B6" w14:textId="77777777" w:rsidR="00E57946" w:rsidRDefault="00E57946" w:rsidP="00947C58">
            <w:pPr>
              <w:pStyle w:val="NormalWeb"/>
              <w:spacing w:before="120" w:beforeAutospacing="0" w:after="120" w:afterAutospacing="0"/>
              <w:jc w:val="center"/>
              <w:rPr>
                <w:rFonts w:ascii="Arial" w:hAnsi="Arial" w:cs="Arial"/>
                <w:b/>
                <w:bCs/>
              </w:rPr>
            </w:pPr>
          </w:p>
        </w:tc>
        <w:tc>
          <w:tcPr>
            <w:tcW w:w="1926" w:type="dxa"/>
          </w:tcPr>
          <w:p w14:paraId="3EC8B0F5" w14:textId="77777777" w:rsidR="00E57946" w:rsidRDefault="00E57946" w:rsidP="00947C58">
            <w:pPr>
              <w:pStyle w:val="NormalWeb"/>
              <w:spacing w:before="120" w:beforeAutospacing="0" w:after="120" w:afterAutospacing="0"/>
              <w:jc w:val="center"/>
              <w:rPr>
                <w:rFonts w:ascii="Arial" w:hAnsi="Arial" w:cs="Arial"/>
                <w:b/>
                <w:bCs/>
              </w:rPr>
            </w:pPr>
          </w:p>
        </w:tc>
      </w:tr>
      <w:tr w:rsidR="00E57946" w14:paraId="55A5A5F9" w14:textId="77777777" w:rsidTr="00947C58">
        <w:trPr>
          <w:jc w:val="center"/>
        </w:trPr>
        <w:tc>
          <w:tcPr>
            <w:tcW w:w="2111" w:type="dxa"/>
            <w:shd w:val="clear" w:color="auto" w:fill="009999"/>
            <w:vAlign w:val="center"/>
          </w:tcPr>
          <w:p w14:paraId="0F642273" w14:textId="1EEB65D0" w:rsidR="00E57946" w:rsidRPr="00947C58" w:rsidRDefault="00E57946" w:rsidP="00947C58">
            <w:pPr>
              <w:pStyle w:val="NormalWeb"/>
              <w:spacing w:before="120" w:beforeAutospacing="0" w:after="120" w:afterAutospacing="0"/>
              <w:jc w:val="center"/>
              <w:rPr>
                <w:rFonts w:ascii="Arial" w:hAnsi="Arial" w:cs="Arial"/>
                <w:b/>
                <w:bCs/>
                <w:color w:val="FFFFFF" w:themeColor="background1"/>
              </w:rPr>
            </w:pPr>
            <w:r w:rsidRPr="00947C58">
              <w:rPr>
                <w:rFonts w:ascii="Arial" w:hAnsi="Arial" w:cs="Arial"/>
                <w:b/>
                <w:bCs/>
                <w:color w:val="FFFFFF" w:themeColor="background1"/>
              </w:rPr>
              <w:t>MISSION 4</w:t>
            </w:r>
          </w:p>
        </w:tc>
        <w:tc>
          <w:tcPr>
            <w:tcW w:w="6069" w:type="dxa"/>
            <w:vAlign w:val="center"/>
          </w:tcPr>
          <w:p w14:paraId="0F8A564B" w14:textId="421B9DEF" w:rsidR="00E57946" w:rsidRDefault="00E57946" w:rsidP="00947C58">
            <w:pPr>
              <w:pStyle w:val="NormalWeb"/>
              <w:spacing w:before="120" w:beforeAutospacing="0" w:after="120" w:afterAutospacing="0"/>
              <w:jc w:val="both"/>
              <w:rPr>
                <w:rFonts w:ascii="Arial" w:hAnsi="Arial" w:cs="Arial"/>
                <w:b/>
                <w:bCs/>
              </w:rPr>
            </w:pPr>
            <w:r>
              <w:rPr>
                <w:rFonts w:ascii="Arial" w:hAnsi="Arial" w:cs="Arial"/>
                <w:b/>
                <w:bCs/>
              </w:rPr>
              <w:t>Informer l’ensemble de l’équipe de l’arrivée de la nouvelle collaboratrice</w:t>
            </w:r>
          </w:p>
        </w:tc>
        <w:tc>
          <w:tcPr>
            <w:tcW w:w="1926" w:type="dxa"/>
          </w:tcPr>
          <w:p w14:paraId="491D3DC8" w14:textId="77777777" w:rsidR="00E57946" w:rsidRDefault="00E57946" w:rsidP="00947C58">
            <w:pPr>
              <w:pStyle w:val="NormalWeb"/>
              <w:spacing w:before="120" w:beforeAutospacing="0" w:after="120" w:afterAutospacing="0"/>
              <w:jc w:val="center"/>
              <w:rPr>
                <w:rFonts w:ascii="Arial" w:hAnsi="Arial" w:cs="Arial"/>
                <w:b/>
                <w:bCs/>
              </w:rPr>
            </w:pPr>
          </w:p>
        </w:tc>
        <w:tc>
          <w:tcPr>
            <w:tcW w:w="1926" w:type="dxa"/>
          </w:tcPr>
          <w:p w14:paraId="01D806E3" w14:textId="77777777" w:rsidR="00E57946" w:rsidRDefault="00E57946" w:rsidP="00947C58">
            <w:pPr>
              <w:pStyle w:val="NormalWeb"/>
              <w:spacing w:before="120" w:beforeAutospacing="0" w:after="120" w:afterAutospacing="0"/>
              <w:jc w:val="center"/>
              <w:rPr>
                <w:rFonts w:ascii="Arial" w:hAnsi="Arial" w:cs="Arial"/>
                <w:b/>
                <w:bCs/>
              </w:rPr>
            </w:pPr>
          </w:p>
        </w:tc>
        <w:tc>
          <w:tcPr>
            <w:tcW w:w="1926" w:type="dxa"/>
          </w:tcPr>
          <w:p w14:paraId="578CF526" w14:textId="77777777" w:rsidR="00E57946" w:rsidRDefault="00E57946" w:rsidP="00947C58">
            <w:pPr>
              <w:pStyle w:val="NormalWeb"/>
              <w:spacing w:before="120" w:beforeAutospacing="0" w:after="120" w:afterAutospacing="0"/>
              <w:jc w:val="center"/>
              <w:rPr>
                <w:rFonts w:ascii="Arial" w:hAnsi="Arial" w:cs="Arial"/>
                <w:b/>
                <w:bCs/>
              </w:rPr>
            </w:pPr>
          </w:p>
        </w:tc>
      </w:tr>
      <w:tr w:rsidR="00E57946" w14:paraId="1FE4A965" w14:textId="77777777" w:rsidTr="00947C58">
        <w:trPr>
          <w:jc w:val="center"/>
        </w:trPr>
        <w:tc>
          <w:tcPr>
            <w:tcW w:w="2111" w:type="dxa"/>
            <w:shd w:val="clear" w:color="auto" w:fill="009999"/>
            <w:vAlign w:val="center"/>
          </w:tcPr>
          <w:p w14:paraId="7941A73D" w14:textId="76C7973D" w:rsidR="00E57946" w:rsidRPr="00947C58" w:rsidRDefault="00E57946" w:rsidP="00947C58">
            <w:pPr>
              <w:pStyle w:val="NormalWeb"/>
              <w:spacing w:before="120" w:beforeAutospacing="0" w:after="120" w:afterAutospacing="0"/>
              <w:jc w:val="center"/>
              <w:rPr>
                <w:rFonts w:ascii="Arial" w:hAnsi="Arial" w:cs="Arial"/>
                <w:b/>
                <w:bCs/>
                <w:color w:val="FFFFFF" w:themeColor="background1"/>
              </w:rPr>
            </w:pPr>
            <w:r w:rsidRPr="00947C58">
              <w:rPr>
                <w:rFonts w:ascii="Arial" w:hAnsi="Arial" w:cs="Arial"/>
                <w:b/>
                <w:bCs/>
                <w:color w:val="FFFFFF" w:themeColor="background1"/>
              </w:rPr>
              <w:t>MISSION 5</w:t>
            </w:r>
          </w:p>
        </w:tc>
        <w:tc>
          <w:tcPr>
            <w:tcW w:w="6069" w:type="dxa"/>
            <w:vAlign w:val="center"/>
          </w:tcPr>
          <w:p w14:paraId="66B9DB0D" w14:textId="77197DE4" w:rsidR="00E57946" w:rsidRDefault="00E57946" w:rsidP="00947C58">
            <w:pPr>
              <w:pStyle w:val="NormalWeb"/>
              <w:spacing w:before="120" w:beforeAutospacing="0" w:after="120" w:afterAutospacing="0"/>
              <w:jc w:val="both"/>
              <w:rPr>
                <w:rFonts w:ascii="Arial" w:hAnsi="Arial" w:cs="Arial"/>
                <w:b/>
                <w:bCs/>
              </w:rPr>
            </w:pPr>
            <w:r>
              <w:rPr>
                <w:rFonts w:ascii="Arial" w:hAnsi="Arial" w:cs="Arial"/>
                <w:b/>
                <w:bCs/>
              </w:rPr>
              <w:t xml:space="preserve">Préparer le nouveau contrat de travail </w:t>
            </w:r>
          </w:p>
        </w:tc>
        <w:tc>
          <w:tcPr>
            <w:tcW w:w="1926" w:type="dxa"/>
          </w:tcPr>
          <w:p w14:paraId="0315605C" w14:textId="77777777" w:rsidR="00E57946" w:rsidRDefault="00E57946" w:rsidP="00947C58">
            <w:pPr>
              <w:pStyle w:val="NormalWeb"/>
              <w:spacing w:before="120" w:beforeAutospacing="0" w:after="120" w:afterAutospacing="0"/>
              <w:jc w:val="center"/>
              <w:rPr>
                <w:rFonts w:ascii="Arial" w:hAnsi="Arial" w:cs="Arial"/>
                <w:b/>
                <w:bCs/>
              </w:rPr>
            </w:pPr>
          </w:p>
        </w:tc>
        <w:tc>
          <w:tcPr>
            <w:tcW w:w="1926" w:type="dxa"/>
          </w:tcPr>
          <w:p w14:paraId="661E6CB5" w14:textId="77777777" w:rsidR="00E57946" w:rsidRDefault="00E57946" w:rsidP="00947C58">
            <w:pPr>
              <w:pStyle w:val="NormalWeb"/>
              <w:spacing w:before="120" w:beforeAutospacing="0" w:after="120" w:afterAutospacing="0"/>
              <w:jc w:val="center"/>
              <w:rPr>
                <w:rFonts w:ascii="Arial" w:hAnsi="Arial" w:cs="Arial"/>
                <w:b/>
                <w:bCs/>
              </w:rPr>
            </w:pPr>
          </w:p>
        </w:tc>
        <w:tc>
          <w:tcPr>
            <w:tcW w:w="1926" w:type="dxa"/>
          </w:tcPr>
          <w:p w14:paraId="383D39F1" w14:textId="77777777" w:rsidR="00E57946" w:rsidRDefault="00E57946" w:rsidP="00947C58">
            <w:pPr>
              <w:pStyle w:val="NormalWeb"/>
              <w:spacing w:before="120" w:beforeAutospacing="0" w:after="120" w:afterAutospacing="0"/>
              <w:jc w:val="center"/>
              <w:rPr>
                <w:rFonts w:ascii="Arial" w:hAnsi="Arial" w:cs="Arial"/>
                <w:b/>
                <w:bCs/>
              </w:rPr>
            </w:pPr>
          </w:p>
        </w:tc>
      </w:tr>
      <w:tr w:rsidR="00E57946" w14:paraId="061D7DC5" w14:textId="77777777" w:rsidTr="00947C58">
        <w:trPr>
          <w:jc w:val="center"/>
        </w:trPr>
        <w:tc>
          <w:tcPr>
            <w:tcW w:w="2111" w:type="dxa"/>
            <w:shd w:val="clear" w:color="auto" w:fill="009999"/>
            <w:vAlign w:val="center"/>
          </w:tcPr>
          <w:p w14:paraId="51C4418C" w14:textId="259BBB51" w:rsidR="00E57946" w:rsidRPr="00947C58" w:rsidRDefault="00E57946" w:rsidP="00947C58">
            <w:pPr>
              <w:pStyle w:val="NormalWeb"/>
              <w:spacing w:before="120" w:beforeAutospacing="0" w:after="120" w:afterAutospacing="0"/>
              <w:jc w:val="center"/>
              <w:rPr>
                <w:rFonts w:ascii="Arial" w:hAnsi="Arial" w:cs="Arial"/>
                <w:b/>
                <w:bCs/>
                <w:color w:val="FFFFFF" w:themeColor="background1"/>
              </w:rPr>
            </w:pPr>
            <w:r w:rsidRPr="00947C58">
              <w:rPr>
                <w:rFonts w:ascii="Arial" w:hAnsi="Arial" w:cs="Arial"/>
                <w:b/>
                <w:bCs/>
                <w:color w:val="FFFFFF" w:themeColor="background1"/>
              </w:rPr>
              <w:t>MISSION 6</w:t>
            </w:r>
          </w:p>
        </w:tc>
        <w:tc>
          <w:tcPr>
            <w:tcW w:w="6069" w:type="dxa"/>
            <w:vAlign w:val="center"/>
          </w:tcPr>
          <w:p w14:paraId="71138BB2" w14:textId="3C079D65" w:rsidR="00E57946" w:rsidRDefault="00E57946" w:rsidP="00947C58">
            <w:pPr>
              <w:pStyle w:val="NormalWeb"/>
              <w:spacing w:before="120" w:beforeAutospacing="0" w:after="120" w:afterAutospacing="0"/>
              <w:jc w:val="both"/>
              <w:rPr>
                <w:rFonts w:ascii="Arial" w:hAnsi="Arial" w:cs="Arial"/>
                <w:b/>
                <w:bCs/>
              </w:rPr>
            </w:pPr>
            <w:r>
              <w:rPr>
                <w:rFonts w:ascii="Arial" w:hAnsi="Arial" w:cs="Arial"/>
                <w:b/>
                <w:bCs/>
              </w:rPr>
              <w:t>Préparer la DPAE</w:t>
            </w:r>
          </w:p>
        </w:tc>
        <w:tc>
          <w:tcPr>
            <w:tcW w:w="1926" w:type="dxa"/>
          </w:tcPr>
          <w:p w14:paraId="15E324D3" w14:textId="77777777" w:rsidR="00E57946" w:rsidRDefault="00E57946" w:rsidP="00947C58">
            <w:pPr>
              <w:pStyle w:val="NormalWeb"/>
              <w:spacing w:before="120" w:beforeAutospacing="0" w:after="120" w:afterAutospacing="0"/>
              <w:jc w:val="center"/>
              <w:rPr>
                <w:rFonts w:ascii="Arial" w:hAnsi="Arial" w:cs="Arial"/>
                <w:b/>
                <w:bCs/>
              </w:rPr>
            </w:pPr>
          </w:p>
        </w:tc>
        <w:tc>
          <w:tcPr>
            <w:tcW w:w="1926" w:type="dxa"/>
          </w:tcPr>
          <w:p w14:paraId="4608818D" w14:textId="77777777" w:rsidR="00E57946" w:rsidRDefault="00E57946" w:rsidP="00947C58">
            <w:pPr>
              <w:pStyle w:val="NormalWeb"/>
              <w:spacing w:before="120" w:beforeAutospacing="0" w:after="120" w:afterAutospacing="0"/>
              <w:jc w:val="center"/>
              <w:rPr>
                <w:rFonts w:ascii="Arial" w:hAnsi="Arial" w:cs="Arial"/>
                <w:b/>
                <w:bCs/>
              </w:rPr>
            </w:pPr>
          </w:p>
        </w:tc>
        <w:tc>
          <w:tcPr>
            <w:tcW w:w="1926" w:type="dxa"/>
          </w:tcPr>
          <w:p w14:paraId="4F5EE254" w14:textId="77777777" w:rsidR="00E57946" w:rsidRDefault="00E57946" w:rsidP="00947C58">
            <w:pPr>
              <w:pStyle w:val="NormalWeb"/>
              <w:spacing w:before="120" w:beforeAutospacing="0" w:after="120" w:afterAutospacing="0"/>
              <w:jc w:val="center"/>
              <w:rPr>
                <w:rFonts w:ascii="Arial" w:hAnsi="Arial" w:cs="Arial"/>
                <w:b/>
                <w:bCs/>
              </w:rPr>
            </w:pPr>
          </w:p>
        </w:tc>
      </w:tr>
      <w:tr w:rsidR="00E57946" w14:paraId="362FFD01" w14:textId="77777777" w:rsidTr="00947C58">
        <w:trPr>
          <w:jc w:val="center"/>
        </w:trPr>
        <w:tc>
          <w:tcPr>
            <w:tcW w:w="2111" w:type="dxa"/>
            <w:shd w:val="clear" w:color="auto" w:fill="009999"/>
            <w:vAlign w:val="center"/>
          </w:tcPr>
          <w:p w14:paraId="4857E14C" w14:textId="0B7D4723" w:rsidR="00E57946" w:rsidRPr="00947C58" w:rsidRDefault="00E57946" w:rsidP="00947C58">
            <w:pPr>
              <w:pStyle w:val="NormalWeb"/>
              <w:spacing w:before="120" w:beforeAutospacing="0" w:after="120" w:afterAutospacing="0"/>
              <w:jc w:val="center"/>
              <w:rPr>
                <w:rFonts w:ascii="Arial" w:hAnsi="Arial" w:cs="Arial"/>
                <w:b/>
                <w:bCs/>
                <w:color w:val="FFFFFF" w:themeColor="background1"/>
              </w:rPr>
            </w:pPr>
            <w:r w:rsidRPr="00947C58">
              <w:rPr>
                <w:rFonts w:ascii="Arial" w:hAnsi="Arial" w:cs="Arial"/>
                <w:b/>
                <w:bCs/>
                <w:color w:val="FFFFFF" w:themeColor="background1"/>
              </w:rPr>
              <w:t>MISSION 7</w:t>
            </w:r>
          </w:p>
        </w:tc>
        <w:tc>
          <w:tcPr>
            <w:tcW w:w="6069" w:type="dxa"/>
            <w:vAlign w:val="center"/>
          </w:tcPr>
          <w:p w14:paraId="3D9EBA13" w14:textId="77777777" w:rsidR="00E57946" w:rsidRDefault="00E57946" w:rsidP="00947C58">
            <w:pPr>
              <w:pStyle w:val="NormalWeb"/>
              <w:spacing w:before="120" w:beforeAutospacing="0" w:after="120" w:afterAutospacing="0"/>
              <w:jc w:val="both"/>
              <w:rPr>
                <w:rFonts w:ascii="Arial" w:hAnsi="Arial" w:cs="Arial"/>
                <w:b/>
                <w:bCs/>
              </w:rPr>
            </w:pPr>
            <w:r>
              <w:rPr>
                <w:rFonts w:ascii="Arial" w:hAnsi="Arial" w:cs="Arial"/>
                <w:b/>
                <w:bCs/>
              </w:rPr>
              <w:t>Rédiger un mémo à l’attention du mentor</w:t>
            </w:r>
          </w:p>
          <w:p w14:paraId="6E6AF490" w14:textId="2AFC0C42" w:rsidR="00E57946" w:rsidRDefault="00E57946" w:rsidP="00947C58">
            <w:pPr>
              <w:pStyle w:val="NormalWeb"/>
              <w:spacing w:before="120" w:beforeAutospacing="0" w:after="120" w:afterAutospacing="0"/>
              <w:jc w:val="both"/>
              <w:rPr>
                <w:rFonts w:ascii="Arial" w:hAnsi="Arial" w:cs="Arial"/>
                <w:b/>
                <w:bCs/>
              </w:rPr>
            </w:pPr>
            <w:r>
              <w:rPr>
                <w:rFonts w:ascii="Arial" w:hAnsi="Arial" w:cs="Arial"/>
                <w:b/>
                <w:bCs/>
              </w:rPr>
              <w:t>Rédiger un mail d’accompagnement</w:t>
            </w:r>
          </w:p>
        </w:tc>
        <w:tc>
          <w:tcPr>
            <w:tcW w:w="1926" w:type="dxa"/>
          </w:tcPr>
          <w:p w14:paraId="183539A4" w14:textId="77777777" w:rsidR="00E57946" w:rsidRDefault="00E57946" w:rsidP="00947C58">
            <w:pPr>
              <w:pStyle w:val="NormalWeb"/>
              <w:spacing w:before="120" w:beforeAutospacing="0" w:after="120" w:afterAutospacing="0"/>
              <w:jc w:val="center"/>
              <w:rPr>
                <w:rFonts w:ascii="Arial" w:hAnsi="Arial" w:cs="Arial"/>
                <w:b/>
                <w:bCs/>
              </w:rPr>
            </w:pPr>
          </w:p>
        </w:tc>
        <w:tc>
          <w:tcPr>
            <w:tcW w:w="1926" w:type="dxa"/>
          </w:tcPr>
          <w:p w14:paraId="4CF10FD6" w14:textId="77777777" w:rsidR="00E57946" w:rsidRDefault="00E57946" w:rsidP="00947C58">
            <w:pPr>
              <w:pStyle w:val="NormalWeb"/>
              <w:spacing w:before="120" w:beforeAutospacing="0" w:after="120" w:afterAutospacing="0"/>
              <w:jc w:val="center"/>
              <w:rPr>
                <w:rFonts w:ascii="Arial" w:hAnsi="Arial" w:cs="Arial"/>
                <w:b/>
                <w:bCs/>
              </w:rPr>
            </w:pPr>
          </w:p>
        </w:tc>
        <w:tc>
          <w:tcPr>
            <w:tcW w:w="1926" w:type="dxa"/>
          </w:tcPr>
          <w:p w14:paraId="56F9549D" w14:textId="77777777" w:rsidR="00E57946" w:rsidRDefault="00E57946" w:rsidP="00947C58">
            <w:pPr>
              <w:pStyle w:val="NormalWeb"/>
              <w:spacing w:before="120" w:beforeAutospacing="0" w:after="120" w:afterAutospacing="0"/>
              <w:jc w:val="center"/>
              <w:rPr>
                <w:rFonts w:ascii="Arial" w:hAnsi="Arial" w:cs="Arial"/>
                <w:b/>
                <w:bCs/>
              </w:rPr>
            </w:pPr>
          </w:p>
        </w:tc>
      </w:tr>
      <w:tr w:rsidR="00E57946" w14:paraId="43FEA971" w14:textId="77777777" w:rsidTr="00947C58">
        <w:trPr>
          <w:jc w:val="center"/>
        </w:trPr>
        <w:tc>
          <w:tcPr>
            <w:tcW w:w="2111" w:type="dxa"/>
            <w:shd w:val="clear" w:color="auto" w:fill="009999"/>
            <w:vAlign w:val="center"/>
          </w:tcPr>
          <w:p w14:paraId="12A36046" w14:textId="7EC2781B" w:rsidR="00E57946" w:rsidRPr="00947C58" w:rsidRDefault="00E57946" w:rsidP="00947C58">
            <w:pPr>
              <w:pStyle w:val="NormalWeb"/>
              <w:spacing w:before="120" w:beforeAutospacing="0" w:after="120" w:afterAutospacing="0"/>
              <w:jc w:val="center"/>
              <w:rPr>
                <w:rFonts w:ascii="Arial" w:hAnsi="Arial" w:cs="Arial"/>
                <w:b/>
                <w:bCs/>
                <w:color w:val="FFFFFF" w:themeColor="background1"/>
              </w:rPr>
            </w:pPr>
            <w:r w:rsidRPr="00947C58">
              <w:rPr>
                <w:rFonts w:ascii="Arial" w:hAnsi="Arial" w:cs="Arial"/>
                <w:b/>
                <w:bCs/>
                <w:color w:val="FFFFFF" w:themeColor="background1"/>
              </w:rPr>
              <w:t>MISSION 8</w:t>
            </w:r>
          </w:p>
        </w:tc>
        <w:tc>
          <w:tcPr>
            <w:tcW w:w="6069" w:type="dxa"/>
            <w:vAlign w:val="center"/>
          </w:tcPr>
          <w:p w14:paraId="20B11AB9" w14:textId="10A20F68" w:rsidR="00E57946" w:rsidRDefault="00E57946" w:rsidP="00947C58">
            <w:pPr>
              <w:pStyle w:val="NormalWeb"/>
              <w:spacing w:before="120" w:beforeAutospacing="0" w:after="120" w:afterAutospacing="0"/>
              <w:jc w:val="both"/>
              <w:rPr>
                <w:rFonts w:ascii="Arial" w:hAnsi="Arial" w:cs="Arial"/>
                <w:b/>
                <w:bCs/>
              </w:rPr>
            </w:pPr>
            <w:r>
              <w:rPr>
                <w:rFonts w:ascii="Arial" w:hAnsi="Arial" w:cs="Arial"/>
                <w:b/>
                <w:bCs/>
              </w:rPr>
              <w:t>Passer commande du cadeau de bienvenue</w:t>
            </w:r>
          </w:p>
        </w:tc>
        <w:tc>
          <w:tcPr>
            <w:tcW w:w="1926" w:type="dxa"/>
          </w:tcPr>
          <w:p w14:paraId="455AF503" w14:textId="77777777" w:rsidR="00E57946" w:rsidRDefault="00E57946" w:rsidP="00947C58">
            <w:pPr>
              <w:pStyle w:val="NormalWeb"/>
              <w:spacing w:before="120" w:beforeAutospacing="0" w:after="120" w:afterAutospacing="0"/>
              <w:jc w:val="center"/>
              <w:rPr>
                <w:rFonts w:ascii="Arial" w:hAnsi="Arial" w:cs="Arial"/>
                <w:b/>
                <w:bCs/>
              </w:rPr>
            </w:pPr>
          </w:p>
        </w:tc>
        <w:tc>
          <w:tcPr>
            <w:tcW w:w="1926" w:type="dxa"/>
          </w:tcPr>
          <w:p w14:paraId="4D764AB5" w14:textId="77777777" w:rsidR="00E57946" w:rsidRDefault="00E57946" w:rsidP="00947C58">
            <w:pPr>
              <w:pStyle w:val="NormalWeb"/>
              <w:spacing w:before="120" w:beforeAutospacing="0" w:after="120" w:afterAutospacing="0"/>
              <w:jc w:val="center"/>
              <w:rPr>
                <w:rFonts w:ascii="Arial" w:hAnsi="Arial" w:cs="Arial"/>
                <w:b/>
                <w:bCs/>
              </w:rPr>
            </w:pPr>
          </w:p>
        </w:tc>
        <w:tc>
          <w:tcPr>
            <w:tcW w:w="1926" w:type="dxa"/>
          </w:tcPr>
          <w:p w14:paraId="4E1CDAB1" w14:textId="77777777" w:rsidR="00E57946" w:rsidRDefault="00E57946" w:rsidP="00947C58">
            <w:pPr>
              <w:pStyle w:val="NormalWeb"/>
              <w:spacing w:before="120" w:beforeAutospacing="0" w:after="120" w:afterAutospacing="0"/>
              <w:jc w:val="center"/>
              <w:rPr>
                <w:rFonts w:ascii="Arial" w:hAnsi="Arial" w:cs="Arial"/>
                <w:b/>
                <w:bCs/>
              </w:rPr>
            </w:pPr>
          </w:p>
        </w:tc>
      </w:tr>
    </w:tbl>
    <w:p w14:paraId="41AA2380" w14:textId="77777777" w:rsidR="00E57946" w:rsidRDefault="00E57946" w:rsidP="00227A09">
      <w:pPr>
        <w:pStyle w:val="NormalWeb"/>
        <w:jc w:val="both"/>
        <w:rPr>
          <w:rFonts w:ascii="Arial" w:hAnsi="Arial" w:cs="Arial"/>
          <w:b/>
          <w:bCs/>
        </w:rPr>
      </w:pPr>
    </w:p>
    <w:p w14:paraId="7CD24FDD" w14:textId="77777777" w:rsidR="00E57946" w:rsidRDefault="00E57946" w:rsidP="00227A09">
      <w:pPr>
        <w:pStyle w:val="NormalWeb"/>
        <w:jc w:val="both"/>
        <w:rPr>
          <w:rFonts w:ascii="Arial" w:hAnsi="Arial" w:cs="Arial"/>
          <w:b/>
          <w:bCs/>
        </w:rPr>
      </w:pPr>
    </w:p>
    <w:p w14:paraId="077754CD" w14:textId="77777777" w:rsidR="00E57946" w:rsidRDefault="00E57946" w:rsidP="00227A09">
      <w:pPr>
        <w:pStyle w:val="NormalWeb"/>
        <w:jc w:val="both"/>
        <w:rPr>
          <w:rFonts w:ascii="Arial" w:hAnsi="Arial" w:cs="Arial"/>
          <w:b/>
          <w:bCs/>
        </w:rPr>
      </w:pPr>
    </w:p>
    <w:p w14:paraId="0F45DB2A" w14:textId="77777777" w:rsidR="00E57946" w:rsidRDefault="00E57946" w:rsidP="00227A09">
      <w:pPr>
        <w:pStyle w:val="NormalWeb"/>
        <w:jc w:val="both"/>
        <w:rPr>
          <w:rFonts w:ascii="Arial" w:hAnsi="Arial" w:cs="Arial"/>
          <w:b/>
          <w:bCs/>
        </w:rPr>
      </w:pPr>
    </w:p>
    <w:p w14:paraId="44257D8D" w14:textId="77777777" w:rsidR="00E57946" w:rsidRDefault="00E57946" w:rsidP="00227A09">
      <w:pPr>
        <w:pStyle w:val="NormalWeb"/>
        <w:jc w:val="both"/>
        <w:rPr>
          <w:rFonts w:ascii="Arial" w:hAnsi="Arial" w:cs="Arial"/>
          <w:b/>
          <w:bCs/>
        </w:rPr>
        <w:sectPr w:rsidR="00E57946" w:rsidSect="00E57946">
          <w:pgSz w:w="15840" w:h="12240" w:orient="landscape"/>
          <w:pgMar w:top="1418" w:right="567" w:bottom="1418" w:left="1418" w:header="709" w:footer="709" w:gutter="0"/>
          <w:cols w:space="708"/>
          <w:docGrid w:linePitch="360"/>
        </w:sectPr>
      </w:pPr>
    </w:p>
    <w:p w14:paraId="4A86D0FA" w14:textId="454745AF" w:rsidR="0073623F" w:rsidRPr="00227A09" w:rsidRDefault="00C05E90" w:rsidP="00227A09">
      <w:pPr>
        <w:pStyle w:val="NormalWeb"/>
        <w:jc w:val="both"/>
        <w:rPr>
          <w:rFonts w:ascii="Arial" w:hAnsi="Arial" w:cs="Arial"/>
        </w:rPr>
      </w:pPr>
      <w:r w:rsidRPr="00227A09">
        <w:rPr>
          <w:rFonts w:ascii="Arial" w:hAnsi="Arial" w:cs="Arial"/>
          <w:b/>
          <w:bCs/>
        </w:rPr>
        <w:lastRenderedPageBreak/>
        <w:t>Travaux</w:t>
      </w:r>
      <w:r w:rsidR="00B92314" w:rsidRPr="00227A09">
        <w:rPr>
          <w:rFonts w:ascii="Arial" w:hAnsi="Arial" w:cs="Arial"/>
          <w:b/>
          <w:bCs/>
        </w:rPr>
        <w:t xml:space="preserve"> préparatoire</w:t>
      </w:r>
      <w:r w:rsidRPr="00227A09">
        <w:rPr>
          <w:rFonts w:ascii="Arial" w:hAnsi="Arial" w:cs="Arial"/>
          <w:b/>
          <w:bCs/>
        </w:rPr>
        <w:t>s</w:t>
      </w:r>
      <w:r w:rsidR="00B92314" w:rsidRPr="00227A09">
        <w:rPr>
          <w:rFonts w:ascii="Arial" w:hAnsi="Arial" w:cs="Arial"/>
        </w:rPr>
        <w:t> </w:t>
      </w:r>
      <w:r w:rsidR="002979DA" w:rsidRPr="00227A09">
        <w:rPr>
          <w:rFonts w:ascii="Arial" w:hAnsi="Arial" w:cs="Arial"/>
        </w:rPr>
        <w:t>(à réaliser en équipe)</w:t>
      </w:r>
    </w:p>
    <w:p w14:paraId="0F4FAE4E" w14:textId="55408DA8" w:rsidR="00B92314" w:rsidRPr="00C05E90" w:rsidRDefault="00B92314" w:rsidP="00227A09">
      <w:pPr>
        <w:pStyle w:val="NormalWeb"/>
        <w:jc w:val="both"/>
        <w:rPr>
          <w:rFonts w:ascii="Arial" w:hAnsi="Arial" w:cs="Arial"/>
          <w:sz w:val="22"/>
          <w:szCs w:val="22"/>
        </w:rPr>
      </w:pPr>
      <w:r w:rsidRPr="00C05E90">
        <w:rPr>
          <w:rFonts w:ascii="Arial" w:hAnsi="Arial" w:cs="Arial"/>
          <w:sz w:val="22"/>
          <w:szCs w:val="22"/>
        </w:rPr>
        <w:t>Une réunion s’est tenue la semaine dernière afin d’organiser l’arrivée d’une nouvelle salariée</w:t>
      </w:r>
      <w:r w:rsidR="00251624">
        <w:rPr>
          <w:rFonts w:ascii="Arial" w:hAnsi="Arial" w:cs="Arial"/>
          <w:sz w:val="22"/>
          <w:szCs w:val="22"/>
        </w:rPr>
        <w:t>.</w:t>
      </w:r>
      <w:r w:rsidRPr="00C05E90">
        <w:rPr>
          <w:rFonts w:ascii="Arial" w:hAnsi="Arial" w:cs="Arial"/>
          <w:sz w:val="22"/>
          <w:szCs w:val="22"/>
        </w:rPr>
        <w:t xml:space="preserve"> </w:t>
      </w:r>
      <w:r w:rsidR="00251624">
        <w:rPr>
          <w:rFonts w:ascii="Arial" w:hAnsi="Arial" w:cs="Arial"/>
          <w:sz w:val="22"/>
          <w:szCs w:val="22"/>
        </w:rPr>
        <w:t>L</w:t>
      </w:r>
      <w:r w:rsidR="00C05E90">
        <w:rPr>
          <w:rFonts w:ascii="Arial" w:hAnsi="Arial" w:cs="Arial"/>
          <w:sz w:val="22"/>
          <w:szCs w:val="22"/>
        </w:rPr>
        <w:t>a gestionnaire administrative a saisi un compte rendu (</w:t>
      </w:r>
      <w:r w:rsidR="00C05E90" w:rsidRPr="00CD6B68">
        <w:rPr>
          <w:rFonts w:ascii="Arial" w:hAnsi="Arial" w:cs="Arial"/>
          <w:b/>
          <w:bCs/>
          <w:color w:val="FF0000"/>
          <w:sz w:val="22"/>
          <w:szCs w:val="22"/>
        </w:rPr>
        <w:t>DOCUMENT 1</w:t>
      </w:r>
      <w:r w:rsidR="00C05E90">
        <w:rPr>
          <w:rFonts w:ascii="Arial" w:hAnsi="Arial" w:cs="Arial"/>
          <w:sz w:val="22"/>
          <w:szCs w:val="22"/>
        </w:rPr>
        <w:t xml:space="preserve">) et vous a transmis le CV de Madame </w:t>
      </w:r>
      <w:r w:rsidR="007213CE">
        <w:rPr>
          <w:rFonts w:ascii="Arial" w:hAnsi="Arial" w:cs="Arial"/>
          <w:sz w:val="22"/>
          <w:szCs w:val="22"/>
        </w:rPr>
        <w:t>GRIMAUD</w:t>
      </w:r>
      <w:r w:rsidR="00C05E90">
        <w:rPr>
          <w:rFonts w:ascii="Arial" w:hAnsi="Arial" w:cs="Arial"/>
          <w:sz w:val="22"/>
          <w:szCs w:val="22"/>
        </w:rPr>
        <w:t xml:space="preserve"> (</w:t>
      </w:r>
      <w:r w:rsidR="00C05E90" w:rsidRPr="00CD6B68">
        <w:rPr>
          <w:rFonts w:ascii="Arial" w:hAnsi="Arial" w:cs="Arial"/>
          <w:b/>
          <w:bCs/>
          <w:color w:val="FF0000"/>
          <w:sz w:val="22"/>
          <w:szCs w:val="22"/>
        </w:rPr>
        <w:t>DOCUMENT 2</w:t>
      </w:r>
      <w:r w:rsidR="00C05E90">
        <w:rPr>
          <w:rFonts w:ascii="Arial" w:hAnsi="Arial" w:cs="Arial"/>
          <w:sz w:val="22"/>
          <w:szCs w:val="22"/>
        </w:rPr>
        <w:t>).</w:t>
      </w:r>
    </w:p>
    <w:p w14:paraId="1A09259C" w14:textId="1AC40BDD" w:rsidR="00B92314" w:rsidRPr="00CD6B68" w:rsidRDefault="00B92314" w:rsidP="00227A09">
      <w:pPr>
        <w:pStyle w:val="NormalWeb"/>
        <w:numPr>
          <w:ilvl w:val="0"/>
          <w:numId w:val="13"/>
        </w:numPr>
        <w:jc w:val="both"/>
        <w:rPr>
          <w:rFonts w:ascii="Arial" w:hAnsi="Arial" w:cs="Arial"/>
          <w:b/>
          <w:bCs/>
          <w:sz w:val="22"/>
          <w:szCs w:val="22"/>
        </w:rPr>
      </w:pPr>
      <w:bookmarkStart w:id="1" w:name="_Hlk90621729"/>
      <w:r w:rsidRPr="00CD6B68">
        <w:rPr>
          <w:rFonts w:ascii="Arial" w:hAnsi="Arial" w:cs="Arial"/>
          <w:b/>
          <w:bCs/>
          <w:sz w:val="22"/>
          <w:szCs w:val="22"/>
        </w:rPr>
        <w:t>Avant de vous lancer dans les différentes missions, analysez le</w:t>
      </w:r>
      <w:r w:rsidR="00C05E90" w:rsidRPr="00CD6B68">
        <w:rPr>
          <w:rFonts w:ascii="Arial" w:hAnsi="Arial" w:cs="Arial"/>
          <w:b/>
          <w:bCs/>
          <w:sz w:val="22"/>
          <w:szCs w:val="22"/>
        </w:rPr>
        <w:t>s</w:t>
      </w:r>
      <w:r w:rsidRPr="00CD6B68">
        <w:rPr>
          <w:rFonts w:ascii="Arial" w:hAnsi="Arial" w:cs="Arial"/>
          <w:b/>
          <w:bCs/>
          <w:sz w:val="22"/>
          <w:szCs w:val="22"/>
        </w:rPr>
        <w:t xml:space="preserve"> </w:t>
      </w:r>
      <w:r w:rsidR="00251624">
        <w:rPr>
          <w:rFonts w:ascii="Arial" w:hAnsi="Arial" w:cs="Arial"/>
          <w:b/>
          <w:bCs/>
          <w:sz w:val="22"/>
          <w:szCs w:val="22"/>
        </w:rPr>
        <w:t xml:space="preserve">deux </w:t>
      </w:r>
      <w:r w:rsidRPr="00CD6B68">
        <w:rPr>
          <w:rFonts w:ascii="Arial" w:hAnsi="Arial" w:cs="Arial"/>
          <w:b/>
          <w:bCs/>
          <w:sz w:val="22"/>
          <w:szCs w:val="22"/>
        </w:rPr>
        <w:t>document</w:t>
      </w:r>
      <w:r w:rsidR="00C05E90" w:rsidRPr="00CD6B68">
        <w:rPr>
          <w:rFonts w:ascii="Arial" w:hAnsi="Arial" w:cs="Arial"/>
          <w:b/>
          <w:bCs/>
          <w:sz w:val="22"/>
          <w:szCs w:val="22"/>
        </w:rPr>
        <w:t>s</w:t>
      </w:r>
      <w:r w:rsidRPr="00CD6B68">
        <w:rPr>
          <w:rFonts w:ascii="Arial" w:hAnsi="Arial" w:cs="Arial"/>
          <w:b/>
          <w:bCs/>
          <w:sz w:val="22"/>
          <w:szCs w:val="22"/>
        </w:rPr>
        <w:t xml:space="preserve"> et répondez aux questions ci-dessous.</w:t>
      </w:r>
    </w:p>
    <w:p w14:paraId="54B0C870" w14:textId="6B19B81C" w:rsidR="00C05E90" w:rsidRDefault="00251624" w:rsidP="00227A09">
      <w:pPr>
        <w:pStyle w:val="NormalWeb"/>
        <w:numPr>
          <w:ilvl w:val="0"/>
          <w:numId w:val="14"/>
        </w:numPr>
        <w:spacing w:before="0" w:beforeAutospacing="0" w:after="0" w:afterAutospacing="0"/>
        <w:jc w:val="both"/>
        <w:rPr>
          <w:rFonts w:ascii="Arial" w:hAnsi="Arial" w:cs="Arial"/>
          <w:sz w:val="22"/>
          <w:szCs w:val="22"/>
        </w:rPr>
      </w:pPr>
      <w:r>
        <w:rPr>
          <w:rFonts w:ascii="Arial" w:hAnsi="Arial" w:cs="Arial"/>
          <w:sz w:val="22"/>
          <w:szCs w:val="22"/>
        </w:rPr>
        <w:t xml:space="preserve">À </w:t>
      </w:r>
      <w:r w:rsidR="00B92314" w:rsidRPr="00C05E90">
        <w:rPr>
          <w:rFonts w:ascii="Arial" w:hAnsi="Arial" w:cs="Arial"/>
          <w:sz w:val="22"/>
          <w:szCs w:val="22"/>
        </w:rPr>
        <w:t xml:space="preserve">quelle date allons-nous recruter Madame </w:t>
      </w:r>
      <w:r w:rsidR="007213CE">
        <w:rPr>
          <w:rFonts w:ascii="Arial" w:hAnsi="Arial" w:cs="Arial"/>
          <w:sz w:val="22"/>
          <w:szCs w:val="22"/>
        </w:rPr>
        <w:t>GRIMAUD</w:t>
      </w:r>
      <w:r w:rsidR="00B92314" w:rsidRPr="00C05E90">
        <w:rPr>
          <w:rFonts w:ascii="Arial" w:hAnsi="Arial" w:cs="Arial"/>
          <w:sz w:val="22"/>
          <w:szCs w:val="22"/>
        </w:rPr>
        <w:t> ?</w:t>
      </w:r>
    </w:p>
    <w:p w14:paraId="2DD0C65C" w14:textId="77777777" w:rsidR="00C05E90" w:rsidRDefault="00C05E90" w:rsidP="00227A09">
      <w:pPr>
        <w:pStyle w:val="NormalWeb"/>
        <w:spacing w:before="0" w:beforeAutospacing="0" w:after="0" w:afterAutospacing="0"/>
        <w:ind w:left="720"/>
        <w:jc w:val="both"/>
        <w:rPr>
          <w:rFonts w:ascii="Arial" w:hAnsi="Arial" w:cs="Arial"/>
          <w:sz w:val="22"/>
          <w:szCs w:val="22"/>
        </w:rPr>
      </w:pPr>
    </w:p>
    <w:p w14:paraId="386A6B08" w14:textId="7F65D8BB" w:rsidR="00B92314" w:rsidRDefault="00B92314" w:rsidP="00227A09">
      <w:pPr>
        <w:pStyle w:val="NormalWeb"/>
        <w:numPr>
          <w:ilvl w:val="0"/>
          <w:numId w:val="14"/>
        </w:numPr>
        <w:spacing w:before="0" w:beforeAutospacing="0" w:after="0" w:afterAutospacing="0"/>
        <w:jc w:val="both"/>
        <w:rPr>
          <w:rFonts w:ascii="Arial" w:hAnsi="Arial" w:cs="Arial"/>
          <w:sz w:val="22"/>
          <w:szCs w:val="22"/>
        </w:rPr>
      </w:pPr>
      <w:r w:rsidRPr="00C05E90">
        <w:rPr>
          <w:rFonts w:ascii="Arial" w:hAnsi="Arial" w:cs="Arial"/>
          <w:sz w:val="22"/>
          <w:szCs w:val="22"/>
        </w:rPr>
        <w:t>Quel est son poste ?</w:t>
      </w:r>
      <w:r w:rsidR="00C05E90">
        <w:rPr>
          <w:rFonts w:ascii="Arial" w:hAnsi="Arial" w:cs="Arial"/>
          <w:sz w:val="22"/>
          <w:szCs w:val="22"/>
        </w:rPr>
        <w:t xml:space="preserve"> Quel sera son bureau ?</w:t>
      </w:r>
    </w:p>
    <w:p w14:paraId="5896B677" w14:textId="77777777" w:rsidR="00C05E90" w:rsidRDefault="00C05E90" w:rsidP="00227A09">
      <w:pPr>
        <w:pStyle w:val="NormalWeb"/>
        <w:spacing w:before="0" w:beforeAutospacing="0" w:after="0" w:afterAutospacing="0"/>
        <w:ind w:left="720"/>
        <w:jc w:val="both"/>
        <w:rPr>
          <w:rFonts w:ascii="Arial" w:hAnsi="Arial" w:cs="Arial"/>
          <w:sz w:val="22"/>
          <w:szCs w:val="22"/>
        </w:rPr>
      </w:pPr>
    </w:p>
    <w:p w14:paraId="2B8CA758" w14:textId="28E2CF05" w:rsidR="00B92314" w:rsidRDefault="00B92314" w:rsidP="00227A09">
      <w:pPr>
        <w:pStyle w:val="NormalWeb"/>
        <w:numPr>
          <w:ilvl w:val="0"/>
          <w:numId w:val="14"/>
        </w:numPr>
        <w:spacing w:before="0" w:beforeAutospacing="0" w:after="0" w:afterAutospacing="0"/>
        <w:jc w:val="both"/>
        <w:rPr>
          <w:rFonts w:ascii="Arial" w:hAnsi="Arial" w:cs="Arial"/>
          <w:sz w:val="22"/>
          <w:szCs w:val="22"/>
        </w:rPr>
      </w:pPr>
      <w:r w:rsidRPr="00C05E90">
        <w:rPr>
          <w:rFonts w:ascii="Arial" w:hAnsi="Arial" w:cs="Arial"/>
          <w:sz w:val="22"/>
          <w:szCs w:val="22"/>
        </w:rPr>
        <w:t>Quel sera son service d’affectation ? Qui sera son responsable hiérarchique ?</w:t>
      </w:r>
    </w:p>
    <w:p w14:paraId="6EE29B29" w14:textId="77777777" w:rsidR="00C05E90" w:rsidRDefault="00C05E90" w:rsidP="00227A09">
      <w:pPr>
        <w:pStyle w:val="Paragraphedeliste"/>
        <w:jc w:val="both"/>
        <w:rPr>
          <w:rFonts w:cs="Arial"/>
          <w:sz w:val="22"/>
        </w:rPr>
      </w:pPr>
    </w:p>
    <w:p w14:paraId="31023681" w14:textId="0667723A" w:rsidR="00B92314" w:rsidRDefault="00B92314" w:rsidP="00227A09">
      <w:pPr>
        <w:pStyle w:val="NormalWeb"/>
        <w:numPr>
          <w:ilvl w:val="0"/>
          <w:numId w:val="14"/>
        </w:numPr>
        <w:spacing w:before="0" w:beforeAutospacing="0" w:after="0" w:afterAutospacing="0"/>
        <w:jc w:val="both"/>
        <w:rPr>
          <w:rFonts w:ascii="Arial" w:hAnsi="Arial" w:cs="Arial"/>
          <w:sz w:val="22"/>
          <w:szCs w:val="22"/>
        </w:rPr>
      </w:pPr>
      <w:r w:rsidRPr="00C05E90">
        <w:rPr>
          <w:rFonts w:ascii="Arial" w:hAnsi="Arial" w:cs="Arial"/>
          <w:sz w:val="22"/>
          <w:szCs w:val="22"/>
        </w:rPr>
        <w:t>Quelles sont les formalités administratives que l’entreprise doit respecter ?</w:t>
      </w:r>
    </w:p>
    <w:p w14:paraId="149191FB" w14:textId="77777777" w:rsidR="00C05E90" w:rsidRDefault="00C05E90" w:rsidP="00227A09">
      <w:pPr>
        <w:pStyle w:val="Paragraphedeliste"/>
        <w:jc w:val="both"/>
        <w:rPr>
          <w:rFonts w:cs="Arial"/>
          <w:sz w:val="22"/>
        </w:rPr>
      </w:pPr>
    </w:p>
    <w:p w14:paraId="25CEC38D" w14:textId="52A07571" w:rsidR="00B92314" w:rsidRPr="00C05E90" w:rsidRDefault="00B92314" w:rsidP="00227A09">
      <w:pPr>
        <w:pStyle w:val="NormalWeb"/>
        <w:numPr>
          <w:ilvl w:val="0"/>
          <w:numId w:val="14"/>
        </w:numPr>
        <w:spacing w:before="0" w:beforeAutospacing="0" w:after="0" w:afterAutospacing="0"/>
        <w:jc w:val="both"/>
        <w:rPr>
          <w:rFonts w:ascii="Arial" w:hAnsi="Arial" w:cs="Arial"/>
          <w:sz w:val="22"/>
          <w:szCs w:val="22"/>
        </w:rPr>
      </w:pPr>
      <w:r w:rsidRPr="00C05E90">
        <w:rPr>
          <w:rFonts w:ascii="Arial" w:hAnsi="Arial" w:cs="Arial"/>
          <w:sz w:val="22"/>
          <w:szCs w:val="22"/>
        </w:rPr>
        <w:t>Qui sera son mentor (parrain) ? Précisez son nom et sa fonction.</w:t>
      </w:r>
    </w:p>
    <w:bookmarkEnd w:id="1"/>
    <w:p w14:paraId="70C64EC0" w14:textId="2F9A06CD" w:rsidR="00B92314" w:rsidRDefault="00B92314" w:rsidP="00227A09">
      <w:pPr>
        <w:pStyle w:val="NormalWeb"/>
        <w:spacing w:before="0" w:beforeAutospacing="0" w:after="0" w:afterAutospacing="0"/>
        <w:jc w:val="both"/>
      </w:pPr>
    </w:p>
    <w:p w14:paraId="4303BE4A" w14:textId="01A7F23B" w:rsidR="00C05E90" w:rsidRPr="00CD6B68" w:rsidRDefault="00C05E90" w:rsidP="00227A09">
      <w:pPr>
        <w:pStyle w:val="NormalWeb"/>
        <w:spacing w:before="0" w:beforeAutospacing="0" w:after="0" w:afterAutospacing="0"/>
        <w:jc w:val="both"/>
        <w:rPr>
          <w:rFonts w:ascii="Arial" w:hAnsi="Arial" w:cs="Arial"/>
          <w:sz w:val="22"/>
          <w:szCs w:val="22"/>
        </w:rPr>
      </w:pPr>
    </w:p>
    <w:p w14:paraId="230470A4" w14:textId="4F1FB5E3" w:rsidR="00C05E90" w:rsidRPr="00CD6B68" w:rsidRDefault="00CD6B68" w:rsidP="00227A09">
      <w:pPr>
        <w:pStyle w:val="NormalWeb"/>
        <w:spacing w:before="0" w:beforeAutospacing="0" w:after="0" w:afterAutospacing="0"/>
        <w:jc w:val="both"/>
        <w:rPr>
          <w:rFonts w:ascii="Arial" w:hAnsi="Arial" w:cs="Arial"/>
          <w:sz w:val="22"/>
          <w:szCs w:val="22"/>
        </w:rPr>
      </w:pPr>
      <w:r w:rsidRPr="00CD6B68">
        <w:rPr>
          <w:rFonts w:ascii="Arial" w:hAnsi="Arial" w:cs="Arial"/>
          <w:sz w:val="22"/>
          <w:szCs w:val="22"/>
        </w:rPr>
        <w:t xml:space="preserve">Madame MERCIER souhaite vous sensibiliser à l’importance de la procédure d’accueil et d’intégration au sein d’une organisation. Elle vous a transmis une vidéo (voir dossier </w:t>
      </w:r>
      <w:r w:rsidR="00251624">
        <w:rPr>
          <w:rFonts w:ascii="Arial" w:hAnsi="Arial" w:cs="Arial"/>
          <w:sz w:val="22"/>
          <w:szCs w:val="22"/>
        </w:rPr>
        <w:t>supports</w:t>
      </w:r>
      <w:r w:rsidRPr="00CD6B68">
        <w:rPr>
          <w:rFonts w:ascii="Arial" w:hAnsi="Arial" w:cs="Arial"/>
          <w:sz w:val="22"/>
          <w:szCs w:val="22"/>
        </w:rPr>
        <w:t>) et vous charge de l’analyser.</w:t>
      </w:r>
    </w:p>
    <w:p w14:paraId="215932F3" w14:textId="3E5B6E8A" w:rsidR="00CD6B68" w:rsidRPr="00CD6B68" w:rsidRDefault="00CD6B68" w:rsidP="00227A09">
      <w:pPr>
        <w:pStyle w:val="NormalWeb"/>
        <w:spacing w:before="0" w:beforeAutospacing="0" w:after="0" w:afterAutospacing="0"/>
        <w:jc w:val="both"/>
        <w:rPr>
          <w:rFonts w:ascii="Arial" w:hAnsi="Arial" w:cs="Arial"/>
          <w:sz w:val="22"/>
          <w:szCs w:val="22"/>
        </w:rPr>
      </w:pPr>
    </w:p>
    <w:p w14:paraId="1188D2A7" w14:textId="48A81237" w:rsidR="00CD6B68" w:rsidRPr="00CD6B68" w:rsidRDefault="00CD6B68" w:rsidP="00227A09">
      <w:pPr>
        <w:pStyle w:val="NormalWeb"/>
        <w:numPr>
          <w:ilvl w:val="0"/>
          <w:numId w:val="13"/>
        </w:numPr>
        <w:spacing w:before="0" w:beforeAutospacing="0" w:after="0" w:afterAutospacing="0"/>
        <w:jc w:val="both"/>
        <w:rPr>
          <w:rFonts w:ascii="Arial" w:hAnsi="Arial" w:cs="Arial"/>
          <w:b/>
          <w:bCs/>
          <w:sz w:val="22"/>
          <w:szCs w:val="22"/>
        </w:rPr>
      </w:pPr>
      <w:r w:rsidRPr="00CD6B68">
        <w:rPr>
          <w:rFonts w:ascii="Arial" w:hAnsi="Arial" w:cs="Arial"/>
          <w:b/>
          <w:bCs/>
          <w:sz w:val="22"/>
          <w:szCs w:val="22"/>
        </w:rPr>
        <w:t xml:space="preserve">Munissez-vous de vos écouteurs et consultez la vidéo jointe. Dans un mémo (voir dossier </w:t>
      </w:r>
      <w:r w:rsidR="00251624">
        <w:rPr>
          <w:rFonts w:ascii="Arial" w:hAnsi="Arial" w:cs="Arial"/>
          <w:b/>
          <w:bCs/>
          <w:sz w:val="22"/>
          <w:szCs w:val="22"/>
        </w:rPr>
        <w:t>supports</w:t>
      </w:r>
      <w:r w:rsidRPr="00CD6B68">
        <w:rPr>
          <w:rFonts w:ascii="Arial" w:hAnsi="Arial" w:cs="Arial"/>
          <w:b/>
          <w:bCs/>
          <w:sz w:val="22"/>
          <w:szCs w:val="22"/>
        </w:rPr>
        <w:t>), vous présenterez de façon synthétique les différentes étapes de l’accueil et de l’intégration d’un nouveau collaborateur en faisant apparaître :</w:t>
      </w:r>
    </w:p>
    <w:p w14:paraId="618BDB8E" w14:textId="77777777" w:rsidR="00CD6B68" w:rsidRPr="00CD6B68" w:rsidRDefault="00CD6B68" w:rsidP="00227A09">
      <w:pPr>
        <w:pStyle w:val="NormalWeb"/>
        <w:spacing w:before="0" w:beforeAutospacing="0" w:after="0" w:afterAutospacing="0"/>
        <w:ind w:left="720"/>
        <w:jc w:val="both"/>
        <w:rPr>
          <w:rFonts w:ascii="Arial" w:hAnsi="Arial" w:cs="Arial"/>
          <w:sz w:val="22"/>
          <w:szCs w:val="22"/>
        </w:rPr>
      </w:pPr>
    </w:p>
    <w:p w14:paraId="0C7530AB" w14:textId="243FF6BA" w:rsidR="00CD6B68" w:rsidRPr="00CD6B68" w:rsidRDefault="00251624" w:rsidP="00227A09">
      <w:pPr>
        <w:pStyle w:val="NormalWeb"/>
        <w:numPr>
          <w:ilvl w:val="1"/>
          <w:numId w:val="13"/>
        </w:numPr>
        <w:spacing w:before="0" w:beforeAutospacing="0" w:after="0" w:afterAutospacing="0"/>
        <w:jc w:val="both"/>
        <w:rPr>
          <w:rFonts w:ascii="Arial" w:hAnsi="Arial" w:cs="Arial"/>
          <w:sz w:val="22"/>
          <w:szCs w:val="22"/>
        </w:rPr>
      </w:pPr>
      <w:r>
        <w:rPr>
          <w:rFonts w:ascii="Arial" w:hAnsi="Arial" w:cs="Arial"/>
          <w:sz w:val="22"/>
          <w:szCs w:val="22"/>
        </w:rPr>
        <w:t>l</w:t>
      </w:r>
      <w:r w:rsidR="00CD6B68" w:rsidRPr="00CD6B68">
        <w:rPr>
          <w:rFonts w:ascii="Arial" w:hAnsi="Arial" w:cs="Arial"/>
          <w:sz w:val="22"/>
          <w:szCs w:val="22"/>
        </w:rPr>
        <w:t>es étapes à respecter avant l’arrivée</w:t>
      </w:r>
      <w:r>
        <w:rPr>
          <w:rFonts w:ascii="Arial" w:hAnsi="Arial" w:cs="Arial"/>
          <w:sz w:val="22"/>
          <w:szCs w:val="22"/>
        </w:rPr>
        <w:t>,</w:t>
      </w:r>
    </w:p>
    <w:p w14:paraId="1A2B0708" w14:textId="4D8CCF36" w:rsidR="00CD6B68" w:rsidRPr="00CD6B68" w:rsidRDefault="00251624" w:rsidP="00227A09">
      <w:pPr>
        <w:pStyle w:val="NormalWeb"/>
        <w:numPr>
          <w:ilvl w:val="1"/>
          <w:numId w:val="13"/>
        </w:numPr>
        <w:spacing w:before="0" w:beforeAutospacing="0" w:after="0" w:afterAutospacing="0"/>
        <w:jc w:val="both"/>
        <w:rPr>
          <w:rFonts w:ascii="Arial" w:hAnsi="Arial" w:cs="Arial"/>
          <w:sz w:val="22"/>
          <w:szCs w:val="22"/>
        </w:rPr>
      </w:pPr>
      <w:r>
        <w:rPr>
          <w:rFonts w:ascii="Arial" w:hAnsi="Arial" w:cs="Arial"/>
          <w:sz w:val="22"/>
          <w:szCs w:val="22"/>
        </w:rPr>
        <w:t>l</w:t>
      </w:r>
      <w:r w:rsidR="00CD6B68" w:rsidRPr="00CD6B68">
        <w:rPr>
          <w:rFonts w:ascii="Arial" w:hAnsi="Arial" w:cs="Arial"/>
          <w:sz w:val="22"/>
          <w:szCs w:val="22"/>
        </w:rPr>
        <w:t>es activités à réaliser le jour de l’arrivée</w:t>
      </w:r>
      <w:r>
        <w:rPr>
          <w:rFonts w:ascii="Arial" w:hAnsi="Arial" w:cs="Arial"/>
          <w:sz w:val="22"/>
          <w:szCs w:val="22"/>
        </w:rPr>
        <w:t>,</w:t>
      </w:r>
    </w:p>
    <w:p w14:paraId="003E1C5A" w14:textId="58FDD5DC" w:rsidR="00CD6B68" w:rsidRPr="00CD6B68" w:rsidRDefault="00251624" w:rsidP="00227A09">
      <w:pPr>
        <w:pStyle w:val="NormalWeb"/>
        <w:numPr>
          <w:ilvl w:val="1"/>
          <w:numId w:val="13"/>
        </w:numPr>
        <w:spacing w:before="0" w:beforeAutospacing="0" w:after="0" w:afterAutospacing="0"/>
        <w:jc w:val="both"/>
        <w:rPr>
          <w:rFonts w:ascii="Arial" w:hAnsi="Arial" w:cs="Arial"/>
          <w:sz w:val="22"/>
          <w:szCs w:val="22"/>
        </w:rPr>
      </w:pPr>
      <w:r>
        <w:rPr>
          <w:rFonts w:ascii="Arial" w:hAnsi="Arial" w:cs="Arial"/>
          <w:sz w:val="22"/>
          <w:szCs w:val="22"/>
        </w:rPr>
        <w:t>l</w:t>
      </w:r>
      <w:r w:rsidR="00CD6B68" w:rsidRPr="00CD6B68">
        <w:rPr>
          <w:rFonts w:ascii="Arial" w:hAnsi="Arial" w:cs="Arial"/>
          <w:sz w:val="22"/>
          <w:szCs w:val="22"/>
        </w:rPr>
        <w:t>es activités à prévoir afin de s’assurer de l’intégration du salarié.</w:t>
      </w:r>
    </w:p>
    <w:p w14:paraId="4D664539" w14:textId="4D72B299" w:rsidR="00CD6B68" w:rsidRPr="00CD6B68" w:rsidRDefault="00CD6B68" w:rsidP="00227A09">
      <w:pPr>
        <w:pStyle w:val="NormalWeb"/>
        <w:spacing w:before="0" w:beforeAutospacing="0" w:after="0" w:afterAutospacing="0"/>
        <w:jc w:val="both"/>
        <w:rPr>
          <w:rFonts w:ascii="Arial" w:hAnsi="Arial" w:cs="Arial"/>
          <w:sz w:val="22"/>
          <w:szCs w:val="22"/>
        </w:rPr>
      </w:pPr>
    </w:p>
    <w:p w14:paraId="443A7385" w14:textId="753C7345" w:rsidR="00CD6B68" w:rsidRPr="00CD6B68" w:rsidRDefault="00CD6B68" w:rsidP="00227A09">
      <w:pPr>
        <w:pStyle w:val="NormalWeb"/>
        <w:spacing w:before="0" w:beforeAutospacing="0" w:after="0" w:afterAutospacing="0"/>
        <w:jc w:val="both"/>
        <w:rPr>
          <w:rFonts w:ascii="Arial" w:hAnsi="Arial" w:cs="Arial"/>
          <w:sz w:val="22"/>
          <w:szCs w:val="22"/>
        </w:rPr>
      </w:pPr>
      <w:r w:rsidRPr="00CD6B68">
        <w:rPr>
          <w:rFonts w:ascii="Arial" w:hAnsi="Arial" w:cs="Arial"/>
          <w:sz w:val="22"/>
          <w:szCs w:val="22"/>
        </w:rPr>
        <w:t xml:space="preserve">Vous adresserez ce mémo à </w:t>
      </w:r>
      <w:r w:rsidR="00251624">
        <w:rPr>
          <w:rFonts w:ascii="Arial" w:hAnsi="Arial" w:cs="Arial"/>
          <w:sz w:val="22"/>
          <w:szCs w:val="22"/>
        </w:rPr>
        <w:t>votre enseignant via l’ENT</w:t>
      </w:r>
      <w:r w:rsidRPr="00CD6B68">
        <w:rPr>
          <w:rFonts w:ascii="Arial" w:hAnsi="Arial" w:cs="Arial"/>
          <w:sz w:val="22"/>
          <w:szCs w:val="22"/>
        </w:rPr>
        <w:t xml:space="preserve"> et vous serez le signataire.</w:t>
      </w:r>
      <w:r w:rsidR="002979DA">
        <w:rPr>
          <w:rFonts w:ascii="Arial" w:hAnsi="Arial" w:cs="Arial"/>
          <w:sz w:val="22"/>
          <w:szCs w:val="22"/>
        </w:rPr>
        <w:t xml:space="preserve"> Enregistrez votre travail sous « </w:t>
      </w:r>
      <w:r w:rsidR="002979DA" w:rsidRPr="00227A09">
        <w:rPr>
          <w:rFonts w:ascii="Arial" w:hAnsi="Arial" w:cs="Arial"/>
          <w:b/>
          <w:bCs/>
          <w:sz w:val="22"/>
          <w:szCs w:val="22"/>
        </w:rPr>
        <w:t>MEMO_ACCUEIL</w:t>
      </w:r>
      <w:r w:rsidR="002979DA">
        <w:rPr>
          <w:rFonts w:ascii="Arial" w:hAnsi="Arial" w:cs="Arial"/>
          <w:sz w:val="22"/>
          <w:szCs w:val="22"/>
        </w:rPr>
        <w:t> »</w:t>
      </w:r>
      <w:r w:rsidR="00251624">
        <w:rPr>
          <w:rFonts w:ascii="Arial" w:hAnsi="Arial" w:cs="Arial"/>
          <w:sz w:val="22"/>
          <w:szCs w:val="22"/>
        </w:rPr>
        <w:t>.</w:t>
      </w:r>
    </w:p>
    <w:p w14:paraId="30D7ABB9" w14:textId="5CE3AE26" w:rsidR="00CD6B68" w:rsidRPr="00CD6B68" w:rsidRDefault="00CD6B68" w:rsidP="00CD6B68">
      <w:pPr>
        <w:pStyle w:val="NormalWeb"/>
        <w:spacing w:before="0" w:beforeAutospacing="0" w:after="0" w:afterAutospacing="0"/>
        <w:rPr>
          <w:rFonts w:ascii="Arial" w:hAnsi="Arial" w:cs="Arial"/>
          <w:sz w:val="22"/>
          <w:szCs w:val="22"/>
        </w:rPr>
      </w:pPr>
    </w:p>
    <w:p w14:paraId="259CCEC2" w14:textId="7568DD32" w:rsidR="00CD6B68" w:rsidRDefault="00CD6B68" w:rsidP="00CD6B68">
      <w:pPr>
        <w:pStyle w:val="NormalWeb"/>
        <w:spacing w:before="0" w:beforeAutospacing="0" w:after="0" w:afterAutospacing="0"/>
      </w:pPr>
    </w:p>
    <w:p w14:paraId="52FAB96E" w14:textId="77A88AF2" w:rsidR="00227A09" w:rsidRDefault="00227A09" w:rsidP="00CD6B68">
      <w:pPr>
        <w:pStyle w:val="NormalWeb"/>
        <w:spacing w:before="0" w:beforeAutospacing="0" w:after="0" w:afterAutospacing="0"/>
      </w:pPr>
    </w:p>
    <w:p w14:paraId="17E76BE3" w14:textId="2422B49D" w:rsidR="00227A09" w:rsidRDefault="00227A09" w:rsidP="00CD6B68">
      <w:pPr>
        <w:pStyle w:val="NormalWeb"/>
        <w:spacing w:before="0" w:beforeAutospacing="0" w:after="0" w:afterAutospacing="0"/>
      </w:pPr>
    </w:p>
    <w:p w14:paraId="6277BA02" w14:textId="2627C9CD" w:rsidR="00227A09" w:rsidRDefault="00227A09" w:rsidP="00CD6B68">
      <w:pPr>
        <w:pStyle w:val="NormalWeb"/>
        <w:spacing w:before="0" w:beforeAutospacing="0" w:after="0" w:afterAutospacing="0"/>
      </w:pPr>
    </w:p>
    <w:p w14:paraId="5F75869A" w14:textId="3AB9A693" w:rsidR="00227A09" w:rsidRDefault="00227A09" w:rsidP="00CD6B68">
      <w:pPr>
        <w:pStyle w:val="NormalWeb"/>
        <w:spacing w:before="0" w:beforeAutospacing="0" w:after="0" w:afterAutospacing="0"/>
      </w:pPr>
    </w:p>
    <w:p w14:paraId="7F382D11" w14:textId="2925D2F3" w:rsidR="00227A09" w:rsidRDefault="00227A09" w:rsidP="00CD6B68">
      <w:pPr>
        <w:pStyle w:val="NormalWeb"/>
        <w:spacing w:before="0" w:beforeAutospacing="0" w:after="0" w:afterAutospacing="0"/>
      </w:pPr>
    </w:p>
    <w:p w14:paraId="2B1A6BCD" w14:textId="2FA661CE" w:rsidR="00227A09" w:rsidRDefault="00227A09" w:rsidP="00CD6B68">
      <w:pPr>
        <w:pStyle w:val="NormalWeb"/>
        <w:spacing w:before="0" w:beforeAutospacing="0" w:after="0" w:afterAutospacing="0"/>
      </w:pPr>
    </w:p>
    <w:p w14:paraId="1D02D682" w14:textId="10EBF552" w:rsidR="00227A09" w:rsidRDefault="00227A09" w:rsidP="00CD6B68">
      <w:pPr>
        <w:pStyle w:val="NormalWeb"/>
        <w:spacing w:before="0" w:beforeAutospacing="0" w:after="0" w:afterAutospacing="0"/>
      </w:pPr>
    </w:p>
    <w:p w14:paraId="472F1831" w14:textId="74BFDBA0" w:rsidR="00227A09" w:rsidRDefault="00227A09" w:rsidP="00CD6B68">
      <w:pPr>
        <w:pStyle w:val="NormalWeb"/>
        <w:spacing w:before="0" w:beforeAutospacing="0" w:after="0" w:afterAutospacing="0"/>
      </w:pPr>
    </w:p>
    <w:p w14:paraId="7F59826E" w14:textId="27EDB92A" w:rsidR="00227A09" w:rsidRDefault="00227A09" w:rsidP="00CD6B68">
      <w:pPr>
        <w:pStyle w:val="NormalWeb"/>
        <w:spacing w:before="0" w:beforeAutospacing="0" w:after="0" w:afterAutospacing="0"/>
      </w:pPr>
    </w:p>
    <w:p w14:paraId="65E535D4" w14:textId="254F0159" w:rsidR="00227A09" w:rsidRDefault="00227A09" w:rsidP="00CD6B68">
      <w:pPr>
        <w:pStyle w:val="NormalWeb"/>
        <w:spacing w:before="0" w:beforeAutospacing="0" w:after="0" w:afterAutospacing="0"/>
      </w:pPr>
    </w:p>
    <w:p w14:paraId="62F38C6C" w14:textId="345EE3F3" w:rsidR="00227A09" w:rsidRDefault="00227A09" w:rsidP="00CD6B68">
      <w:pPr>
        <w:pStyle w:val="NormalWeb"/>
        <w:spacing w:before="0" w:beforeAutospacing="0" w:after="0" w:afterAutospacing="0"/>
      </w:pPr>
    </w:p>
    <w:p w14:paraId="375BBD84" w14:textId="55823B6E" w:rsidR="00227A09" w:rsidRDefault="00227A09" w:rsidP="00CD6B68">
      <w:pPr>
        <w:pStyle w:val="NormalWeb"/>
        <w:spacing w:before="0" w:beforeAutospacing="0" w:after="0" w:afterAutospacing="0"/>
      </w:pPr>
    </w:p>
    <w:p w14:paraId="002ED9EF" w14:textId="206B59AD" w:rsidR="00227A09" w:rsidRDefault="00227A09" w:rsidP="00CD6B68">
      <w:pPr>
        <w:pStyle w:val="NormalWeb"/>
        <w:spacing w:before="0" w:beforeAutospacing="0" w:after="0" w:afterAutospacing="0"/>
      </w:pPr>
    </w:p>
    <w:p w14:paraId="515C1000" w14:textId="280C1D31" w:rsidR="00227A09" w:rsidRDefault="00B20C01" w:rsidP="00CD6B68">
      <w:pPr>
        <w:pStyle w:val="NormalWeb"/>
        <w:spacing w:before="0" w:beforeAutospacing="0" w:after="0" w:afterAutospacing="0"/>
      </w:pPr>
      <w:r>
        <w:rPr>
          <w:noProof/>
        </w:rPr>
        <w:lastRenderedPageBreak/>
        <mc:AlternateContent>
          <mc:Choice Requires="wps">
            <w:drawing>
              <wp:anchor distT="0" distB="0" distL="114300" distR="114300" simplePos="0" relativeHeight="251660288" behindDoc="0" locked="0" layoutInCell="1" allowOverlap="1" wp14:anchorId="73C8A1C3" wp14:editId="3D3BE08F">
                <wp:simplePos x="0" y="0"/>
                <wp:positionH relativeFrom="column">
                  <wp:posOffset>-509905</wp:posOffset>
                </wp:positionH>
                <wp:positionV relativeFrom="paragraph">
                  <wp:posOffset>-234315</wp:posOffset>
                </wp:positionV>
                <wp:extent cx="1200150" cy="25717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1200150" cy="257175"/>
                        </a:xfrm>
                        <a:prstGeom prst="rect">
                          <a:avLst/>
                        </a:prstGeom>
                        <a:solidFill>
                          <a:schemeClr val="lt1"/>
                        </a:solidFill>
                        <a:ln w="6350">
                          <a:solidFill>
                            <a:prstClr val="black"/>
                          </a:solidFill>
                        </a:ln>
                      </wps:spPr>
                      <wps:txbx>
                        <w:txbxContent>
                          <w:p w14:paraId="34C50FBC" w14:textId="1158D7F3" w:rsidR="00B20C01" w:rsidRPr="00B20C01" w:rsidRDefault="00B20C01" w:rsidP="00B20C01">
                            <w:pPr>
                              <w:pStyle w:val="NormalWeb"/>
                              <w:spacing w:before="0" w:beforeAutospacing="0" w:after="0" w:afterAutospacing="0"/>
                              <w:jc w:val="both"/>
                              <w:rPr>
                                <w:rFonts w:ascii="Arial" w:hAnsi="Arial" w:cs="Arial"/>
                                <w:b/>
                                <w:bCs/>
                                <w:color w:val="FF0000"/>
                                <w:sz w:val="22"/>
                                <w:szCs w:val="22"/>
                              </w:rPr>
                            </w:pPr>
                            <w:r w:rsidRPr="00B20C01">
                              <w:rPr>
                                <w:rFonts w:ascii="Arial" w:hAnsi="Arial" w:cs="Arial"/>
                                <w:b/>
                                <w:bCs/>
                                <w:color w:val="FF0000"/>
                                <w:sz w:val="22"/>
                                <w:szCs w:val="22"/>
                              </w:rPr>
                              <w:t>DOCUMENT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8A1C3" id="_x0000_t202" coordsize="21600,21600" o:spt="202" path="m,l,21600r21600,l21600,xe">
                <v:stroke joinstyle="miter"/>
                <v:path gradientshapeok="t" o:connecttype="rect"/>
              </v:shapetype>
              <v:shape id="Zone de texte 2" o:spid="_x0000_s1026" type="#_x0000_t202" style="position:absolute;margin-left:-40.15pt;margin-top:-18.45pt;width:94.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" fillcolor="white [3201]" strokeweight=".5pt">
                <v:textbox>
                  <w:txbxContent>
                    <w:p w14:paraId="34C50FBC" w14:textId="1158D7F3" w:rsidR="00B20C01" w:rsidRPr="00B20C01" w:rsidRDefault="00B20C01" w:rsidP="00B20C01">
                      <w:pPr>
                        <w:pStyle w:val="NormalWeb"/>
                        <w:spacing w:before="0" w:beforeAutospacing="0" w:after="0" w:afterAutospacing="0"/>
                        <w:jc w:val="both"/>
                        <w:rPr>
                          <w:rFonts w:ascii="Arial" w:hAnsi="Arial" w:cs="Arial"/>
                          <w:b/>
                          <w:bCs/>
                          <w:color w:val="FF0000"/>
                          <w:sz w:val="22"/>
                          <w:szCs w:val="22"/>
                        </w:rPr>
                      </w:pPr>
                      <w:r w:rsidRPr="00B20C01">
                        <w:rPr>
                          <w:rFonts w:ascii="Arial" w:hAnsi="Arial" w:cs="Arial"/>
                          <w:b/>
                          <w:bCs/>
                          <w:color w:val="FF0000"/>
                          <w:sz w:val="22"/>
                          <w:szCs w:val="22"/>
                        </w:rPr>
                        <w:t>DOCUMENT 1</w:t>
                      </w:r>
                    </w:p>
                  </w:txbxContent>
                </v:textbox>
              </v:shape>
            </w:pict>
          </mc:Fallback>
        </mc:AlternateContent>
      </w:r>
      <w:r w:rsidR="00227A09" w:rsidRPr="000B69E1">
        <w:rPr>
          <w:noProof/>
        </w:rPr>
        <w:drawing>
          <wp:anchor distT="0" distB="0" distL="114300" distR="114300" simplePos="0" relativeHeight="251659264" behindDoc="0" locked="0" layoutInCell="1" allowOverlap="1" wp14:anchorId="260B068A" wp14:editId="7CC49B47">
            <wp:simplePos x="0" y="0"/>
            <wp:positionH relativeFrom="column">
              <wp:posOffset>3543300</wp:posOffset>
            </wp:positionH>
            <wp:positionV relativeFrom="paragraph">
              <wp:posOffset>-362585</wp:posOffset>
            </wp:positionV>
            <wp:extent cx="3114675" cy="869307"/>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14675" cy="869307"/>
                    </a:xfrm>
                    <a:prstGeom prst="rect">
                      <a:avLst/>
                    </a:prstGeom>
                  </pic:spPr>
                </pic:pic>
              </a:graphicData>
            </a:graphic>
            <wp14:sizeRelH relativeFrom="page">
              <wp14:pctWidth>0</wp14:pctWidth>
            </wp14:sizeRelH>
            <wp14:sizeRelV relativeFrom="page">
              <wp14:pctHeight>0</wp14:pctHeight>
            </wp14:sizeRelV>
          </wp:anchor>
        </w:drawing>
      </w:r>
    </w:p>
    <w:p w14:paraId="681ECD4F" w14:textId="2DA227AB" w:rsidR="00227A09" w:rsidRDefault="00227A09" w:rsidP="00227A09">
      <w:pPr>
        <w:pStyle w:val="NormalWeb"/>
        <w:jc w:val="both"/>
        <w:rPr>
          <w:rFonts w:ascii="Arial" w:hAnsi="Arial" w:cs="Arial"/>
          <w:sz w:val="22"/>
          <w:szCs w:val="22"/>
        </w:rPr>
      </w:pPr>
    </w:p>
    <w:p w14:paraId="40D8A81B" w14:textId="739F8354" w:rsidR="00227A09" w:rsidRPr="00227A09" w:rsidRDefault="00227A09" w:rsidP="00227A09">
      <w:pPr>
        <w:pStyle w:val="NormalWeb"/>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Le 1</w:t>
      </w:r>
      <w:r w:rsidR="00251624">
        <w:rPr>
          <w:rFonts w:ascii="Arial" w:hAnsi="Arial" w:cs="Arial"/>
          <w:sz w:val="22"/>
          <w:szCs w:val="22"/>
        </w:rPr>
        <w:t>0</w:t>
      </w:r>
      <w:r>
        <w:rPr>
          <w:rFonts w:ascii="Arial" w:hAnsi="Arial" w:cs="Arial"/>
          <w:sz w:val="22"/>
          <w:szCs w:val="22"/>
        </w:rPr>
        <w:t xml:space="preserve"> janvier 2022</w:t>
      </w:r>
    </w:p>
    <w:p w14:paraId="00B7481D" w14:textId="7F36FF9F" w:rsidR="00227A09" w:rsidRPr="00227A09" w:rsidRDefault="00227A09" w:rsidP="00227A09">
      <w:pPr>
        <w:pStyle w:val="NormalWeb"/>
        <w:spacing w:before="0" w:beforeAutospacing="0" w:after="0" w:afterAutospacing="0"/>
        <w:jc w:val="center"/>
        <w:rPr>
          <w:rFonts w:ascii="Arial" w:hAnsi="Arial" w:cs="Arial"/>
          <w:b/>
          <w:bCs/>
          <w:sz w:val="44"/>
          <w:szCs w:val="44"/>
        </w:rPr>
      </w:pPr>
      <w:r w:rsidRPr="00227A09">
        <w:rPr>
          <w:rFonts w:ascii="Arial" w:hAnsi="Arial" w:cs="Arial"/>
          <w:b/>
          <w:bCs/>
          <w:sz w:val="44"/>
          <w:szCs w:val="44"/>
        </w:rPr>
        <w:t>Compte rendu</w:t>
      </w:r>
    </w:p>
    <w:p w14:paraId="2C9D902C" w14:textId="77777777" w:rsidR="00227A09" w:rsidRDefault="00227A09" w:rsidP="00227A09">
      <w:pPr>
        <w:pStyle w:val="NormalWeb"/>
        <w:spacing w:before="0" w:beforeAutospacing="0" w:after="0" w:afterAutospacing="0"/>
        <w:jc w:val="both"/>
        <w:rPr>
          <w:rFonts w:ascii="Arial" w:hAnsi="Arial" w:cs="Arial"/>
          <w:sz w:val="22"/>
          <w:szCs w:val="22"/>
        </w:rPr>
      </w:pPr>
    </w:p>
    <w:p w14:paraId="1B093B5E" w14:textId="4C374177" w:rsidR="00227A09" w:rsidRPr="00227A09" w:rsidRDefault="00227A09" w:rsidP="00227A09">
      <w:pPr>
        <w:pStyle w:val="NormalWeb"/>
        <w:spacing w:before="0" w:beforeAutospacing="0" w:after="0" w:afterAutospacing="0"/>
        <w:jc w:val="both"/>
        <w:rPr>
          <w:rFonts w:ascii="Arial" w:hAnsi="Arial" w:cs="Arial"/>
          <w:b/>
          <w:bCs/>
          <w:sz w:val="22"/>
          <w:szCs w:val="22"/>
        </w:rPr>
      </w:pPr>
      <w:r w:rsidRPr="00227A09">
        <w:rPr>
          <w:rFonts w:ascii="Arial" w:hAnsi="Arial" w:cs="Arial"/>
          <w:b/>
          <w:bCs/>
          <w:sz w:val="22"/>
          <w:szCs w:val="22"/>
        </w:rPr>
        <w:t>Objet :</w:t>
      </w:r>
    </w:p>
    <w:p w14:paraId="0F7DCF9F" w14:textId="77777777" w:rsidR="00227A09" w:rsidRPr="00227A09" w:rsidRDefault="00227A09" w:rsidP="00227A09">
      <w:pPr>
        <w:pStyle w:val="NormalWeb"/>
        <w:spacing w:before="0" w:beforeAutospacing="0" w:after="0" w:afterAutospacing="0"/>
        <w:jc w:val="both"/>
        <w:rPr>
          <w:rFonts w:ascii="Arial" w:hAnsi="Arial" w:cs="Arial"/>
          <w:sz w:val="22"/>
          <w:szCs w:val="22"/>
        </w:rPr>
      </w:pPr>
      <w:r w:rsidRPr="00227A09">
        <w:rPr>
          <w:rFonts w:ascii="Arial" w:hAnsi="Arial" w:cs="Arial"/>
          <w:sz w:val="22"/>
          <w:szCs w:val="22"/>
        </w:rPr>
        <w:t>Recrutement Mme Laura GRIMAUD</w:t>
      </w:r>
    </w:p>
    <w:p w14:paraId="6892B986" w14:textId="77777777" w:rsidR="00227A09" w:rsidRPr="00227A09" w:rsidRDefault="00227A09" w:rsidP="00227A09">
      <w:pPr>
        <w:pStyle w:val="NormalWeb"/>
        <w:spacing w:before="0" w:beforeAutospacing="0" w:after="0" w:afterAutospacing="0"/>
        <w:jc w:val="both"/>
        <w:rPr>
          <w:rFonts w:ascii="Arial" w:hAnsi="Arial" w:cs="Arial"/>
          <w:sz w:val="22"/>
          <w:szCs w:val="22"/>
        </w:rPr>
      </w:pPr>
    </w:p>
    <w:p w14:paraId="5FE4390F" w14:textId="7ED75488" w:rsidR="00227A09" w:rsidRDefault="00227A09" w:rsidP="00227A09">
      <w:pPr>
        <w:pStyle w:val="NormalWeb"/>
        <w:spacing w:before="0" w:beforeAutospacing="0" w:after="0" w:afterAutospacing="0"/>
        <w:jc w:val="both"/>
        <w:rPr>
          <w:rFonts w:ascii="Arial" w:hAnsi="Arial" w:cs="Arial"/>
          <w:sz w:val="22"/>
          <w:szCs w:val="22"/>
        </w:rPr>
      </w:pPr>
      <w:r w:rsidRPr="00227A09">
        <w:rPr>
          <w:rFonts w:ascii="Arial" w:hAnsi="Arial" w:cs="Arial"/>
          <w:b/>
          <w:bCs/>
          <w:sz w:val="22"/>
          <w:szCs w:val="22"/>
        </w:rPr>
        <w:t>Présents</w:t>
      </w:r>
      <w:r w:rsidRPr="00227A09">
        <w:rPr>
          <w:rFonts w:ascii="Arial" w:hAnsi="Arial" w:cs="Arial"/>
          <w:sz w:val="22"/>
          <w:szCs w:val="22"/>
        </w:rPr>
        <w:t> :</w:t>
      </w:r>
    </w:p>
    <w:p w14:paraId="25D2F199" w14:textId="77777777" w:rsidR="00227A09" w:rsidRPr="00227A09" w:rsidRDefault="00227A09" w:rsidP="00227A09">
      <w:pPr>
        <w:pStyle w:val="NormalWeb"/>
        <w:spacing w:before="0" w:beforeAutospacing="0" w:after="0" w:afterAutospacing="0"/>
        <w:jc w:val="both"/>
        <w:rPr>
          <w:rFonts w:ascii="Arial" w:hAnsi="Arial" w:cs="Arial"/>
          <w:sz w:val="22"/>
          <w:szCs w:val="22"/>
        </w:rPr>
      </w:pPr>
    </w:p>
    <w:p w14:paraId="516DE1D8" w14:textId="77777777" w:rsidR="00227A09" w:rsidRPr="00227A09" w:rsidRDefault="00227A09" w:rsidP="00227A09">
      <w:pPr>
        <w:pStyle w:val="NormalWeb"/>
        <w:spacing w:before="0" w:beforeAutospacing="0" w:after="0" w:afterAutospacing="0"/>
        <w:jc w:val="both"/>
        <w:rPr>
          <w:rFonts w:ascii="Arial" w:hAnsi="Arial" w:cs="Arial"/>
          <w:sz w:val="22"/>
          <w:szCs w:val="22"/>
        </w:rPr>
      </w:pPr>
      <w:r w:rsidRPr="00227A09">
        <w:rPr>
          <w:rFonts w:ascii="Arial" w:hAnsi="Arial" w:cs="Arial"/>
          <w:sz w:val="22"/>
          <w:szCs w:val="22"/>
        </w:rPr>
        <w:t>Monsieur FORGES, Directeur Général</w:t>
      </w:r>
    </w:p>
    <w:p w14:paraId="7F7DFCCC" w14:textId="0A8E6133" w:rsidR="00227A09" w:rsidRPr="00227A09" w:rsidRDefault="00227A09" w:rsidP="00227A09">
      <w:pPr>
        <w:pStyle w:val="NormalWeb"/>
        <w:spacing w:before="0" w:beforeAutospacing="0" w:after="0" w:afterAutospacing="0"/>
        <w:jc w:val="both"/>
        <w:rPr>
          <w:rFonts w:ascii="Arial" w:hAnsi="Arial" w:cs="Arial"/>
          <w:sz w:val="22"/>
          <w:szCs w:val="22"/>
        </w:rPr>
      </w:pPr>
      <w:r w:rsidRPr="00227A09">
        <w:rPr>
          <w:rFonts w:ascii="Arial" w:hAnsi="Arial" w:cs="Arial"/>
          <w:sz w:val="22"/>
          <w:szCs w:val="22"/>
        </w:rPr>
        <w:t xml:space="preserve">Monsieur ALONZO, Responsable du </w:t>
      </w:r>
      <w:r>
        <w:rPr>
          <w:rFonts w:ascii="Arial" w:hAnsi="Arial" w:cs="Arial"/>
          <w:sz w:val="22"/>
          <w:szCs w:val="22"/>
        </w:rPr>
        <w:t>s</w:t>
      </w:r>
      <w:r w:rsidRPr="00227A09">
        <w:rPr>
          <w:rFonts w:ascii="Arial" w:hAnsi="Arial" w:cs="Arial"/>
          <w:sz w:val="22"/>
          <w:szCs w:val="22"/>
        </w:rPr>
        <w:t xml:space="preserve">ervice </w:t>
      </w:r>
      <w:r>
        <w:rPr>
          <w:rFonts w:ascii="Arial" w:hAnsi="Arial" w:cs="Arial"/>
          <w:sz w:val="22"/>
          <w:szCs w:val="22"/>
        </w:rPr>
        <w:t>« TPE</w:t>
      </w:r>
      <w:r w:rsidR="00BE1965">
        <w:rPr>
          <w:rFonts w:ascii="Arial" w:hAnsi="Arial" w:cs="Arial"/>
          <w:sz w:val="22"/>
          <w:szCs w:val="22"/>
        </w:rPr>
        <w:t>/</w:t>
      </w:r>
      <w:r>
        <w:rPr>
          <w:rFonts w:ascii="Arial" w:hAnsi="Arial" w:cs="Arial"/>
          <w:sz w:val="22"/>
          <w:szCs w:val="22"/>
        </w:rPr>
        <w:t>PL »</w:t>
      </w:r>
      <w:r w:rsidR="00BE1965">
        <w:rPr>
          <w:rFonts w:ascii="Arial" w:hAnsi="Arial" w:cs="Arial"/>
          <w:sz w:val="22"/>
          <w:szCs w:val="22"/>
        </w:rPr>
        <w:t>*</w:t>
      </w:r>
    </w:p>
    <w:p w14:paraId="1F581C71" w14:textId="77777777" w:rsidR="00227A09" w:rsidRPr="00227A09" w:rsidRDefault="00227A09" w:rsidP="00227A09">
      <w:pPr>
        <w:pStyle w:val="NormalWeb"/>
        <w:spacing w:before="0" w:beforeAutospacing="0" w:after="0" w:afterAutospacing="0"/>
        <w:jc w:val="both"/>
        <w:rPr>
          <w:rFonts w:ascii="Arial" w:hAnsi="Arial" w:cs="Arial"/>
          <w:sz w:val="22"/>
          <w:szCs w:val="22"/>
        </w:rPr>
      </w:pPr>
      <w:r w:rsidRPr="00227A09">
        <w:rPr>
          <w:rFonts w:ascii="Arial" w:hAnsi="Arial" w:cs="Arial"/>
          <w:sz w:val="22"/>
          <w:szCs w:val="22"/>
        </w:rPr>
        <w:t>Madame MERCIER, Responsable Administrative et Financière</w:t>
      </w:r>
    </w:p>
    <w:p w14:paraId="1247D81F" w14:textId="77777777" w:rsidR="00227A09" w:rsidRPr="00227A09" w:rsidRDefault="00227A09" w:rsidP="00227A09">
      <w:pPr>
        <w:pStyle w:val="NormalWeb"/>
        <w:spacing w:before="0" w:beforeAutospacing="0" w:after="0" w:afterAutospacing="0"/>
        <w:jc w:val="both"/>
        <w:rPr>
          <w:rFonts w:ascii="Arial" w:hAnsi="Arial" w:cs="Arial"/>
          <w:sz w:val="22"/>
          <w:szCs w:val="22"/>
        </w:rPr>
      </w:pPr>
      <w:r w:rsidRPr="00227A09">
        <w:rPr>
          <w:rFonts w:ascii="Arial" w:hAnsi="Arial" w:cs="Arial"/>
          <w:sz w:val="22"/>
          <w:szCs w:val="22"/>
        </w:rPr>
        <w:t>Monsieur PASCUAL, Expert-Comptable</w:t>
      </w:r>
    </w:p>
    <w:p w14:paraId="693AD229" w14:textId="77777777" w:rsidR="00227A09" w:rsidRPr="00227A09" w:rsidRDefault="00227A09" w:rsidP="00227A09">
      <w:pPr>
        <w:pStyle w:val="NormalWeb"/>
        <w:spacing w:before="0" w:beforeAutospacing="0" w:after="0" w:afterAutospacing="0"/>
        <w:jc w:val="both"/>
        <w:rPr>
          <w:rFonts w:ascii="Arial" w:hAnsi="Arial" w:cs="Arial"/>
          <w:sz w:val="22"/>
          <w:szCs w:val="22"/>
        </w:rPr>
      </w:pPr>
    </w:p>
    <w:p w14:paraId="109D51E1" w14:textId="77777777" w:rsidR="00227A09" w:rsidRPr="00227A09" w:rsidRDefault="00227A09" w:rsidP="00227A09">
      <w:pPr>
        <w:pStyle w:val="NormalWeb"/>
        <w:spacing w:before="0" w:beforeAutospacing="0" w:after="0" w:afterAutospacing="0"/>
        <w:jc w:val="both"/>
        <w:rPr>
          <w:rFonts w:ascii="Arial" w:hAnsi="Arial" w:cs="Arial"/>
          <w:sz w:val="22"/>
          <w:szCs w:val="22"/>
        </w:rPr>
      </w:pPr>
      <w:r w:rsidRPr="00227A09">
        <w:rPr>
          <w:rFonts w:ascii="Arial" w:hAnsi="Arial" w:cs="Arial"/>
          <w:b/>
          <w:bCs/>
          <w:sz w:val="22"/>
          <w:szCs w:val="22"/>
        </w:rPr>
        <w:t>Excusés</w:t>
      </w:r>
      <w:r w:rsidRPr="00227A09">
        <w:rPr>
          <w:rFonts w:ascii="Arial" w:hAnsi="Arial" w:cs="Arial"/>
          <w:sz w:val="22"/>
          <w:szCs w:val="22"/>
        </w:rPr>
        <w:t> :</w:t>
      </w:r>
    </w:p>
    <w:p w14:paraId="7E5AD630" w14:textId="77777777" w:rsidR="00227A09" w:rsidRPr="00227A09" w:rsidRDefault="00227A09" w:rsidP="00227A09">
      <w:pPr>
        <w:pStyle w:val="NormalWeb"/>
        <w:spacing w:before="0" w:beforeAutospacing="0" w:after="0" w:afterAutospacing="0"/>
        <w:jc w:val="both"/>
        <w:rPr>
          <w:rFonts w:ascii="Arial" w:hAnsi="Arial" w:cs="Arial"/>
          <w:sz w:val="22"/>
          <w:szCs w:val="22"/>
        </w:rPr>
      </w:pPr>
      <w:r w:rsidRPr="00227A09">
        <w:rPr>
          <w:rFonts w:ascii="Arial" w:hAnsi="Arial" w:cs="Arial"/>
          <w:sz w:val="22"/>
          <w:szCs w:val="22"/>
        </w:rPr>
        <w:t>Monsieur PREVOST, Comptable principal</w:t>
      </w:r>
    </w:p>
    <w:p w14:paraId="7DD7EB24" w14:textId="13633229" w:rsidR="00227A09" w:rsidRDefault="00227A09" w:rsidP="00227A09">
      <w:pPr>
        <w:pStyle w:val="NormalWeb"/>
        <w:spacing w:before="0" w:beforeAutospacing="0" w:after="0" w:afterAutospacing="0"/>
        <w:jc w:val="both"/>
        <w:rPr>
          <w:rFonts w:ascii="Arial" w:hAnsi="Arial" w:cs="Arial"/>
          <w:sz w:val="22"/>
          <w:szCs w:val="22"/>
        </w:rPr>
      </w:pPr>
    </w:p>
    <w:p w14:paraId="5F8810FB" w14:textId="77777777" w:rsidR="00227A09" w:rsidRPr="00227A09" w:rsidRDefault="00227A09" w:rsidP="00227A09">
      <w:pPr>
        <w:pStyle w:val="NormalWeb"/>
        <w:spacing w:before="0" w:beforeAutospacing="0" w:after="0" w:afterAutospacing="0"/>
        <w:jc w:val="both"/>
        <w:rPr>
          <w:rFonts w:ascii="Arial" w:hAnsi="Arial" w:cs="Arial"/>
          <w:sz w:val="22"/>
          <w:szCs w:val="22"/>
        </w:rPr>
      </w:pPr>
    </w:p>
    <w:p w14:paraId="5F64C015" w14:textId="054EC927" w:rsidR="00227A09" w:rsidRDefault="00086835" w:rsidP="00227A09">
      <w:pPr>
        <w:pStyle w:val="NormalWeb"/>
        <w:spacing w:before="0" w:beforeAutospacing="0" w:after="0" w:afterAutospacing="0"/>
        <w:jc w:val="both"/>
        <w:rPr>
          <w:rFonts w:ascii="Arial" w:hAnsi="Arial" w:cs="Arial"/>
          <w:sz w:val="22"/>
          <w:szCs w:val="22"/>
        </w:rPr>
      </w:pPr>
      <w:r>
        <w:rPr>
          <w:rFonts w:ascii="Arial" w:hAnsi="Arial" w:cs="Arial"/>
          <w:sz w:val="22"/>
          <w:szCs w:val="22"/>
        </w:rPr>
        <w:t>Monsieur FORGES indique que l</w:t>
      </w:r>
      <w:r w:rsidR="00227A09" w:rsidRPr="00227A09">
        <w:rPr>
          <w:rFonts w:ascii="Arial" w:hAnsi="Arial" w:cs="Arial"/>
          <w:sz w:val="22"/>
          <w:szCs w:val="22"/>
        </w:rPr>
        <w:t xml:space="preserve">e cabinet va recruter Madame </w:t>
      </w:r>
      <w:r w:rsidR="00BE1965">
        <w:rPr>
          <w:rFonts w:ascii="Arial" w:hAnsi="Arial" w:cs="Arial"/>
          <w:sz w:val="22"/>
          <w:szCs w:val="22"/>
        </w:rPr>
        <w:t xml:space="preserve">Laura </w:t>
      </w:r>
      <w:r w:rsidR="00227A09" w:rsidRPr="00227A09">
        <w:rPr>
          <w:rFonts w:ascii="Arial" w:hAnsi="Arial" w:cs="Arial"/>
          <w:sz w:val="22"/>
          <w:szCs w:val="22"/>
        </w:rPr>
        <w:t xml:space="preserve">GRIMAUD </w:t>
      </w:r>
      <w:r w:rsidR="00BE1965">
        <w:rPr>
          <w:rFonts w:ascii="Arial" w:hAnsi="Arial" w:cs="Arial"/>
          <w:sz w:val="22"/>
          <w:szCs w:val="22"/>
        </w:rPr>
        <w:t>à compter du</w:t>
      </w:r>
      <w:r w:rsidR="00227A09" w:rsidRPr="00227A09">
        <w:rPr>
          <w:rFonts w:ascii="Arial" w:hAnsi="Arial" w:cs="Arial"/>
          <w:sz w:val="22"/>
          <w:szCs w:val="22"/>
        </w:rPr>
        <w:t xml:space="preserve"> mardi 1er février 2022 en qualité d’assistante</w:t>
      </w:r>
      <w:r w:rsidR="00BE1965">
        <w:rPr>
          <w:rFonts w:ascii="Arial" w:hAnsi="Arial" w:cs="Arial"/>
          <w:sz w:val="22"/>
          <w:szCs w:val="22"/>
        </w:rPr>
        <w:t xml:space="preserve"> </w:t>
      </w:r>
      <w:r w:rsidR="00227A09" w:rsidRPr="00227A09">
        <w:rPr>
          <w:rFonts w:ascii="Arial" w:hAnsi="Arial" w:cs="Arial"/>
          <w:sz w:val="22"/>
          <w:szCs w:val="22"/>
        </w:rPr>
        <w:t xml:space="preserve">comptable. Elle renforcera l’équipe de comptables spécialisés </w:t>
      </w:r>
      <w:r w:rsidR="00227A09">
        <w:rPr>
          <w:rFonts w:ascii="Arial" w:hAnsi="Arial" w:cs="Arial"/>
          <w:sz w:val="22"/>
          <w:szCs w:val="22"/>
        </w:rPr>
        <w:t>au sein du service « TPE/PL »*</w:t>
      </w:r>
      <w:r w:rsidR="00F23805">
        <w:rPr>
          <w:rFonts w:ascii="Arial" w:hAnsi="Arial" w:cs="Arial"/>
          <w:sz w:val="22"/>
          <w:szCs w:val="22"/>
        </w:rPr>
        <w:t xml:space="preserve"> et sera plus particulièrement en charge des professions libérales</w:t>
      </w:r>
      <w:r w:rsidR="00227A09" w:rsidRPr="00227A09">
        <w:rPr>
          <w:rFonts w:ascii="Arial" w:hAnsi="Arial" w:cs="Arial"/>
          <w:sz w:val="22"/>
          <w:szCs w:val="22"/>
        </w:rPr>
        <w:t>. Elle sera placée sous l’autorité de Monsieur Patrick ALONZO, responsable du service.</w:t>
      </w:r>
    </w:p>
    <w:p w14:paraId="60E23524" w14:textId="77777777" w:rsidR="00227A09" w:rsidRPr="00227A09" w:rsidRDefault="00227A09" w:rsidP="00227A09">
      <w:pPr>
        <w:pStyle w:val="NormalWeb"/>
        <w:spacing w:before="0" w:beforeAutospacing="0" w:after="0" w:afterAutospacing="0"/>
        <w:jc w:val="both"/>
        <w:rPr>
          <w:rFonts w:ascii="Arial" w:hAnsi="Arial" w:cs="Arial"/>
          <w:sz w:val="22"/>
          <w:szCs w:val="22"/>
        </w:rPr>
      </w:pPr>
    </w:p>
    <w:p w14:paraId="3729D725" w14:textId="79B3D9A9" w:rsidR="00227A09" w:rsidRDefault="00227A09" w:rsidP="00227A09">
      <w:pPr>
        <w:pStyle w:val="NormalWeb"/>
        <w:spacing w:before="0" w:beforeAutospacing="0" w:after="0" w:afterAutospacing="0"/>
        <w:jc w:val="both"/>
        <w:rPr>
          <w:rFonts w:ascii="Arial" w:hAnsi="Arial" w:cs="Arial"/>
          <w:sz w:val="22"/>
          <w:szCs w:val="22"/>
        </w:rPr>
      </w:pPr>
      <w:r w:rsidRPr="00227A09">
        <w:rPr>
          <w:rFonts w:ascii="Arial" w:hAnsi="Arial" w:cs="Arial"/>
          <w:sz w:val="22"/>
          <w:szCs w:val="22"/>
        </w:rPr>
        <w:t xml:space="preserve">Mattieu </w:t>
      </w:r>
      <w:r w:rsidR="00745F89">
        <w:rPr>
          <w:rFonts w:ascii="Arial" w:hAnsi="Arial" w:cs="Arial"/>
          <w:sz w:val="22"/>
          <w:szCs w:val="22"/>
        </w:rPr>
        <w:t>PREVOST</w:t>
      </w:r>
      <w:r w:rsidR="003834BD">
        <w:rPr>
          <w:rFonts w:ascii="Arial" w:hAnsi="Arial" w:cs="Arial"/>
          <w:sz w:val="22"/>
          <w:szCs w:val="22"/>
        </w:rPr>
        <w:t>, Comptable principal,</w:t>
      </w:r>
      <w:r w:rsidRPr="00227A09">
        <w:rPr>
          <w:rFonts w:ascii="Arial" w:hAnsi="Arial" w:cs="Arial"/>
          <w:sz w:val="22"/>
          <w:szCs w:val="22"/>
        </w:rPr>
        <w:t xml:space="preserve"> sera son mentor</w:t>
      </w:r>
      <w:r w:rsidR="003834BD">
        <w:rPr>
          <w:rFonts w:ascii="Arial" w:hAnsi="Arial" w:cs="Arial"/>
          <w:sz w:val="22"/>
          <w:szCs w:val="22"/>
        </w:rPr>
        <w:t xml:space="preserve"> (parrain)</w:t>
      </w:r>
      <w:r w:rsidRPr="00227A09">
        <w:rPr>
          <w:rFonts w:ascii="Arial" w:hAnsi="Arial" w:cs="Arial"/>
          <w:sz w:val="22"/>
          <w:szCs w:val="22"/>
        </w:rPr>
        <w:t xml:space="preserve">. </w:t>
      </w:r>
      <w:r w:rsidR="00086835">
        <w:rPr>
          <w:rFonts w:ascii="Arial" w:hAnsi="Arial" w:cs="Arial"/>
          <w:sz w:val="22"/>
          <w:szCs w:val="22"/>
        </w:rPr>
        <w:t>Monsieur FORGE</w:t>
      </w:r>
      <w:r w:rsidR="00685D0F">
        <w:rPr>
          <w:rFonts w:ascii="Arial" w:hAnsi="Arial" w:cs="Arial"/>
          <w:sz w:val="22"/>
          <w:szCs w:val="22"/>
        </w:rPr>
        <w:t>S</w:t>
      </w:r>
      <w:r w:rsidR="00086835">
        <w:rPr>
          <w:rFonts w:ascii="Arial" w:hAnsi="Arial" w:cs="Arial"/>
          <w:sz w:val="22"/>
          <w:szCs w:val="22"/>
        </w:rPr>
        <w:t xml:space="preserve"> l’</w:t>
      </w:r>
      <w:r w:rsidRPr="00227A09">
        <w:rPr>
          <w:rFonts w:ascii="Arial" w:hAnsi="Arial" w:cs="Arial"/>
          <w:sz w:val="22"/>
          <w:szCs w:val="22"/>
        </w:rPr>
        <w:t>a informé oralemen</w:t>
      </w:r>
      <w:r w:rsidR="00086835">
        <w:rPr>
          <w:rFonts w:ascii="Arial" w:hAnsi="Arial" w:cs="Arial"/>
          <w:sz w:val="22"/>
          <w:szCs w:val="22"/>
        </w:rPr>
        <w:t xml:space="preserve">t. C’est sa première expérience en qualité de </w:t>
      </w:r>
      <w:r w:rsidR="00726F6F">
        <w:rPr>
          <w:rFonts w:ascii="Arial" w:hAnsi="Arial" w:cs="Arial"/>
          <w:sz w:val="22"/>
          <w:szCs w:val="22"/>
        </w:rPr>
        <w:t>mentor</w:t>
      </w:r>
      <w:r w:rsidRPr="00227A09">
        <w:rPr>
          <w:rFonts w:ascii="Arial" w:hAnsi="Arial" w:cs="Arial"/>
          <w:sz w:val="22"/>
          <w:szCs w:val="22"/>
        </w:rPr>
        <w:t>, il faudra lui rappeler par écrit son rôle dans l’accompagnement d’un nouveau collaborateur.</w:t>
      </w:r>
    </w:p>
    <w:p w14:paraId="29276A62" w14:textId="77777777" w:rsidR="003834BD" w:rsidRPr="00227A09" w:rsidRDefault="003834BD" w:rsidP="00227A09">
      <w:pPr>
        <w:pStyle w:val="NormalWeb"/>
        <w:spacing w:before="0" w:beforeAutospacing="0" w:after="0" w:afterAutospacing="0"/>
        <w:jc w:val="both"/>
        <w:rPr>
          <w:rFonts w:ascii="Arial" w:hAnsi="Arial" w:cs="Arial"/>
          <w:sz w:val="22"/>
          <w:szCs w:val="22"/>
        </w:rPr>
      </w:pPr>
    </w:p>
    <w:p w14:paraId="5B2F8766" w14:textId="7598D0DB" w:rsidR="00227A09" w:rsidRDefault="00227A09" w:rsidP="00227A09">
      <w:pPr>
        <w:pStyle w:val="NormalWeb"/>
        <w:spacing w:before="0" w:beforeAutospacing="0" w:after="0" w:afterAutospacing="0"/>
        <w:jc w:val="both"/>
        <w:rPr>
          <w:rFonts w:ascii="Arial" w:hAnsi="Arial" w:cs="Arial"/>
          <w:sz w:val="22"/>
          <w:szCs w:val="22"/>
        </w:rPr>
      </w:pPr>
      <w:r w:rsidRPr="00227A09">
        <w:rPr>
          <w:rFonts w:ascii="Arial" w:hAnsi="Arial" w:cs="Arial"/>
          <w:sz w:val="22"/>
          <w:szCs w:val="22"/>
        </w:rPr>
        <w:t xml:space="preserve">Madame GRIMAUD a une expérience de </w:t>
      </w:r>
      <w:r w:rsidR="00685D0F">
        <w:rPr>
          <w:rFonts w:ascii="Arial" w:hAnsi="Arial" w:cs="Arial"/>
          <w:sz w:val="22"/>
          <w:szCs w:val="22"/>
        </w:rPr>
        <w:t>7</w:t>
      </w:r>
      <w:r w:rsidRPr="00227A09">
        <w:rPr>
          <w:rFonts w:ascii="Arial" w:hAnsi="Arial" w:cs="Arial"/>
          <w:sz w:val="22"/>
          <w:szCs w:val="22"/>
        </w:rPr>
        <w:t xml:space="preserve"> ans en cabinet d’expertise, essentiellement axée sur la gestion des TPE/PME. Il faudra donc l’accompagner dans sa prise de fonction.</w:t>
      </w:r>
    </w:p>
    <w:p w14:paraId="0904E719" w14:textId="77777777" w:rsidR="003834BD" w:rsidRPr="00227A09" w:rsidRDefault="003834BD" w:rsidP="00227A09">
      <w:pPr>
        <w:pStyle w:val="NormalWeb"/>
        <w:spacing w:before="0" w:beforeAutospacing="0" w:after="0" w:afterAutospacing="0"/>
        <w:jc w:val="both"/>
        <w:rPr>
          <w:rFonts w:ascii="Arial" w:hAnsi="Arial" w:cs="Arial"/>
          <w:sz w:val="22"/>
          <w:szCs w:val="22"/>
        </w:rPr>
      </w:pPr>
    </w:p>
    <w:p w14:paraId="496A2F8B" w14:textId="61BFB0C5" w:rsidR="00227A09" w:rsidRDefault="00227A09" w:rsidP="00227A09">
      <w:pPr>
        <w:pStyle w:val="NormalWeb"/>
        <w:spacing w:before="0" w:beforeAutospacing="0" w:after="0" w:afterAutospacing="0"/>
        <w:jc w:val="both"/>
        <w:rPr>
          <w:rFonts w:ascii="Arial" w:hAnsi="Arial" w:cs="Arial"/>
          <w:sz w:val="22"/>
          <w:szCs w:val="22"/>
        </w:rPr>
      </w:pPr>
      <w:r w:rsidRPr="00227A09">
        <w:rPr>
          <w:rFonts w:ascii="Arial" w:hAnsi="Arial" w:cs="Arial"/>
          <w:sz w:val="22"/>
          <w:szCs w:val="22"/>
        </w:rPr>
        <w:t>Madame MERCIER précise que le contrat de travail</w:t>
      </w:r>
      <w:r w:rsidR="00F23805">
        <w:rPr>
          <w:rFonts w:ascii="Arial" w:hAnsi="Arial" w:cs="Arial"/>
          <w:sz w:val="22"/>
          <w:szCs w:val="22"/>
        </w:rPr>
        <w:t xml:space="preserve"> (CDI)</w:t>
      </w:r>
      <w:r w:rsidRPr="00227A09">
        <w:rPr>
          <w:rFonts w:ascii="Arial" w:hAnsi="Arial" w:cs="Arial"/>
          <w:sz w:val="22"/>
          <w:szCs w:val="22"/>
        </w:rPr>
        <w:t xml:space="preserve"> est en cours d’élaboration, la DPAE doit être envoyée minimum 8 jours avant l’embauche effective. </w:t>
      </w:r>
    </w:p>
    <w:p w14:paraId="6E0FE13F" w14:textId="77777777" w:rsidR="003834BD" w:rsidRPr="00227A09" w:rsidRDefault="003834BD" w:rsidP="00227A09">
      <w:pPr>
        <w:pStyle w:val="NormalWeb"/>
        <w:spacing w:before="0" w:beforeAutospacing="0" w:after="0" w:afterAutospacing="0"/>
        <w:jc w:val="both"/>
        <w:rPr>
          <w:rFonts w:ascii="Arial" w:hAnsi="Arial" w:cs="Arial"/>
          <w:sz w:val="22"/>
          <w:szCs w:val="22"/>
        </w:rPr>
      </w:pPr>
    </w:p>
    <w:p w14:paraId="09AEB906" w14:textId="644DCD04" w:rsidR="00227A09" w:rsidRDefault="00227A09" w:rsidP="00227A09">
      <w:pPr>
        <w:pStyle w:val="NormalWeb"/>
        <w:spacing w:before="0" w:beforeAutospacing="0" w:after="0" w:afterAutospacing="0"/>
        <w:jc w:val="both"/>
        <w:rPr>
          <w:rFonts w:ascii="Arial" w:hAnsi="Arial" w:cs="Arial"/>
          <w:sz w:val="22"/>
          <w:szCs w:val="22"/>
        </w:rPr>
      </w:pPr>
      <w:r w:rsidRPr="00227A09">
        <w:rPr>
          <w:rFonts w:ascii="Arial" w:hAnsi="Arial" w:cs="Arial"/>
          <w:sz w:val="22"/>
          <w:szCs w:val="22"/>
        </w:rPr>
        <w:t>Madame MERCIER accueillera Mme GRIMAUD le 1er février à 9 h 00</w:t>
      </w:r>
      <w:r w:rsidR="002A275B">
        <w:rPr>
          <w:rFonts w:ascii="Arial" w:hAnsi="Arial" w:cs="Arial"/>
          <w:sz w:val="22"/>
          <w:szCs w:val="22"/>
        </w:rPr>
        <w:t xml:space="preserve"> dans son bureau </w:t>
      </w:r>
      <w:r w:rsidR="00726F6F">
        <w:rPr>
          <w:rFonts w:ascii="Arial" w:hAnsi="Arial" w:cs="Arial"/>
          <w:sz w:val="22"/>
          <w:szCs w:val="22"/>
        </w:rPr>
        <w:t>(</w:t>
      </w:r>
      <w:r w:rsidR="002A275B">
        <w:rPr>
          <w:rFonts w:ascii="Arial" w:hAnsi="Arial" w:cs="Arial"/>
          <w:sz w:val="22"/>
          <w:szCs w:val="22"/>
        </w:rPr>
        <w:t>101</w:t>
      </w:r>
      <w:r w:rsidR="00726F6F">
        <w:rPr>
          <w:rFonts w:ascii="Arial" w:hAnsi="Arial" w:cs="Arial"/>
          <w:sz w:val="22"/>
          <w:szCs w:val="22"/>
        </w:rPr>
        <w:t>)</w:t>
      </w:r>
      <w:r w:rsidRPr="00227A09">
        <w:rPr>
          <w:rFonts w:ascii="Arial" w:hAnsi="Arial" w:cs="Arial"/>
          <w:sz w:val="22"/>
          <w:szCs w:val="22"/>
        </w:rPr>
        <w:t>. Elle précise qu’une partie de la matinée sera consacrée aux formalités administratives (signature du contrat de travail, mutuelle, fiche de renseignements</w:t>
      </w:r>
      <w:r w:rsidR="003834BD">
        <w:rPr>
          <w:rFonts w:ascii="Arial" w:hAnsi="Arial" w:cs="Arial"/>
          <w:sz w:val="22"/>
          <w:szCs w:val="22"/>
        </w:rPr>
        <w:t>, formulaire mutuelle</w:t>
      </w:r>
      <w:r w:rsidRPr="00227A09">
        <w:rPr>
          <w:rFonts w:ascii="Arial" w:hAnsi="Arial" w:cs="Arial"/>
          <w:sz w:val="22"/>
          <w:szCs w:val="22"/>
        </w:rPr>
        <w:t xml:space="preserve">). </w:t>
      </w:r>
      <w:r w:rsidR="00685D0F">
        <w:rPr>
          <w:rFonts w:ascii="Arial" w:hAnsi="Arial" w:cs="Arial"/>
          <w:sz w:val="22"/>
          <w:szCs w:val="22"/>
        </w:rPr>
        <w:t>À</w:t>
      </w:r>
      <w:r w:rsidRPr="00227A09">
        <w:rPr>
          <w:rFonts w:ascii="Arial" w:hAnsi="Arial" w:cs="Arial"/>
          <w:sz w:val="22"/>
          <w:szCs w:val="22"/>
        </w:rPr>
        <w:t xml:space="preserve"> 10 h 30, </w:t>
      </w:r>
      <w:r w:rsidR="005F7798">
        <w:rPr>
          <w:rFonts w:ascii="Arial" w:hAnsi="Arial" w:cs="Arial"/>
          <w:sz w:val="22"/>
          <w:szCs w:val="22"/>
        </w:rPr>
        <w:t>Madame MERCIER</w:t>
      </w:r>
      <w:r w:rsidR="00177D56">
        <w:rPr>
          <w:rFonts w:ascii="Arial" w:hAnsi="Arial" w:cs="Arial"/>
          <w:sz w:val="22"/>
          <w:szCs w:val="22"/>
        </w:rPr>
        <w:t xml:space="preserve"> se chargera de la visite des services</w:t>
      </w:r>
      <w:r w:rsidRPr="00227A09">
        <w:rPr>
          <w:rFonts w:ascii="Arial" w:hAnsi="Arial" w:cs="Arial"/>
          <w:sz w:val="22"/>
          <w:szCs w:val="22"/>
        </w:rPr>
        <w:t xml:space="preserve">. </w:t>
      </w:r>
      <w:r w:rsidR="00702649">
        <w:rPr>
          <w:rFonts w:ascii="Arial" w:hAnsi="Arial" w:cs="Arial"/>
          <w:sz w:val="22"/>
          <w:szCs w:val="22"/>
        </w:rPr>
        <w:t xml:space="preserve">Mme </w:t>
      </w:r>
      <w:r w:rsidR="007213CE">
        <w:rPr>
          <w:rFonts w:ascii="Arial" w:hAnsi="Arial" w:cs="Arial"/>
          <w:sz w:val="22"/>
          <w:szCs w:val="22"/>
        </w:rPr>
        <w:t>GRIMAUD</w:t>
      </w:r>
      <w:r w:rsidRPr="00227A09">
        <w:rPr>
          <w:rFonts w:ascii="Arial" w:hAnsi="Arial" w:cs="Arial"/>
          <w:sz w:val="22"/>
          <w:szCs w:val="22"/>
        </w:rPr>
        <w:t xml:space="preserve"> rencontrera ensuite son mentor à 11 h 00 bureau 104.</w:t>
      </w:r>
    </w:p>
    <w:p w14:paraId="48CBA31A" w14:textId="77777777" w:rsidR="003834BD" w:rsidRPr="00227A09" w:rsidRDefault="003834BD" w:rsidP="00227A09">
      <w:pPr>
        <w:pStyle w:val="NormalWeb"/>
        <w:spacing w:before="0" w:beforeAutospacing="0" w:after="0" w:afterAutospacing="0"/>
        <w:jc w:val="both"/>
        <w:rPr>
          <w:rFonts w:ascii="Arial" w:hAnsi="Arial" w:cs="Arial"/>
          <w:sz w:val="22"/>
          <w:szCs w:val="22"/>
        </w:rPr>
      </w:pPr>
    </w:p>
    <w:p w14:paraId="1168ED89" w14:textId="2D19A4B6" w:rsidR="00227A09" w:rsidRDefault="00227A09" w:rsidP="00227A09">
      <w:pPr>
        <w:pStyle w:val="NormalWeb"/>
        <w:spacing w:before="0" w:beforeAutospacing="0" w:after="0" w:afterAutospacing="0"/>
        <w:jc w:val="both"/>
        <w:rPr>
          <w:rFonts w:ascii="Arial" w:hAnsi="Arial" w:cs="Arial"/>
          <w:sz w:val="22"/>
          <w:szCs w:val="22"/>
        </w:rPr>
      </w:pPr>
      <w:r w:rsidRPr="00227A09">
        <w:rPr>
          <w:rFonts w:ascii="Arial" w:hAnsi="Arial" w:cs="Arial"/>
          <w:sz w:val="22"/>
          <w:szCs w:val="22"/>
        </w:rPr>
        <w:t xml:space="preserve">Monsieur </w:t>
      </w:r>
      <w:r w:rsidR="003834BD">
        <w:rPr>
          <w:rFonts w:ascii="Arial" w:hAnsi="Arial" w:cs="Arial"/>
          <w:sz w:val="22"/>
          <w:szCs w:val="22"/>
        </w:rPr>
        <w:t>ALONZO</w:t>
      </w:r>
      <w:r w:rsidRPr="00227A09">
        <w:rPr>
          <w:rFonts w:ascii="Arial" w:hAnsi="Arial" w:cs="Arial"/>
          <w:sz w:val="22"/>
          <w:szCs w:val="22"/>
        </w:rPr>
        <w:t xml:space="preserve"> précise que toute l’équipe </w:t>
      </w:r>
      <w:r w:rsidR="00685D0F">
        <w:rPr>
          <w:rFonts w:ascii="Arial" w:hAnsi="Arial" w:cs="Arial"/>
          <w:sz w:val="22"/>
          <w:szCs w:val="22"/>
        </w:rPr>
        <w:t xml:space="preserve">du bureau « TPE/PL » </w:t>
      </w:r>
      <w:r w:rsidRPr="00227A09">
        <w:rPr>
          <w:rFonts w:ascii="Arial" w:hAnsi="Arial" w:cs="Arial"/>
          <w:sz w:val="22"/>
          <w:szCs w:val="22"/>
        </w:rPr>
        <w:t>déjeunera à l’extérieur de 12 h 00 à 14 h 00.</w:t>
      </w:r>
      <w:r w:rsidR="00685D0F">
        <w:rPr>
          <w:rFonts w:ascii="Arial" w:hAnsi="Arial" w:cs="Arial"/>
          <w:sz w:val="22"/>
          <w:szCs w:val="22"/>
        </w:rPr>
        <w:t xml:space="preserve"> </w:t>
      </w:r>
      <w:r w:rsidRPr="00227A09">
        <w:rPr>
          <w:rFonts w:ascii="Arial" w:hAnsi="Arial" w:cs="Arial"/>
          <w:sz w:val="22"/>
          <w:szCs w:val="22"/>
        </w:rPr>
        <w:t>Ses collègues lui présenteront son portefeuille de clients de 14 h 00 à 16 h 00</w:t>
      </w:r>
      <w:r w:rsidR="003834BD">
        <w:rPr>
          <w:rFonts w:ascii="Arial" w:hAnsi="Arial" w:cs="Arial"/>
          <w:sz w:val="22"/>
          <w:szCs w:val="22"/>
        </w:rPr>
        <w:t xml:space="preserve"> dans leur bureau (106).</w:t>
      </w:r>
    </w:p>
    <w:p w14:paraId="5DAE47DE" w14:textId="77777777" w:rsidR="003834BD" w:rsidRPr="00227A09" w:rsidRDefault="003834BD" w:rsidP="00227A09">
      <w:pPr>
        <w:pStyle w:val="NormalWeb"/>
        <w:spacing w:before="0" w:beforeAutospacing="0" w:after="0" w:afterAutospacing="0"/>
        <w:jc w:val="both"/>
        <w:rPr>
          <w:rFonts w:ascii="Arial" w:hAnsi="Arial" w:cs="Arial"/>
          <w:sz w:val="22"/>
          <w:szCs w:val="22"/>
        </w:rPr>
      </w:pPr>
    </w:p>
    <w:p w14:paraId="016D6BC7" w14:textId="5358215B" w:rsidR="00227A09" w:rsidRPr="00227A09" w:rsidRDefault="003834BD" w:rsidP="00227A09">
      <w:pPr>
        <w:pStyle w:val="NormalWeb"/>
        <w:spacing w:before="0" w:beforeAutospacing="0" w:after="0" w:afterAutospacing="0"/>
        <w:jc w:val="both"/>
        <w:rPr>
          <w:rFonts w:ascii="Arial" w:hAnsi="Arial" w:cs="Arial"/>
          <w:sz w:val="22"/>
          <w:szCs w:val="22"/>
        </w:rPr>
      </w:pPr>
      <w:r>
        <w:rPr>
          <w:rFonts w:ascii="Arial" w:hAnsi="Arial" w:cs="Arial"/>
          <w:sz w:val="22"/>
          <w:szCs w:val="22"/>
        </w:rPr>
        <w:t>Monsieur PASCUAL précise que p</w:t>
      </w:r>
      <w:r w:rsidR="00227A09" w:rsidRPr="00227A09">
        <w:rPr>
          <w:rFonts w:ascii="Arial" w:hAnsi="Arial" w:cs="Arial"/>
          <w:sz w:val="22"/>
          <w:szCs w:val="22"/>
        </w:rPr>
        <w:t xml:space="preserve">our l’heure, </w:t>
      </w:r>
      <w:r>
        <w:rPr>
          <w:rFonts w:ascii="Arial" w:hAnsi="Arial" w:cs="Arial"/>
          <w:sz w:val="22"/>
          <w:szCs w:val="22"/>
        </w:rPr>
        <w:t>l</w:t>
      </w:r>
      <w:r w:rsidR="00726F6F">
        <w:rPr>
          <w:rFonts w:ascii="Arial" w:hAnsi="Arial" w:cs="Arial"/>
          <w:sz w:val="22"/>
          <w:szCs w:val="22"/>
        </w:rPr>
        <w:t xml:space="preserve">’espace de travail </w:t>
      </w:r>
      <w:r>
        <w:rPr>
          <w:rFonts w:ascii="Arial" w:hAnsi="Arial" w:cs="Arial"/>
          <w:sz w:val="22"/>
          <w:szCs w:val="22"/>
        </w:rPr>
        <w:t xml:space="preserve">de Madame </w:t>
      </w:r>
      <w:r w:rsidR="007213CE">
        <w:rPr>
          <w:rFonts w:ascii="Arial" w:hAnsi="Arial" w:cs="Arial"/>
          <w:sz w:val="22"/>
          <w:szCs w:val="22"/>
        </w:rPr>
        <w:t>GRIMAUD</w:t>
      </w:r>
      <w:r w:rsidR="00227A09" w:rsidRPr="00227A09">
        <w:rPr>
          <w:rFonts w:ascii="Arial" w:hAnsi="Arial" w:cs="Arial"/>
          <w:sz w:val="22"/>
          <w:szCs w:val="22"/>
        </w:rPr>
        <w:t xml:space="preserve"> a été aménagé et une armoire lui a été réservée. Il </w:t>
      </w:r>
      <w:r>
        <w:rPr>
          <w:rFonts w:ascii="Arial" w:hAnsi="Arial" w:cs="Arial"/>
          <w:sz w:val="22"/>
          <w:szCs w:val="22"/>
        </w:rPr>
        <w:t>faudra</w:t>
      </w:r>
      <w:r w:rsidR="00227A09" w:rsidRPr="00227A09">
        <w:rPr>
          <w:rFonts w:ascii="Arial" w:hAnsi="Arial" w:cs="Arial"/>
          <w:sz w:val="22"/>
          <w:szCs w:val="22"/>
        </w:rPr>
        <w:t xml:space="preserve"> cependant contacter </w:t>
      </w:r>
      <w:r>
        <w:rPr>
          <w:rFonts w:ascii="Arial" w:hAnsi="Arial" w:cs="Arial"/>
          <w:sz w:val="22"/>
          <w:szCs w:val="22"/>
        </w:rPr>
        <w:t>le</w:t>
      </w:r>
      <w:r w:rsidR="00227A09" w:rsidRPr="00227A09">
        <w:rPr>
          <w:rFonts w:ascii="Arial" w:hAnsi="Arial" w:cs="Arial"/>
          <w:sz w:val="22"/>
          <w:szCs w:val="22"/>
        </w:rPr>
        <w:t xml:space="preserve"> prestataire </w:t>
      </w:r>
      <w:r>
        <w:rPr>
          <w:rFonts w:ascii="Arial" w:hAnsi="Arial" w:cs="Arial"/>
          <w:sz w:val="22"/>
          <w:szCs w:val="22"/>
        </w:rPr>
        <w:t xml:space="preserve">de services </w:t>
      </w:r>
      <w:r w:rsidR="00227A09" w:rsidRPr="00227A09">
        <w:rPr>
          <w:rFonts w:ascii="Arial" w:hAnsi="Arial" w:cs="Arial"/>
          <w:sz w:val="22"/>
          <w:szCs w:val="22"/>
        </w:rPr>
        <w:t xml:space="preserve">PROXIPLUS pour lui attribuer les codes réseaux, l’accès au PGI et à la messagerie pro. </w:t>
      </w:r>
    </w:p>
    <w:p w14:paraId="293AFE1C" w14:textId="77777777" w:rsidR="003834BD" w:rsidRDefault="003834BD" w:rsidP="00227A09">
      <w:pPr>
        <w:pStyle w:val="NormalWeb"/>
        <w:spacing w:before="0" w:beforeAutospacing="0" w:after="0" w:afterAutospacing="0"/>
        <w:jc w:val="both"/>
        <w:rPr>
          <w:rFonts w:ascii="Arial" w:hAnsi="Arial" w:cs="Arial"/>
          <w:sz w:val="22"/>
          <w:szCs w:val="22"/>
        </w:rPr>
      </w:pPr>
    </w:p>
    <w:p w14:paraId="6D2D282E" w14:textId="00CC83D8" w:rsidR="003834BD" w:rsidRDefault="003834BD" w:rsidP="00227A09">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Monsieur PASCUAL note qu’il </w:t>
      </w:r>
      <w:r w:rsidR="00227A09" w:rsidRPr="00227A09">
        <w:rPr>
          <w:rFonts w:ascii="Arial" w:hAnsi="Arial" w:cs="Arial"/>
          <w:sz w:val="22"/>
          <w:szCs w:val="22"/>
        </w:rPr>
        <w:t>fau</w:t>
      </w:r>
      <w:r>
        <w:rPr>
          <w:rFonts w:ascii="Arial" w:hAnsi="Arial" w:cs="Arial"/>
          <w:sz w:val="22"/>
          <w:szCs w:val="22"/>
        </w:rPr>
        <w:t>dra prévoir l</w:t>
      </w:r>
      <w:r w:rsidR="00227A09" w:rsidRPr="00227A09">
        <w:rPr>
          <w:rFonts w:ascii="Arial" w:hAnsi="Arial" w:cs="Arial"/>
          <w:sz w:val="22"/>
          <w:szCs w:val="22"/>
        </w:rPr>
        <w:t xml:space="preserve">es accès </w:t>
      </w:r>
      <w:r>
        <w:rPr>
          <w:rFonts w:ascii="Arial" w:hAnsi="Arial" w:cs="Arial"/>
          <w:sz w:val="22"/>
          <w:szCs w:val="22"/>
        </w:rPr>
        <w:t xml:space="preserve">aux modules </w:t>
      </w:r>
      <w:r w:rsidR="00227A09" w:rsidRPr="00227A09">
        <w:rPr>
          <w:rFonts w:ascii="Arial" w:hAnsi="Arial" w:cs="Arial"/>
          <w:sz w:val="22"/>
          <w:szCs w:val="22"/>
        </w:rPr>
        <w:t xml:space="preserve">I-Compta, I-Comptes, I-Paie. </w:t>
      </w:r>
    </w:p>
    <w:p w14:paraId="5DCC5DF3" w14:textId="00156DE7" w:rsidR="00227A09" w:rsidRDefault="003834BD" w:rsidP="00227A09">
      <w:pPr>
        <w:pStyle w:val="NormalWeb"/>
        <w:spacing w:before="0" w:beforeAutospacing="0" w:after="0" w:afterAutospacing="0"/>
        <w:jc w:val="both"/>
        <w:rPr>
          <w:rFonts w:ascii="Arial" w:hAnsi="Arial" w:cs="Arial"/>
          <w:sz w:val="22"/>
          <w:szCs w:val="22"/>
        </w:rPr>
      </w:pPr>
      <w:r>
        <w:rPr>
          <w:rFonts w:ascii="Arial" w:hAnsi="Arial" w:cs="Arial"/>
          <w:sz w:val="22"/>
          <w:szCs w:val="22"/>
        </w:rPr>
        <w:t>Il mentionne également qu’il</w:t>
      </w:r>
      <w:r w:rsidR="00227A09" w:rsidRPr="00227A09">
        <w:rPr>
          <w:rFonts w:ascii="Arial" w:hAnsi="Arial" w:cs="Arial"/>
          <w:sz w:val="22"/>
          <w:szCs w:val="22"/>
        </w:rPr>
        <w:t xml:space="preserve"> </w:t>
      </w:r>
      <w:r>
        <w:rPr>
          <w:rFonts w:ascii="Arial" w:hAnsi="Arial" w:cs="Arial"/>
          <w:sz w:val="22"/>
          <w:szCs w:val="22"/>
        </w:rPr>
        <w:t xml:space="preserve">faudra </w:t>
      </w:r>
      <w:r w:rsidR="00227A09" w:rsidRPr="00227A09">
        <w:rPr>
          <w:rFonts w:ascii="Arial" w:hAnsi="Arial" w:cs="Arial"/>
          <w:sz w:val="22"/>
          <w:szCs w:val="22"/>
        </w:rPr>
        <w:t>demander la création de l’adresse de messagerie. Le prestataire demande généralement le nom, prénom, la date d’embauche, le service d’affectation et la fonction.</w:t>
      </w:r>
    </w:p>
    <w:p w14:paraId="47F70708" w14:textId="77777777" w:rsidR="003834BD" w:rsidRPr="00227A09" w:rsidRDefault="003834BD" w:rsidP="00227A09">
      <w:pPr>
        <w:pStyle w:val="NormalWeb"/>
        <w:spacing w:before="0" w:beforeAutospacing="0" w:after="0" w:afterAutospacing="0"/>
        <w:jc w:val="both"/>
        <w:rPr>
          <w:rFonts w:ascii="Arial" w:hAnsi="Arial" w:cs="Arial"/>
          <w:sz w:val="22"/>
          <w:szCs w:val="22"/>
        </w:rPr>
      </w:pPr>
    </w:p>
    <w:p w14:paraId="043D1703" w14:textId="606F2AE1" w:rsidR="00227A09" w:rsidRDefault="00227A09" w:rsidP="00227A09">
      <w:pPr>
        <w:pStyle w:val="NormalWeb"/>
        <w:spacing w:before="0" w:beforeAutospacing="0" w:after="0" w:afterAutospacing="0"/>
        <w:jc w:val="both"/>
        <w:rPr>
          <w:rFonts w:ascii="Arial" w:hAnsi="Arial" w:cs="Arial"/>
          <w:sz w:val="22"/>
          <w:szCs w:val="22"/>
        </w:rPr>
      </w:pPr>
      <w:r w:rsidRPr="00227A09">
        <w:rPr>
          <w:rFonts w:ascii="Arial" w:hAnsi="Arial" w:cs="Arial"/>
          <w:sz w:val="22"/>
          <w:szCs w:val="22"/>
        </w:rPr>
        <w:t>Monsieur PASCUAL précise également qu’un parcours d’auto-formation en ligne pour la prise en main du PGI est prévu avec le prestataire les 3 et 4 février</w:t>
      </w:r>
      <w:r w:rsidR="00685D0F">
        <w:rPr>
          <w:rFonts w:ascii="Arial" w:hAnsi="Arial" w:cs="Arial"/>
          <w:sz w:val="22"/>
          <w:szCs w:val="22"/>
        </w:rPr>
        <w:t xml:space="preserve"> et que nous ne disposons pas pour l’heure des codes de connexion à la session de formation.</w:t>
      </w:r>
    </w:p>
    <w:p w14:paraId="36BD94F1" w14:textId="77777777" w:rsidR="003834BD" w:rsidRPr="00227A09" w:rsidRDefault="003834BD" w:rsidP="00227A09">
      <w:pPr>
        <w:pStyle w:val="NormalWeb"/>
        <w:spacing w:before="0" w:beforeAutospacing="0" w:after="0" w:afterAutospacing="0"/>
        <w:jc w:val="both"/>
        <w:rPr>
          <w:rFonts w:ascii="Arial" w:hAnsi="Arial" w:cs="Arial"/>
          <w:sz w:val="22"/>
          <w:szCs w:val="22"/>
        </w:rPr>
      </w:pPr>
    </w:p>
    <w:p w14:paraId="36A883F7" w14:textId="26B613B0" w:rsidR="00227A09" w:rsidRDefault="00227A09" w:rsidP="00227A09">
      <w:pPr>
        <w:pStyle w:val="NormalWeb"/>
        <w:spacing w:before="0" w:beforeAutospacing="0" w:after="0" w:afterAutospacing="0"/>
        <w:jc w:val="both"/>
        <w:rPr>
          <w:rFonts w:ascii="Arial" w:hAnsi="Arial" w:cs="Arial"/>
          <w:sz w:val="22"/>
          <w:szCs w:val="22"/>
        </w:rPr>
      </w:pPr>
      <w:r w:rsidRPr="00227A09">
        <w:rPr>
          <w:rFonts w:ascii="Arial" w:hAnsi="Arial" w:cs="Arial"/>
          <w:sz w:val="22"/>
          <w:szCs w:val="22"/>
        </w:rPr>
        <w:t xml:space="preserve">Monsieur ALONZO note qu’elle travaillera en binôme avec Madame MATTEO le 2 février. </w:t>
      </w:r>
    </w:p>
    <w:p w14:paraId="321E1F0E" w14:textId="77777777" w:rsidR="003834BD" w:rsidRPr="00227A09" w:rsidRDefault="003834BD" w:rsidP="00227A09">
      <w:pPr>
        <w:pStyle w:val="NormalWeb"/>
        <w:spacing w:before="0" w:beforeAutospacing="0" w:after="0" w:afterAutospacing="0"/>
        <w:jc w:val="both"/>
        <w:rPr>
          <w:rFonts w:ascii="Arial" w:hAnsi="Arial" w:cs="Arial"/>
          <w:sz w:val="22"/>
          <w:szCs w:val="22"/>
        </w:rPr>
      </w:pPr>
    </w:p>
    <w:p w14:paraId="79DB6535" w14:textId="619095E5" w:rsidR="00227A09" w:rsidRDefault="00227A09" w:rsidP="00227A09">
      <w:pPr>
        <w:pStyle w:val="NormalWeb"/>
        <w:spacing w:before="0" w:beforeAutospacing="0" w:after="0" w:afterAutospacing="0"/>
        <w:jc w:val="both"/>
        <w:rPr>
          <w:rFonts w:ascii="Arial" w:hAnsi="Arial" w:cs="Arial"/>
          <w:sz w:val="22"/>
          <w:szCs w:val="22"/>
        </w:rPr>
      </w:pPr>
      <w:r w:rsidRPr="00227A09">
        <w:rPr>
          <w:rFonts w:ascii="Arial" w:hAnsi="Arial" w:cs="Arial"/>
          <w:sz w:val="22"/>
          <w:szCs w:val="22"/>
        </w:rPr>
        <w:t>Madame MERCIER précise qu’il faudra également prévoir un petit cadeau de bienvenu</w:t>
      </w:r>
      <w:r w:rsidR="00685D0F">
        <w:rPr>
          <w:rFonts w:ascii="Arial" w:hAnsi="Arial" w:cs="Arial"/>
          <w:sz w:val="22"/>
          <w:szCs w:val="22"/>
        </w:rPr>
        <w:t>e</w:t>
      </w:r>
      <w:r w:rsidRPr="00227A09">
        <w:rPr>
          <w:rFonts w:ascii="Arial" w:hAnsi="Arial" w:cs="Arial"/>
          <w:sz w:val="22"/>
          <w:szCs w:val="22"/>
        </w:rPr>
        <w:t>.</w:t>
      </w:r>
      <w:r w:rsidR="003834BD">
        <w:rPr>
          <w:rFonts w:ascii="Arial" w:hAnsi="Arial" w:cs="Arial"/>
          <w:sz w:val="22"/>
          <w:szCs w:val="22"/>
        </w:rPr>
        <w:t xml:space="preserve"> </w:t>
      </w:r>
      <w:r w:rsidRPr="00227A09">
        <w:rPr>
          <w:rFonts w:ascii="Arial" w:hAnsi="Arial" w:cs="Arial"/>
          <w:sz w:val="22"/>
          <w:szCs w:val="22"/>
        </w:rPr>
        <w:t xml:space="preserve">Habituellement, un budget de 150 € est alloué. </w:t>
      </w:r>
      <w:r w:rsidR="000A6A34">
        <w:rPr>
          <w:rFonts w:ascii="Arial" w:hAnsi="Arial" w:cs="Arial"/>
          <w:sz w:val="22"/>
          <w:szCs w:val="22"/>
        </w:rPr>
        <w:t>Le site spécialisé « icipr</w:t>
      </w:r>
      <w:r w:rsidR="00B02EA3">
        <w:rPr>
          <w:rFonts w:ascii="Arial" w:hAnsi="Arial" w:cs="Arial"/>
          <w:sz w:val="22"/>
          <w:szCs w:val="22"/>
        </w:rPr>
        <w:t>e</w:t>
      </w:r>
      <w:r w:rsidR="000A6A34">
        <w:rPr>
          <w:rFonts w:ascii="Arial" w:hAnsi="Arial" w:cs="Arial"/>
          <w:sz w:val="22"/>
          <w:szCs w:val="22"/>
        </w:rPr>
        <w:t xml:space="preserve">sent.com » est un excellent site. </w:t>
      </w:r>
    </w:p>
    <w:p w14:paraId="469DBD80" w14:textId="77777777" w:rsidR="003834BD" w:rsidRPr="00227A09" w:rsidRDefault="003834BD" w:rsidP="00227A09">
      <w:pPr>
        <w:pStyle w:val="NormalWeb"/>
        <w:spacing w:before="0" w:beforeAutospacing="0" w:after="0" w:afterAutospacing="0"/>
        <w:jc w:val="both"/>
        <w:rPr>
          <w:rFonts w:ascii="Arial" w:hAnsi="Arial" w:cs="Arial"/>
          <w:sz w:val="22"/>
          <w:szCs w:val="22"/>
        </w:rPr>
      </w:pPr>
    </w:p>
    <w:p w14:paraId="70C69138" w14:textId="4E7AAAF7" w:rsidR="00227A09" w:rsidRDefault="00227A09" w:rsidP="00227A09">
      <w:pPr>
        <w:pStyle w:val="NormalWeb"/>
        <w:spacing w:before="0" w:beforeAutospacing="0" w:after="0" w:afterAutospacing="0"/>
        <w:jc w:val="both"/>
        <w:rPr>
          <w:rFonts w:ascii="Arial" w:hAnsi="Arial" w:cs="Arial"/>
          <w:sz w:val="22"/>
          <w:szCs w:val="22"/>
        </w:rPr>
      </w:pPr>
      <w:r w:rsidRPr="00227A09">
        <w:rPr>
          <w:rFonts w:ascii="Arial" w:hAnsi="Arial" w:cs="Arial"/>
          <w:sz w:val="22"/>
          <w:szCs w:val="22"/>
        </w:rPr>
        <w:t xml:space="preserve">Monsieur FORGES rencontrera </w:t>
      </w:r>
      <w:r w:rsidR="00086835">
        <w:rPr>
          <w:rFonts w:ascii="Arial" w:hAnsi="Arial" w:cs="Arial"/>
          <w:sz w:val="22"/>
          <w:szCs w:val="22"/>
        </w:rPr>
        <w:t>Madame</w:t>
      </w:r>
      <w:r w:rsidRPr="00227A09">
        <w:rPr>
          <w:rFonts w:ascii="Arial" w:hAnsi="Arial" w:cs="Arial"/>
          <w:sz w:val="22"/>
          <w:szCs w:val="22"/>
        </w:rPr>
        <w:t xml:space="preserve"> GRIMAUD à 16 h 00 pour une durée de 30 minutes</w:t>
      </w:r>
      <w:r w:rsidR="00496779">
        <w:rPr>
          <w:rFonts w:ascii="Arial" w:hAnsi="Arial" w:cs="Arial"/>
          <w:sz w:val="22"/>
          <w:szCs w:val="22"/>
        </w:rPr>
        <w:t xml:space="preserve"> dans son bureau (100)</w:t>
      </w:r>
      <w:r w:rsidRPr="00227A09">
        <w:rPr>
          <w:rFonts w:ascii="Arial" w:hAnsi="Arial" w:cs="Arial"/>
          <w:sz w:val="22"/>
          <w:szCs w:val="22"/>
        </w:rPr>
        <w:t>.</w:t>
      </w:r>
    </w:p>
    <w:p w14:paraId="437BBC5D" w14:textId="77777777" w:rsidR="00086835" w:rsidRPr="00227A09" w:rsidRDefault="00086835" w:rsidP="00227A09">
      <w:pPr>
        <w:pStyle w:val="NormalWeb"/>
        <w:spacing w:before="0" w:beforeAutospacing="0" w:after="0" w:afterAutospacing="0"/>
        <w:jc w:val="both"/>
        <w:rPr>
          <w:rFonts w:ascii="Arial" w:hAnsi="Arial" w:cs="Arial"/>
          <w:sz w:val="22"/>
          <w:szCs w:val="22"/>
        </w:rPr>
      </w:pPr>
    </w:p>
    <w:p w14:paraId="0CBE1200" w14:textId="4B545143" w:rsidR="00227A09" w:rsidRPr="00227A09" w:rsidRDefault="00227A09" w:rsidP="00227A09">
      <w:pPr>
        <w:pStyle w:val="NormalWeb"/>
        <w:spacing w:before="0" w:beforeAutospacing="0" w:after="0" w:afterAutospacing="0"/>
        <w:jc w:val="both"/>
        <w:rPr>
          <w:rFonts w:ascii="Arial" w:hAnsi="Arial" w:cs="Arial"/>
          <w:sz w:val="22"/>
          <w:szCs w:val="22"/>
        </w:rPr>
      </w:pPr>
      <w:r w:rsidRPr="00227A09">
        <w:rPr>
          <w:rFonts w:ascii="Arial" w:hAnsi="Arial" w:cs="Arial"/>
          <w:sz w:val="22"/>
          <w:szCs w:val="22"/>
        </w:rPr>
        <w:t xml:space="preserve">Madame MERCIER précise </w:t>
      </w:r>
      <w:r w:rsidR="00086835" w:rsidRPr="00227A09">
        <w:rPr>
          <w:rFonts w:ascii="Arial" w:hAnsi="Arial" w:cs="Arial"/>
          <w:sz w:val="22"/>
          <w:szCs w:val="22"/>
        </w:rPr>
        <w:t>qu’elle</w:t>
      </w:r>
      <w:r w:rsidRPr="00227A09">
        <w:rPr>
          <w:rFonts w:ascii="Arial" w:hAnsi="Arial" w:cs="Arial"/>
          <w:sz w:val="22"/>
          <w:szCs w:val="22"/>
        </w:rPr>
        <w:t xml:space="preserve"> souhaite faire un bilan de cette journée dès la fin de l’entretien</w:t>
      </w:r>
      <w:r w:rsidR="00086835">
        <w:rPr>
          <w:rFonts w:ascii="Arial" w:hAnsi="Arial" w:cs="Arial"/>
          <w:sz w:val="22"/>
          <w:szCs w:val="22"/>
        </w:rPr>
        <w:t xml:space="preserve"> avec Monsieur FORGES</w:t>
      </w:r>
      <w:r w:rsidRPr="00227A09">
        <w:rPr>
          <w:rFonts w:ascii="Arial" w:hAnsi="Arial" w:cs="Arial"/>
          <w:sz w:val="22"/>
          <w:szCs w:val="22"/>
        </w:rPr>
        <w:t xml:space="preserve"> (durée 30 minutes).</w:t>
      </w:r>
    </w:p>
    <w:p w14:paraId="72C538D4" w14:textId="7CBE5585" w:rsidR="00227A09" w:rsidRDefault="00227A09" w:rsidP="00227A09">
      <w:pPr>
        <w:pStyle w:val="NormalWeb"/>
        <w:spacing w:before="0" w:beforeAutospacing="0" w:after="0" w:afterAutospacing="0"/>
        <w:jc w:val="both"/>
        <w:rPr>
          <w:rFonts w:ascii="Arial" w:hAnsi="Arial" w:cs="Arial"/>
          <w:sz w:val="22"/>
          <w:szCs w:val="22"/>
        </w:rPr>
      </w:pPr>
    </w:p>
    <w:p w14:paraId="2CE3DBE2" w14:textId="4B1F09EC" w:rsidR="00086835" w:rsidRPr="00227A09" w:rsidRDefault="00086835" w:rsidP="00227A09">
      <w:pPr>
        <w:pStyle w:val="NormalWeb"/>
        <w:spacing w:before="0" w:beforeAutospacing="0" w:after="0" w:afterAutospacing="0"/>
        <w:jc w:val="both"/>
        <w:rPr>
          <w:rFonts w:ascii="Arial" w:hAnsi="Arial" w:cs="Arial"/>
          <w:sz w:val="22"/>
          <w:szCs w:val="22"/>
        </w:rPr>
      </w:pPr>
      <w:r>
        <w:rPr>
          <w:rFonts w:ascii="Arial" w:hAnsi="Arial" w:cs="Arial"/>
          <w:sz w:val="22"/>
          <w:szCs w:val="22"/>
        </w:rPr>
        <w:t>…/…</w:t>
      </w:r>
    </w:p>
    <w:p w14:paraId="1F269A4A" w14:textId="26F9D16A" w:rsidR="00227A09" w:rsidRPr="00227A09" w:rsidRDefault="00227A09" w:rsidP="00227A09">
      <w:pPr>
        <w:pStyle w:val="NormalWeb"/>
        <w:spacing w:before="0" w:beforeAutospacing="0" w:after="0" w:afterAutospacing="0"/>
        <w:jc w:val="both"/>
        <w:rPr>
          <w:rFonts w:ascii="Arial" w:hAnsi="Arial" w:cs="Arial"/>
          <w:sz w:val="22"/>
          <w:szCs w:val="22"/>
        </w:rPr>
      </w:pPr>
    </w:p>
    <w:p w14:paraId="58E3A2C0" w14:textId="6CFE6364" w:rsidR="00227A09" w:rsidRPr="00227A09" w:rsidRDefault="00227A09" w:rsidP="00227A09">
      <w:pPr>
        <w:pStyle w:val="NormalWeb"/>
        <w:jc w:val="both"/>
        <w:rPr>
          <w:rFonts w:ascii="Arial" w:hAnsi="Arial" w:cs="Arial"/>
          <w:sz w:val="22"/>
          <w:szCs w:val="22"/>
        </w:rPr>
      </w:pPr>
      <w:r>
        <w:rPr>
          <w:rFonts w:ascii="Arial" w:hAnsi="Arial" w:cs="Arial"/>
          <w:sz w:val="22"/>
          <w:szCs w:val="22"/>
        </w:rPr>
        <w:t>*« TPE/PL » : service spécialisé dans les petites entreprises (- 10 salariés) et les professions libérales (médecins, avocats…). </w:t>
      </w:r>
    </w:p>
    <w:p w14:paraId="62CDD25F" w14:textId="0D0C8080" w:rsidR="00227A09" w:rsidRPr="00227A09" w:rsidRDefault="00227A09" w:rsidP="00227A09">
      <w:pPr>
        <w:pStyle w:val="NormalWeb"/>
        <w:jc w:val="both"/>
        <w:rPr>
          <w:rFonts w:ascii="Arial" w:hAnsi="Arial" w:cs="Arial"/>
          <w:sz w:val="22"/>
          <w:szCs w:val="22"/>
        </w:rPr>
      </w:pPr>
    </w:p>
    <w:p w14:paraId="33AA56E3" w14:textId="28D418A2" w:rsidR="00227A09" w:rsidRPr="00227A09" w:rsidRDefault="00227A09" w:rsidP="00227A09">
      <w:pPr>
        <w:pStyle w:val="NormalWeb"/>
        <w:jc w:val="both"/>
        <w:rPr>
          <w:rFonts w:ascii="Arial" w:hAnsi="Arial" w:cs="Arial"/>
          <w:sz w:val="22"/>
          <w:szCs w:val="22"/>
        </w:rPr>
      </w:pPr>
    </w:p>
    <w:p w14:paraId="6BC1D458" w14:textId="05FC177A" w:rsidR="00227A09" w:rsidRPr="00227A09" w:rsidRDefault="00227A09" w:rsidP="00227A09">
      <w:pPr>
        <w:pStyle w:val="NormalWeb"/>
        <w:jc w:val="both"/>
        <w:rPr>
          <w:rFonts w:ascii="Arial" w:hAnsi="Arial" w:cs="Arial"/>
          <w:sz w:val="22"/>
          <w:szCs w:val="22"/>
        </w:rPr>
      </w:pPr>
    </w:p>
    <w:p w14:paraId="331D5F30" w14:textId="08D9934D" w:rsidR="00227A09" w:rsidRPr="00227A09" w:rsidRDefault="00227A09" w:rsidP="00227A09">
      <w:pPr>
        <w:pStyle w:val="NormalWeb"/>
        <w:jc w:val="both"/>
        <w:rPr>
          <w:rFonts w:ascii="Arial" w:hAnsi="Arial" w:cs="Arial"/>
          <w:sz w:val="22"/>
          <w:szCs w:val="22"/>
        </w:rPr>
      </w:pPr>
    </w:p>
    <w:p w14:paraId="1DF4A2CD" w14:textId="4D16644B" w:rsidR="00227A09" w:rsidRPr="00227A09" w:rsidRDefault="00227A09" w:rsidP="00227A09">
      <w:pPr>
        <w:pStyle w:val="NormalWeb"/>
        <w:jc w:val="both"/>
        <w:rPr>
          <w:rFonts w:ascii="Arial" w:hAnsi="Arial" w:cs="Arial"/>
          <w:sz w:val="22"/>
          <w:szCs w:val="22"/>
        </w:rPr>
      </w:pPr>
    </w:p>
    <w:p w14:paraId="6F127892" w14:textId="32A86563" w:rsidR="00227A09" w:rsidRDefault="00227A09" w:rsidP="00CD6B68">
      <w:pPr>
        <w:pStyle w:val="NormalWeb"/>
        <w:spacing w:before="0" w:beforeAutospacing="0" w:after="0" w:afterAutospacing="0"/>
      </w:pPr>
    </w:p>
    <w:p w14:paraId="0146539F" w14:textId="0202A746" w:rsidR="00227A09" w:rsidRDefault="00227A09" w:rsidP="00CD6B68">
      <w:pPr>
        <w:pStyle w:val="NormalWeb"/>
        <w:spacing w:before="0" w:beforeAutospacing="0" w:after="0" w:afterAutospacing="0"/>
      </w:pPr>
    </w:p>
    <w:p w14:paraId="3AD7D7DC" w14:textId="0580F771" w:rsidR="00227A09" w:rsidRDefault="00227A09" w:rsidP="00CD6B68">
      <w:pPr>
        <w:pStyle w:val="NormalWeb"/>
        <w:spacing w:before="0" w:beforeAutospacing="0" w:after="0" w:afterAutospacing="0"/>
      </w:pPr>
    </w:p>
    <w:p w14:paraId="3FA14D1E" w14:textId="2A18520A" w:rsidR="00227A09" w:rsidRDefault="00227A09" w:rsidP="00CD6B68">
      <w:pPr>
        <w:pStyle w:val="NormalWeb"/>
        <w:spacing w:before="0" w:beforeAutospacing="0" w:after="0" w:afterAutospacing="0"/>
      </w:pPr>
    </w:p>
    <w:p w14:paraId="021010D2" w14:textId="32A8970E" w:rsidR="00227A09" w:rsidRDefault="00227A09" w:rsidP="00CD6B68">
      <w:pPr>
        <w:pStyle w:val="NormalWeb"/>
        <w:spacing w:before="0" w:beforeAutospacing="0" w:after="0" w:afterAutospacing="0"/>
      </w:pPr>
    </w:p>
    <w:p w14:paraId="08B7C324" w14:textId="0CC5E165" w:rsidR="008D5DFE" w:rsidRDefault="008D5DFE" w:rsidP="00CD6B68">
      <w:pPr>
        <w:pStyle w:val="NormalWeb"/>
        <w:spacing w:before="0" w:beforeAutospacing="0" w:after="0" w:afterAutospacing="0"/>
      </w:pPr>
    </w:p>
    <w:p w14:paraId="1E64A4B4" w14:textId="160F4C09" w:rsidR="008D5DFE" w:rsidRDefault="008D5DFE" w:rsidP="00CD6B68">
      <w:pPr>
        <w:pStyle w:val="NormalWeb"/>
        <w:spacing w:before="0" w:beforeAutospacing="0" w:after="0" w:afterAutospacing="0"/>
      </w:pPr>
    </w:p>
    <w:p w14:paraId="63E4A30D" w14:textId="555002E3" w:rsidR="008D5DFE" w:rsidRDefault="008D5DFE" w:rsidP="00CD6B68">
      <w:pPr>
        <w:pStyle w:val="NormalWeb"/>
        <w:spacing w:before="0" w:beforeAutospacing="0" w:after="0" w:afterAutospacing="0"/>
      </w:pPr>
    </w:p>
    <w:p w14:paraId="798B9E25" w14:textId="77777777" w:rsidR="008D5DFE" w:rsidRDefault="008D5DFE" w:rsidP="00CD6B68">
      <w:pPr>
        <w:pStyle w:val="NormalWeb"/>
        <w:spacing w:before="0" w:beforeAutospacing="0" w:after="0" w:afterAutospacing="0"/>
      </w:pPr>
    </w:p>
    <w:p w14:paraId="707ABD1A" w14:textId="2FB5897B" w:rsidR="00227A09" w:rsidRDefault="00227A09" w:rsidP="00CD6B68">
      <w:pPr>
        <w:pStyle w:val="NormalWeb"/>
        <w:spacing w:before="0" w:beforeAutospacing="0" w:after="0" w:afterAutospacing="0"/>
      </w:pPr>
    </w:p>
    <w:p w14:paraId="6267F10C" w14:textId="4897507F" w:rsidR="00227A09" w:rsidRDefault="00227A09" w:rsidP="00CD6B68">
      <w:pPr>
        <w:pStyle w:val="NormalWeb"/>
        <w:spacing w:before="0" w:beforeAutospacing="0" w:after="0" w:afterAutospacing="0"/>
      </w:pPr>
    </w:p>
    <w:p w14:paraId="6FF7EAA1" w14:textId="14F1222B" w:rsidR="00227A09" w:rsidRDefault="00227A09" w:rsidP="00CD6B68">
      <w:pPr>
        <w:pStyle w:val="NormalWeb"/>
        <w:spacing w:before="0" w:beforeAutospacing="0" w:after="0" w:afterAutospacing="0"/>
      </w:pPr>
    </w:p>
    <w:p w14:paraId="01B892E2" w14:textId="20E7919D" w:rsidR="00227A09" w:rsidRDefault="00227A09" w:rsidP="00CD6B68">
      <w:pPr>
        <w:pStyle w:val="NormalWeb"/>
        <w:spacing w:before="0" w:beforeAutospacing="0" w:after="0" w:afterAutospacing="0"/>
      </w:pPr>
    </w:p>
    <w:p w14:paraId="6EC9FFA3" w14:textId="56610B9F" w:rsidR="00227A09" w:rsidRDefault="00227A09" w:rsidP="00CD6B68">
      <w:pPr>
        <w:pStyle w:val="NormalWeb"/>
        <w:spacing w:before="0" w:beforeAutospacing="0" w:after="0" w:afterAutospacing="0"/>
      </w:pPr>
    </w:p>
    <w:p w14:paraId="3B825C23" w14:textId="70357A7A" w:rsidR="00227A09" w:rsidRPr="00B20C01" w:rsidRDefault="00B20C01" w:rsidP="00CD6B68">
      <w:pPr>
        <w:pStyle w:val="NormalWeb"/>
        <w:spacing w:before="0" w:beforeAutospacing="0" w:after="0" w:afterAutospacing="0"/>
        <w:rPr>
          <w:rFonts w:ascii="Arial" w:hAnsi="Arial" w:cs="Arial"/>
          <w:b/>
          <w:bCs/>
          <w:color w:val="FF0000"/>
        </w:rPr>
      </w:pPr>
      <w:r w:rsidRPr="00B20C01">
        <w:rPr>
          <w:rFonts w:ascii="Arial" w:hAnsi="Arial" w:cs="Arial"/>
          <w:b/>
          <w:bCs/>
          <w:color w:val="FF0000"/>
        </w:rPr>
        <w:t>DOCUMENT 2</w:t>
      </w:r>
    </w:p>
    <w:p w14:paraId="3CF81CD5" w14:textId="6C522F9B" w:rsidR="00227A09" w:rsidRDefault="00B20C01" w:rsidP="00CD6B68">
      <w:pPr>
        <w:pStyle w:val="NormalWeb"/>
        <w:spacing w:before="0" w:beforeAutospacing="0" w:after="0" w:afterAutospacing="0"/>
      </w:pPr>
      <w:r>
        <w:rPr>
          <w:rFonts w:cs="Times New Roman (Titres CS)"/>
          <w:noProof/>
          <w:color w:val="0F6973"/>
        </w:rPr>
        <w:drawing>
          <wp:anchor distT="0" distB="0" distL="114300" distR="114300" simplePos="0" relativeHeight="251661312" behindDoc="0" locked="0" layoutInCell="1" allowOverlap="1" wp14:anchorId="4A6C3CF5" wp14:editId="5CF58E27">
            <wp:simplePos x="0" y="0"/>
            <wp:positionH relativeFrom="column">
              <wp:posOffset>-71755</wp:posOffset>
            </wp:positionH>
            <wp:positionV relativeFrom="paragraph">
              <wp:posOffset>180975</wp:posOffset>
            </wp:positionV>
            <wp:extent cx="5962650" cy="766762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2650" cy="7667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D8C21" w14:textId="1D7D55D3" w:rsidR="00227A09" w:rsidRDefault="00227A09" w:rsidP="00CD6B68">
      <w:pPr>
        <w:pStyle w:val="NormalWeb"/>
        <w:spacing w:before="0" w:beforeAutospacing="0" w:after="0" w:afterAutospacing="0"/>
      </w:pPr>
    </w:p>
    <w:p w14:paraId="66DF2595" w14:textId="19B1ADBB" w:rsidR="00227A09" w:rsidRDefault="00227A09" w:rsidP="00CD6B68">
      <w:pPr>
        <w:pStyle w:val="NormalWeb"/>
        <w:spacing w:before="0" w:beforeAutospacing="0" w:after="0" w:afterAutospacing="0"/>
      </w:pPr>
    </w:p>
    <w:p w14:paraId="5062A84A" w14:textId="73DEF20D" w:rsidR="00227A09" w:rsidRDefault="00227A09" w:rsidP="00CD6B68">
      <w:pPr>
        <w:pStyle w:val="NormalWeb"/>
        <w:spacing w:before="0" w:beforeAutospacing="0" w:after="0" w:afterAutospacing="0"/>
      </w:pPr>
    </w:p>
    <w:p w14:paraId="4AF8CE63" w14:textId="46129AEF" w:rsidR="00227A09" w:rsidRDefault="00227A09" w:rsidP="00CD6B68">
      <w:pPr>
        <w:pStyle w:val="NormalWeb"/>
        <w:spacing w:before="0" w:beforeAutospacing="0" w:after="0" w:afterAutospacing="0"/>
      </w:pPr>
    </w:p>
    <w:p w14:paraId="52CE9D09" w14:textId="5B6B56C8" w:rsidR="00227A09" w:rsidRDefault="00227A09" w:rsidP="00CD6B68">
      <w:pPr>
        <w:pStyle w:val="NormalWeb"/>
        <w:spacing w:before="0" w:beforeAutospacing="0" w:after="0" w:afterAutospacing="0"/>
      </w:pPr>
    </w:p>
    <w:p w14:paraId="3FED21CE" w14:textId="0736ABF0" w:rsidR="00227A09" w:rsidRDefault="00227A09" w:rsidP="00CD6B68">
      <w:pPr>
        <w:pStyle w:val="NormalWeb"/>
        <w:spacing w:before="0" w:beforeAutospacing="0" w:after="0" w:afterAutospacing="0"/>
      </w:pPr>
    </w:p>
    <w:p w14:paraId="576ED055" w14:textId="513B24EB" w:rsidR="00227A09" w:rsidRDefault="00227A09" w:rsidP="00CD6B68">
      <w:pPr>
        <w:pStyle w:val="NormalWeb"/>
        <w:spacing w:before="0" w:beforeAutospacing="0" w:after="0" w:afterAutospacing="0"/>
      </w:pPr>
    </w:p>
    <w:p w14:paraId="6504359E" w14:textId="6D89DDF7" w:rsidR="00227A09" w:rsidRDefault="00227A09" w:rsidP="00CD6B68">
      <w:pPr>
        <w:pStyle w:val="NormalWeb"/>
        <w:spacing w:before="0" w:beforeAutospacing="0" w:after="0" w:afterAutospacing="0"/>
      </w:pPr>
    </w:p>
    <w:p w14:paraId="5D153853" w14:textId="121EC210" w:rsidR="00227A09" w:rsidRDefault="00227A09" w:rsidP="00CD6B68">
      <w:pPr>
        <w:pStyle w:val="NormalWeb"/>
        <w:spacing w:before="0" w:beforeAutospacing="0" w:after="0" w:afterAutospacing="0"/>
      </w:pPr>
    </w:p>
    <w:p w14:paraId="4107A798" w14:textId="5DB54C81" w:rsidR="00227A09" w:rsidRDefault="00227A09" w:rsidP="00CD6B68">
      <w:pPr>
        <w:pStyle w:val="NormalWeb"/>
        <w:spacing w:before="0" w:beforeAutospacing="0" w:after="0" w:afterAutospacing="0"/>
      </w:pPr>
    </w:p>
    <w:p w14:paraId="0F44EC59" w14:textId="622BD2FE" w:rsidR="00227A09" w:rsidRDefault="00227A09" w:rsidP="00CD6B68">
      <w:pPr>
        <w:pStyle w:val="NormalWeb"/>
        <w:spacing w:before="0" w:beforeAutospacing="0" w:after="0" w:afterAutospacing="0"/>
      </w:pPr>
    </w:p>
    <w:p w14:paraId="464A511C" w14:textId="2C167C29" w:rsidR="00227A09" w:rsidRDefault="00227A09" w:rsidP="00CD6B68">
      <w:pPr>
        <w:pStyle w:val="NormalWeb"/>
        <w:spacing w:before="0" w:beforeAutospacing="0" w:after="0" w:afterAutospacing="0"/>
      </w:pPr>
    </w:p>
    <w:p w14:paraId="75A5F454" w14:textId="7A9B26A2" w:rsidR="00227A09" w:rsidRDefault="00227A09" w:rsidP="00CD6B68">
      <w:pPr>
        <w:pStyle w:val="NormalWeb"/>
        <w:spacing w:before="0" w:beforeAutospacing="0" w:after="0" w:afterAutospacing="0"/>
      </w:pPr>
    </w:p>
    <w:p w14:paraId="2D261940" w14:textId="29A38498" w:rsidR="00227A09" w:rsidRDefault="00227A09" w:rsidP="00CD6B68">
      <w:pPr>
        <w:pStyle w:val="NormalWeb"/>
        <w:spacing w:before="0" w:beforeAutospacing="0" w:after="0" w:afterAutospacing="0"/>
      </w:pPr>
    </w:p>
    <w:p w14:paraId="0122749E" w14:textId="21E08A1F" w:rsidR="00227A09" w:rsidRDefault="00227A09" w:rsidP="00CD6B68">
      <w:pPr>
        <w:pStyle w:val="NormalWeb"/>
        <w:spacing w:before="0" w:beforeAutospacing="0" w:after="0" w:afterAutospacing="0"/>
      </w:pPr>
    </w:p>
    <w:p w14:paraId="3E1F8DFF" w14:textId="5B974098" w:rsidR="00227A09" w:rsidRDefault="00227A09" w:rsidP="00CD6B68">
      <w:pPr>
        <w:pStyle w:val="NormalWeb"/>
        <w:spacing w:before="0" w:beforeAutospacing="0" w:after="0" w:afterAutospacing="0"/>
      </w:pPr>
    </w:p>
    <w:p w14:paraId="5495FE5B" w14:textId="24F15388" w:rsidR="00227A09" w:rsidRDefault="00227A09" w:rsidP="00CD6B68">
      <w:pPr>
        <w:pStyle w:val="NormalWeb"/>
        <w:spacing w:before="0" w:beforeAutospacing="0" w:after="0" w:afterAutospacing="0"/>
      </w:pPr>
    </w:p>
    <w:p w14:paraId="591E6192" w14:textId="2F624AD0" w:rsidR="00B20C01" w:rsidRDefault="00B20C01" w:rsidP="00CD6B68">
      <w:pPr>
        <w:pStyle w:val="NormalWeb"/>
        <w:spacing w:before="0" w:beforeAutospacing="0" w:after="0" w:afterAutospacing="0"/>
      </w:pPr>
    </w:p>
    <w:p w14:paraId="68DCD32B" w14:textId="7A9E0F01" w:rsidR="00B20C01" w:rsidRDefault="00B20C01" w:rsidP="00CD6B68">
      <w:pPr>
        <w:pStyle w:val="NormalWeb"/>
        <w:spacing w:before="0" w:beforeAutospacing="0" w:after="0" w:afterAutospacing="0"/>
      </w:pPr>
    </w:p>
    <w:p w14:paraId="1CB29945" w14:textId="0AAEA1F2" w:rsidR="00B20C01" w:rsidRDefault="00B20C01" w:rsidP="00CD6B68">
      <w:pPr>
        <w:pStyle w:val="NormalWeb"/>
        <w:spacing w:before="0" w:beforeAutospacing="0" w:after="0" w:afterAutospacing="0"/>
      </w:pPr>
    </w:p>
    <w:p w14:paraId="68876507" w14:textId="2D3BAC83" w:rsidR="00B20C01" w:rsidRDefault="00B20C01" w:rsidP="00CD6B68">
      <w:pPr>
        <w:pStyle w:val="NormalWeb"/>
        <w:spacing w:before="0" w:beforeAutospacing="0" w:after="0" w:afterAutospacing="0"/>
      </w:pPr>
    </w:p>
    <w:p w14:paraId="6555F7CD" w14:textId="2E1067FD" w:rsidR="00B20C01" w:rsidRDefault="00B20C01" w:rsidP="00CD6B68">
      <w:pPr>
        <w:pStyle w:val="NormalWeb"/>
        <w:spacing w:before="0" w:beforeAutospacing="0" w:after="0" w:afterAutospacing="0"/>
      </w:pPr>
    </w:p>
    <w:p w14:paraId="467219B2" w14:textId="225091C4" w:rsidR="00B20C01" w:rsidRDefault="00B20C01" w:rsidP="00CD6B68">
      <w:pPr>
        <w:pStyle w:val="NormalWeb"/>
        <w:spacing w:before="0" w:beforeAutospacing="0" w:after="0" w:afterAutospacing="0"/>
      </w:pPr>
    </w:p>
    <w:p w14:paraId="07F4C65A" w14:textId="546A1C5F" w:rsidR="00B20C01" w:rsidRDefault="00B20C01" w:rsidP="00CD6B68">
      <w:pPr>
        <w:pStyle w:val="NormalWeb"/>
        <w:spacing w:before="0" w:beforeAutospacing="0" w:after="0" w:afterAutospacing="0"/>
      </w:pPr>
    </w:p>
    <w:p w14:paraId="05CF52C4" w14:textId="7DA6CC0B" w:rsidR="00B20C01" w:rsidRDefault="00B20C01" w:rsidP="00CD6B68">
      <w:pPr>
        <w:pStyle w:val="NormalWeb"/>
        <w:spacing w:before="0" w:beforeAutospacing="0" w:after="0" w:afterAutospacing="0"/>
      </w:pPr>
    </w:p>
    <w:p w14:paraId="02EEAD99" w14:textId="198673C4" w:rsidR="00B20C01" w:rsidRDefault="00B20C01" w:rsidP="00CD6B68">
      <w:pPr>
        <w:pStyle w:val="NormalWeb"/>
        <w:spacing w:before="0" w:beforeAutospacing="0" w:after="0" w:afterAutospacing="0"/>
      </w:pPr>
    </w:p>
    <w:p w14:paraId="5613EDFC" w14:textId="559DCDD6" w:rsidR="00B20C01" w:rsidRDefault="00B20C01" w:rsidP="00CD6B68">
      <w:pPr>
        <w:pStyle w:val="NormalWeb"/>
        <w:spacing w:before="0" w:beforeAutospacing="0" w:after="0" w:afterAutospacing="0"/>
      </w:pPr>
    </w:p>
    <w:p w14:paraId="21EE7D29" w14:textId="55444F62" w:rsidR="00B20C01" w:rsidRDefault="00B20C01" w:rsidP="00CD6B68">
      <w:pPr>
        <w:pStyle w:val="NormalWeb"/>
        <w:spacing w:before="0" w:beforeAutospacing="0" w:after="0" w:afterAutospacing="0"/>
      </w:pPr>
    </w:p>
    <w:p w14:paraId="38A63300" w14:textId="5AFF5D04" w:rsidR="00B20C01" w:rsidRDefault="00B20C01" w:rsidP="00CD6B68">
      <w:pPr>
        <w:pStyle w:val="NormalWeb"/>
        <w:spacing w:before="0" w:beforeAutospacing="0" w:after="0" w:afterAutospacing="0"/>
      </w:pPr>
    </w:p>
    <w:p w14:paraId="11A05060" w14:textId="4E383842" w:rsidR="00B20C01" w:rsidRDefault="00B20C01" w:rsidP="00CD6B68">
      <w:pPr>
        <w:pStyle w:val="NormalWeb"/>
        <w:spacing w:before="0" w:beforeAutospacing="0" w:after="0" w:afterAutospacing="0"/>
      </w:pPr>
    </w:p>
    <w:p w14:paraId="5DD31D75" w14:textId="071DF769" w:rsidR="00B20C01" w:rsidRDefault="00B20C01" w:rsidP="00CD6B68">
      <w:pPr>
        <w:pStyle w:val="NormalWeb"/>
        <w:spacing w:before="0" w:beforeAutospacing="0" w:after="0" w:afterAutospacing="0"/>
      </w:pPr>
    </w:p>
    <w:p w14:paraId="23A92BD2" w14:textId="2C02E55E" w:rsidR="00B20C01" w:rsidRDefault="00B20C01" w:rsidP="00CD6B68">
      <w:pPr>
        <w:pStyle w:val="NormalWeb"/>
        <w:spacing w:before="0" w:beforeAutospacing="0" w:after="0" w:afterAutospacing="0"/>
      </w:pPr>
    </w:p>
    <w:p w14:paraId="062604F8" w14:textId="7B994BF2" w:rsidR="00B20C01" w:rsidRDefault="00B20C01" w:rsidP="00CD6B68">
      <w:pPr>
        <w:pStyle w:val="NormalWeb"/>
        <w:spacing w:before="0" w:beforeAutospacing="0" w:after="0" w:afterAutospacing="0"/>
      </w:pPr>
    </w:p>
    <w:p w14:paraId="43038969" w14:textId="79BB5CC7" w:rsidR="00B20C01" w:rsidRDefault="00B20C01" w:rsidP="00CD6B68">
      <w:pPr>
        <w:pStyle w:val="NormalWeb"/>
        <w:spacing w:before="0" w:beforeAutospacing="0" w:after="0" w:afterAutospacing="0"/>
      </w:pPr>
    </w:p>
    <w:p w14:paraId="23E3441E" w14:textId="60B8F642" w:rsidR="00B20C01" w:rsidRDefault="00B20C01" w:rsidP="00CD6B68">
      <w:pPr>
        <w:pStyle w:val="NormalWeb"/>
        <w:spacing w:before="0" w:beforeAutospacing="0" w:after="0" w:afterAutospacing="0"/>
      </w:pPr>
    </w:p>
    <w:p w14:paraId="32CC2722" w14:textId="5D05FF11" w:rsidR="00B20C01" w:rsidRDefault="00B20C01" w:rsidP="00CD6B68">
      <w:pPr>
        <w:pStyle w:val="NormalWeb"/>
        <w:spacing w:before="0" w:beforeAutospacing="0" w:after="0" w:afterAutospacing="0"/>
      </w:pPr>
    </w:p>
    <w:p w14:paraId="4A172676" w14:textId="752B5D4C" w:rsidR="00B20C01" w:rsidRDefault="00B20C01" w:rsidP="00CD6B68">
      <w:pPr>
        <w:pStyle w:val="NormalWeb"/>
        <w:spacing w:before="0" w:beforeAutospacing="0" w:after="0" w:afterAutospacing="0"/>
      </w:pPr>
    </w:p>
    <w:p w14:paraId="1BA7240C" w14:textId="77777777" w:rsidR="00B20C01" w:rsidRDefault="00B20C01" w:rsidP="00CD6B68">
      <w:pPr>
        <w:pStyle w:val="NormalWeb"/>
        <w:spacing w:before="0" w:beforeAutospacing="0" w:after="0" w:afterAutospacing="0"/>
      </w:pPr>
    </w:p>
    <w:p w14:paraId="09670FE7" w14:textId="51D9D82D" w:rsidR="00227A09" w:rsidRDefault="00227A09" w:rsidP="00CD6B68">
      <w:pPr>
        <w:pStyle w:val="NormalWeb"/>
        <w:spacing w:before="0" w:beforeAutospacing="0" w:after="0" w:afterAutospacing="0"/>
      </w:pPr>
    </w:p>
    <w:p w14:paraId="2D470639" w14:textId="18C68450" w:rsidR="00227A09" w:rsidRDefault="00227A09" w:rsidP="00CD6B68">
      <w:pPr>
        <w:pStyle w:val="NormalWeb"/>
        <w:spacing w:before="0" w:beforeAutospacing="0" w:after="0" w:afterAutospacing="0"/>
      </w:pPr>
    </w:p>
    <w:p w14:paraId="12CEAF1B" w14:textId="1E206192" w:rsidR="00227A09" w:rsidRDefault="00227A09" w:rsidP="00CD6B68">
      <w:pPr>
        <w:pStyle w:val="NormalWeb"/>
        <w:spacing w:before="0" w:beforeAutospacing="0" w:after="0" w:afterAutospacing="0"/>
      </w:pPr>
    </w:p>
    <w:p w14:paraId="57ABD1D5" w14:textId="759DB0B7" w:rsidR="009C0DE4" w:rsidRDefault="009C0DE4" w:rsidP="003C40DE">
      <w:pPr>
        <w:rPr>
          <w:lang w:val="fr-FR" w:eastAsia="fr-FR"/>
        </w:rPr>
      </w:pPr>
    </w:p>
    <w:p w14:paraId="0BC7A0E7" w14:textId="35B73EC3" w:rsidR="0019160D" w:rsidRDefault="00FC1591" w:rsidP="00B20C01">
      <w:pPr>
        <w:pStyle w:val="Titre1"/>
        <w:jc w:val="both"/>
        <w:rPr>
          <w:rFonts w:cs="Times New Roman (Titres CS)"/>
          <w:color w:val="0F6973"/>
        </w:rPr>
      </w:pPr>
      <w:r>
        <w:rPr>
          <w:rFonts w:cs="Times New Roman (Titres CS)"/>
          <w:color w:val="0F6973"/>
        </w:rPr>
        <w:lastRenderedPageBreak/>
        <w:t>Scénario – Préparer l’accueil d’un nouveau collaborateur</w:t>
      </w:r>
    </w:p>
    <w:p w14:paraId="22FE316D" w14:textId="0CBADFAB" w:rsidR="00915A8B" w:rsidRDefault="00915A8B" w:rsidP="00915A8B">
      <w:pPr>
        <w:rPr>
          <w:lang w:val="fr-FR" w:eastAsia="fr-FR"/>
        </w:rPr>
      </w:pPr>
    </w:p>
    <w:p w14:paraId="426A8F38" w14:textId="3638FE4B" w:rsidR="00AB1749" w:rsidRPr="00AA450D" w:rsidRDefault="00AB1749" w:rsidP="00AA450D">
      <w:pPr>
        <w:pStyle w:val="Titre1"/>
        <w:jc w:val="both"/>
        <w:rPr>
          <w:rFonts w:cs="Times New Roman (Titres CS)"/>
          <w:color w:val="0F6973"/>
          <w:sz w:val="24"/>
          <w:szCs w:val="24"/>
        </w:rPr>
      </w:pPr>
      <w:r w:rsidRPr="00AA450D">
        <w:rPr>
          <w:rFonts w:cs="Times New Roman (Titres CS)"/>
          <w:color w:val="0F6973"/>
          <w:sz w:val="24"/>
          <w:szCs w:val="24"/>
        </w:rPr>
        <w:t>Mission 1 - Planifier le déroulement de la journée d’accueil</w:t>
      </w:r>
    </w:p>
    <w:p w14:paraId="438043A6"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3E9645B1" w14:textId="25F608B7" w:rsidR="00AB1749" w:rsidRDefault="00AB1749" w:rsidP="00FA1396">
      <w:pPr>
        <w:pStyle w:val="NormalWeb"/>
        <w:spacing w:before="0" w:beforeAutospacing="0" w:after="0" w:afterAutospacing="0"/>
        <w:jc w:val="both"/>
        <w:rPr>
          <w:rFonts w:ascii="Arial" w:hAnsi="Arial" w:cs="Arial"/>
          <w:sz w:val="22"/>
          <w:szCs w:val="22"/>
        </w:rPr>
      </w:pPr>
      <w:r w:rsidRPr="00FA1396">
        <w:rPr>
          <w:rFonts w:ascii="Arial" w:hAnsi="Arial" w:cs="Arial"/>
          <w:sz w:val="22"/>
          <w:szCs w:val="22"/>
        </w:rPr>
        <w:t xml:space="preserve">Madame MERCIER vous charge de présenter dans un tableau de votre conception </w:t>
      </w:r>
      <w:r w:rsidR="00CA69E6">
        <w:rPr>
          <w:rFonts w:ascii="Arial" w:hAnsi="Arial" w:cs="Arial"/>
          <w:sz w:val="22"/>
          <w:szCs w:val="22"/>
        </w:rPr>
        <w:t xml:space="preserve">le programme </w:t>
      </w:r>
      <w:r w:rsidRPr="00FA1396">
        <w:rPr>
          <w:rFonts w:ascii="Arial" w:hAnsi="Arial" w:cs="Arial"/>
          <w:sz w:val="22"/>
          <w:szCs w:val="22"/>
        </w:rPr>
        <w:t xml:space="preserve">de la journée d’accueil de Madame </w:t>
      </w:r>
      <w:r w:rsidR="007213CE">
        <w:rPr>
          <w:rFonts w:ascii="Arial" w:hAnsi="Arial" w:cs="Arial"/>
          <w:sz w:val="22"/>
          <w:szCs w:val="22"/>
        </w:rPr>
        <w:t>GRIMAUD</w:t>
      </w:r>
      <w:r w:rsidRPr="00FA1396">
        <w:rPr>
          <w:rFonts w:ascii="Arial" w:hAnsi="Arial" w:cs="Arial"/>
          <w:sz w:val="22"/>
          <w:szCs w:val="22"/>
        </w:rPr>
        <w:t>.</w:t>
      </w:r>
    </w:p>
    <w:p w14:paraId="3D5E0355"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01B988BD" w14:textId="5AB2AB3E" w:rsidR="00AB1749" w:rsidRPr="00AA450D" w:rsidRDefault="00AB1749" w:rsidP="00FA1396">
      <w:pPr>
        <w:pStyle w:val="NormalWeb"/>
        <w:spacing w:before="0" w:beforeAutospacing="0" w:after="0" w:afterAutospacing="0"/>
        <w:jc w:val="both"/>
        <w:rPr>
          <w:rFonts w:ascii="Arial" w:hAnsi="Arial" w:cs="Arial"/>
          <w:b/>
          <w:bCs/>
          <w:sz w:val="22"/>
          <w:szCs w:val="22"/>
        </w:rPr>
      </w:pPr>
      <w:r w:rsidRPr="00AA450D">
        <w:rPr>
          <w:rFonts w:ascii="Arial" w:hAnsi="Arial" w:cs="Arial"/>
          <w:b/>
          <w:bCs/>
          <w:sz w:val="22"/>
          <w:szCs w:val="22"/>
        </w:rPr>
        <w:t>Votre travail :</w:t>
      </w:r>
    </w:p>
    <w:p w14:paraId="136061C9"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497383D9" w14:textId="5F202DC1" w:rsidR="00AB1749" w:rsidRDefault="00AB1749" w:rsidP="00AA450D">
      <w:pPr>
        <w:pStyle w:val="NormalWeb"/>
        <w:numPr>
          <w:ilvl w:val="0"/>
          <w:numId w:val="13"/>
        </w:numPr>
        <w:spacing w:before="0" w:beforeAutospacing="0" w:after="0" w:afterAutospacing="0"/>
        <w:jc w:val="both"/>
        <w:rPr>
          <w:rFonts w:ascii="Arial" w:hAnsi="Arial" w:cs="Arial"/>
          <w:sz w:val="22"/>
          <w:szCs w:val="22"/>
        </w:rPr>
      </w:pPr>
      <w:r w:rsidRPr="00FA1396">
        <w:rPr>
          <w:rFonts w:ascii="Arial" w:hAnsi="Arial" w:cs="Arial"/>
          <w:sz w:val="22"/>
          <w:szCs w:val="22"/>
        </w:rPr>
        <w:t xml:space="preserve">Préparez à l’aide de votre traitement de texte un tableau </w:t>
      </w:r>
      <w:r w:rsidR="00CE24E8">
        <w:rPr>
          <w:rFonts w:ascii="Arial" w:hAnsi="Arial" w:cs="Arial"/>
          <w:sz w:val="22"/>
          <w:szCs w:val="22"/>
        </w:rPr>
        <w:t xml:space="preserve">trois colonnes </w:t>
      </w:r>
      <w:r w:rsidRPr="00FA1396">
        <w:rPr>
          <w:rFonts w:ascii="Arial" w:hAnsi="Arial" w:cs="Arial"/>
          <w:sz w:val="22"/>
          <w:szCs w:val="22"/>
        </w:rPr>
        <w:t xml:space="preserve">dans lequel vous ferez apparaitre les horaires, </w:t>
      </w:r>
      <w:r w:rsidR="00C93E3A">
        <w:rPr>
          <w:rFonts w:ascii="Arial" w:hAnsi="Arial" w:cs="Arial"/>
          <w:sz w:val="22"/>
          <w:szCs w:val="22"/>
        </w:rPr>
        <w:t>les activités prévues</w:t>
      </w:r>
      <w:r w:rsidRPr="00FA1396">
        <w:rPr>
          <w:rFonts w:ascii="Arial" w:hAnsi="Arial" w:cs="Arial"/>
          <w:sz w:val="22"/>
          <w:szCs w:val="22"/>
        </w:rPr>
        <w:t xml:space="preserve"> et </w:t>
      </w:r>
      <w:r w:rsidR="00C93E3A">
        <w:rPr>
          <w:rFonts w:ascii="Arial" w:hAnsi="Arial" w:cs="Arial"/>
          <w:sz w:val="22"/>
          <w:szCs w:val="22"/>
        </w:rPr>
        <w:t>le/les personnels concernés avec le lieu.</w:t>
      </w:r>
      <w:r w:rsidR="00477AFD" w:rsidRPr="00FA1396">
        <w:rPr>
          <w:rFonts w:ascii="Arial" w:hAnsi="Arial" w:cs="Arial"/>
          <w:sz w:val="22"/>
          <w:szCs w:val="22"/>
        </w:rPr>
        <w:t xml:space="preserve"> Présentez ce travail professionnellement (logo, titre, mise en valeur des têtes de colonnes</w:t>
      </w:r>
      <w:r w:rsidR="00CE24E8">
        <w:rPr>
          <w:rFonts w:ascii="Arial" w:hAnsi="Arial" w:cs="Arial"/>
          <w:sz w:val="22"/>
          <w:szCs w:val="22"/>
        </w:rPr>
        <w:t>, pied de page…).</w:t>
      </w:r>
      <w:r w:rsidR="00477AFD" w:rsidRPr="00FA1396">
        <w:rPr>
          <w:rFonts w:ascii="Arial" w:hAnsi="Arial" w:cs="Arial"/>
          <w:sz w:val="22"/>
          <w:szCs w:val="22"/>
        </w:rPr>
        <w:t xml:space="preserve"> Enregistrez votre travail sous « </w:t>
      </w:r>
      <w:r w:rsidR="00477AFD" w:rsidRPr="00AA450D">
        <w:rPr>
          <w:rFonts w:ascii="Arial" w:hAnsi="Arial" w:cs="Arial"/>
          <w:b/>
          <w:bCs/>
          <w:sz w:val="22"/>
          <w:szCs w:val="22"/>
        </w:rPr>
        <w:t>P</w:t>
      </w:r>
      <w:r w:rsidR="00AA450D" w:rsidRPr="00AA450D">
        <w:rPr>
          <w:rFonts w:ascii="Arial" w:hAnsi="Arial" w:cs="Arial"/>
          <w:b/>
          <w:bCs/>
          <w:sz w:val="22"/>
          <w:szCs w:val="22"/>
        </w:rPr>
        <w:t>ROGRAMME_</w:t>
      </w:r>
      <w:r w:rsidR="00477AFD" w:rsidRPr="00AA450D">
        <w:rPr>
          <w:rFonts w:ascii="Arial" w:hAnsi="Arial" w:cs="Arial"/>
          <w:b/>
          <w:bCs/>
          <w:sz w:val="22"/>
          <w:szCs w:val="22"/>
        </w:rPr>
        <w:t xml:space="preserve"> ACCUEIL</w:t>
      </w:r>
      <w:r w:rsidR="00477AFD" w:rsidRPr="00FA1396">
        <w:rPr>
          <w:rFonts w:ascii="Arial" w:hAnsi="Arial" w:cs="Arial"/>
          <w:sz w:val="22"/>
          <w:szCs w:val="22"/>
        </w:rPr>
        <w:t> ».</w:t>
      </w:r>
    </w:p>
    <w:p w14:paraId="15340981"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78235804" w14:textId="58D146C0" w:rsidR="00915A8B" w:rsidRPr="00AA450D" w:rsidRDefault="00FC1591" w:rsidP="00AA450D">
      <w:pPr>
        <w:pStyle w:val="Titre1"/>
        <w:jc w:val="both"/>
        <w:rPr>
          <w:rFonts w:cs="Times New Roman (Titres CS)"/>
          <w:color w:val="0F6973"/>
          <w:sz w:val="24"/>
          <w:szCs w:val="24"/>
        </w:rPr>
      </w:pPr>
      <w:r w:rsidRPr="00AA450D">
        <w:rPr>
          <w:rFonts w:cs="Times New Roman (Titres CS)"/>
          <w:color w:val="0F6973"/>
          <w:sz w:val="24"/>
          <w:szCs w:val="24"/>
        </w:rPr>
        <w:t xml:space="preserve">Mission </w:t>
      </w:r>
      <w:r w:rsidR="00AB1749" w:rsidRPr="00AA450D">
        <w:rPr>
          <w:rFonts w:cs="Times New Roman (Titres CS)"/>
          <w:color w:val="0F6973"/>
          <w:sz w:val="24"/>
          <w:szCs w:val="24"/>
        </w:rPr>
        <w:t>2</w:t>
      </w:r>
      <w:r w:rsidRPr="00AA450D">
        <w:rPr>
          <w:rFonts w:cs="Times New Roman (Titres CS)"/>
          <w:color w:val="0F6973"/>
          <w:sz w:val="24"/>
          <w:szCs w:val="24"/>
        </w:rPr>
        <w:t xml:space="preserve"> - </w:t>
      </w:r>
      <w:r w:rsidR="00915A8B" w:rsidRPr="00AA450D">
        <w:rPr>
          <w:rFonts w:cs="Times New Roman (Titres CS)"/>
          <w:color w:val="0F6973"/>
          <w:sz w:val="24"/>
          <w:szCs w:val="24"/>
        </w:rPr>
        <w:t xml:space="preserve">Confirmer par mail la date et l’heure de l’accueil </w:t>
      </w:r>
      <w:r w:rsidR="002A4928">
        <w:rPr>
          <w:rFonts w:cs="Times New Roman (Titres CS)"/>
          <w:color w:val="0F6973"/>
          <w:sz w:val="24"/>
          <w:szCs w:val="24"/>
        </w:rPr>
        <w:t>de la nouvelle collaboratrice</w:t>
      </w:r>
    </w:p>
    <w:p w14:paraId="023E2850"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7879C476" w14:textId="59953B1A" w:rsidR="00AB1749" w:rsidRDefault="00AB1749" w:rsidP="00FA1396">
      <w:pPr>
        <w:pStyle w:val="NormalWeb"/>
        <w:spacing w:before="0" w:beforeAutospacing="0" w:after="0" w:afterAutospacing="0"/>
        <w:jc w:val="both"/>
        <w:rPr>
          <w:rFonts w:ascii="Arial" w:hAnsi="Arial" w:cs="Arial"/>
          <w:sz w:val="22"/>
          <w:szCs w:val="22"/>
        </w:rPr>
      </w:pPr>
      <w:r w:rsidRPr="00FA1396">
        <w:rPr>
          <w:rFonts w:ascii="Arial" w:hAnsi="Arial" w:cs="Arial"/>
          <w:sz w:val="22"/>
          <w:szCs w:val="22"/>
        </w:rPr>
        <w:t xml:space="preserve">Madame MERCIER vous charge d’informer Madame </w:t>
      </w:r>
      <w:r w:rsidR="007213CE">
        <w:rPr>
          <w:rFonts w:ascii="Arial" w:hAnsi="Arial" w:cs="Arial"/>
          <w:sz w:val="22"/>
          <w:szCs w:val="22"/>
        </w:rPr>
        <w:t>GRIMAUD</w:t>
      </w:r>
      <w:r w:rsidRPr="00FA1396">
        <w:rPr>
          <w:rFonts w:ascii="Arial" w:hAnsi="Arial" w:cs="Arial"/>
          <w:sz w:val="22"/>
          <w:szCs w:val="22"/>
        </w:rPr>
        <w:t xml:space="preserve"> </w:t>
      </w:r>
      <w:r w:rsidR="007D740D">
        <w:rPr>
          <w:rFonts w:ascii="Arial" w:hAnsi="Arial" w:cs="Arial"/>
          <w:sz w:val="22"/>
          <w:szCs w:val="22"/>
        </w:rPr>
        <w:t>du programme d’accueil de la journée du 1</w:t>
      </w:r>
      <w:r w:rsidR="007D740D" w:rsidRPr="007D740D">
        <w:rPr>
          <w:rFonts w:ascii="Arial" w:hAnsi="Arial" w:cs="Arial"/>
          <w:sz w:val="22"/>
          <w:szCs w:val="22"/>
          <w:vertAlign w:val="superscript"/>
        </w:rPr>
        <w:t>er</w:t>
      </w:r>
      <w:r w:rsidR="007D740D">
        <w:rPr>
          <w:rFonts w:ascii="Arial" w:hAnsi="Arial" w:cs="Arial"/>
          <w:sz w:val="22"/>
          <w:szCs w:val="22"/>
        </w:rPr>
        <w:t xml:space="preserve"> février. Afin de traiter les formalités administratives liées à son embauche, la </w:t>
      </w:r>
      <w:r w:rsidR="009333F6">
        <w:rPr>
          <w:rFonts w:ascii="Arial" w:hAnsi="Arial" w:cs="Arial"/>
          <w:sz w:val="22"/>
          <w:szCs w:val="22"/>
        </w:rPr>
        <w:t>nouvelle collaboratrice devra se munir de sa pièce d’identité, d’un RIB, de sa carte vitale et de sa carte de mutuelle complémentaire.</w:t>
      </w:r>
      <w:r w:rsidR="007D740D">
        <w:rPr>
          <w:rFonts w:ascii="Arial" w:hAnsi="Arial" w:cs="Arial"/>
          <w:sz w:val="22"/>
          <w:szCs w:val="22"/>
        </w:rPr>
        <w:t xml:space="preserve"> Le déroulé de la journée sera joint à votre mail. </w:t>
      </w:r>
    </w:p>
    <w:p w14:paraId="187B3B3F"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735373C3" w14:textId="4A9C9430" w:rsidR="00477AFD" w:rsidRPr="00AA450D" w:rsidRDefault="00477AFD" w:rsidP="00FA1396">
      <w:pPr>
        <w:pStyle w:val="NormalWeb"/>
        <w:spacing w:before="0" w:beforeAutospacing="0" w:after="0" w:afterAutospacing="0"/>
        <w:jc w:val="both"/>
        <w:rPr>
          <w:rFonts w:ascii="Arial" w:hAnsi="Arial" w:cs="Arial"/>
          <w:b/>
          <w:bCs/>
          <w:sz w:val="22"/>
          <w:szCs w:val="22"/>
        </w:rPr>
      </w:pPr>
      <w:r w:rsidRPr="00AA450D">
        <w:rPr>
          <w:rFonts w:ascii="Arial" w:hAnsi="Arial" w:cs="Arial"/>
          <w:b/>
          <w:bCs/>
          <w:sz w:val="22"/>
          <w:szCs w:val="22"/>
        </w:rPr>
        <w:t>Votre travail :</w:t>
      </w:r>
    </w:p>
    <w:p w14:paraId="73EDC708"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6D38600A" w14:textId="7820A161" w:rsidR="00477AFD" w:rsidRDefault="00477AFD" w:rsidP="009333F6">
      <w:pPr>
        <w:pStyle w:val="NormalWeb"/>
        <w:numPr>
          <w:ilvl w:val="0"/>
          <w:numId w:val="13"/>
        </w:numPr>
        <w:spacing w:before="0" w:beforeAutospacing="0" w:after="0" w:afterAutospacing="0"/>
        <w:jc w:val="both"/>
        <w:rPr>
          <w:rFonts w:ascii="Arial" w:hAnsi="Arial" w:cs="Arial"/>
          <w:sz w:val="22"/>
          <w:szCs w:val="22"/>
        </w:rPr>
      </w:pPr>
      <w:r w:rsidRPr="00FA1396">
        <w:rPr>
          <w:rFonts w:ascii="Arial" w:hAnsi="Arial" w:cs="Arial"/>
          <w:sz w:val="22"/>
          <w:szCs w:val="22"/>
        </w:rPr>
        <w:t xml:space="preserve">Dans votre dossier </w:t>
      </w:r>
      <w:r w:rsidR="00710EB2">
        <w:rPr>
          <w:rFonts w:ascii="Arial" w:hAnsi="Arial" w:cs="Arial"/>
          <w:sz w:val="22"/>
          <w:szCs w:val="22"/>
        </w:rPr>
        <w:t>supports</w:t>
      </w:r>
      <w:r w:rsidRPr="00FA1396">
        <w:rPr>
          <w:rFonts w:ascii="Arial" w:hAnsi="Arial" w:cs="Arial"/>
          <w:sz w:val="22"/>
          <w:szCs w:val="22"/>
        </w:rPr>
        <w:t>, ouvrez le fichier « </w:t>
      </w:r>
      <w:r w:rsidRPr="00AA450D">
        <w:rPr>
          <w:rFonts w:ascii="Arial" w:hAnsi="Arial" w:cs="Arial"/>
          <w:b/>
          <w:bCs/>
          <w:sz w:val="22"/>
          <w:szCs w:val="22"/>
        </w:rPr>
        <w:t>MISSION 2</w:t>
      </w:r>
      <w:r w:rsidR="00AA450D" w:rsidRPr="00AA450D">
        <w:rPr>
          <w:rFonts w:ascii="Arial" w:hAnsi="Arial" w:cs="Arial"/>
          <w:b/>
          <w:bCs/>
          <w:sz w:val="22"/>
          <w:szCs w:val="22"/>
        </w:rPr>
        <w:t>_</w:t>
      </w:r>
      <w:r w:rsidRPr="00AA450D">
        <w:rPr>
          <w:rFonts w:ascii="Arial" w:hAnsi="Arial" w:cs="Arial"/>
          <w:b/>
          <w:bCs/>
          <w:sz w:val="22"/>
          <w:szCs w:val="22"/>
        </w:rPr>
        <w:t>TRAME</w:t>
      </w:r>
      <w:r w:rsidRPr="00FA1396">
        <w:rPr>
          <w:rFonts w:ascii="Arial" w:hAnsi="Arial" w:cs="Arial"/>
          <w:sz w:val="22"/>
          <w:szCs w:val="22"/>
        </w:rPr>
        <w:t xml:space="preserve"> » et rédigez le message à  l’attention de Madame </w:t>
      </w:r>
      <w:r w:rsidR="007213CE">
        <w:rPr>
          <w:rFonts w:ascii="Arial" w:hAnsi="Arial" w:cs="Arial"/>
          <w:sz w:val="22"/>
          <w:szCs w:val="22"/>
        </w:rPr>
        <w:t>GRIMAUD</w:t>
      </w:r>
      <w:r w:rsidRPr="00FA1396">
        <w:rPr>
          <w:rFonts w:ascii="Arial" w:hAnsi="Arial" w:cs="Arial"/>
          <w:sz w:val="22"/>
          <w:szCs w:val="22"/>
        </w:rPr>
        <w:t>. Utilisez un</w:t>
      </w:r>
      <w:r w:rsidR="007D740D">
        <w:rPr>
          <w:rFonts w:ascii="Arial" w:hAnsi="Arial" w:cs="Arial"/>
          <w:sz w:val="22"/>
          <w:szCs w:val="22"/>
        </w:rPr>
        <w:t>e accroche cordiale</w:t>
      </w:r>
      <w:r w:rsidRPr="00FA1396">
        <w:rPr>
          <w:rFonts w:ascii="Arial" w:hAnsi="Arial" w:cs="Arial"/>
          <w:sz w:val="22"/>
          <w:szCs w:val="22"/>
        </w:rPr>
        <w:t xml:space="preserve"> et soignez votre conclusion. Madame </w:t>
      </w:r>
      <w:r w:rsidR="007D740D">
        <w:rPr>
          <w:rFonts w:ascii="Arial" w:hAnsi="Arial" w:cs="Arial"/>
          <w:sz w:val="22"/>
          <w:szCs w:val="22"/>
        </w:rPr>
        <w:t xml:space="preserve">Sylvie </w:t>
      </w:r>
      <w:r w:rsidRPr="00FA1396">
        <w:rPr>
          <w:rFonts w:ascii="Arial" w:hAnsi="Arial" w:cs="Arial"/>
          <w:sz w:val="22"/>
          <w:szCs w:val="22"/>
        </w:rPr>
        <w:t>MERCIER sera la signataire. Enregistrez votre fichier sous « </w:t>
      </w:r>
      <w:r w:rsidR="009333F6" w:rsidRPr="009333F6">
        <w:rPr>
          <w:rFonts w:ascii="Arial" w:hAnsi="Arial" w:cs="Arial"/>
          <w:b/>
          <w:bCs/>
          <w:sz w:val="22"/>
          <w:szCs w:val="22"/>
        </w:rPr>
        <w:t>MAIL_RECRUTEMENT_</w:t>
      </w:r>
      <w:r w:rsidR="007213CE">
        <w:rPr>
          <w:rFonts w:ascii="Arial" w:hAnsi="Arial" w:cs="Arial"/>
          <w:b/>
          <w:bCs/>
          <w:sz w:val="22"/>
          <w:szCs w:val="22"/>
        </w:rPr>
        <w:t>GRIMAUD</w:t>
      </w:r>
      <w:r w:rsidRPr="009333F6">
        <w:rPr>
          <w:rFonts w:ascii="Arial" w:hAnsi="Arial" w:cs="Arial"/>
          <w:sz w:val="22"/>
          <w:szCs w:val="22"/>
        </w:rPr>
        <w:t> </w:t>
      </w:r>
      <w:r w:rsidRPr="00FA1396">
        <w:rPr>
          <w:rFonts w:ascii="Arial" w:hAnsi="Arial" w:cs="Arial"/>
          <w:sz w:val="22"/>
          <w:szCs w:val="22"/>
        </w:rPr>
        <w:t>».</w:t>
      </w:r>
    </w:p>
    <w:p w14:paraId="220E3E07"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51A54C10" w14:textId="3317DD03" w:rsidR="00915A8B" w:rsidRPr="00AA450D" w:rsidRDefault="00FC1591" w:rsidP="00AA450D">
      <w:pPr>
        <w:pStyle w:val="Titre1"/>
        <w:jc w:val="both"/>
        <w:rPr>
          <w:rFonts w:cs="Times New Roman (Titres CS)"/>
          <w:color w:val="0F6973"/>
          <w:sz w:val="24"/>
          <w:szCs w:val="24"/>
        </w:rPr>
      </w:pPr>
      <w:r w:rsidRPr="00AA450D">
        <w:rPr>
          <w:rFonts w:cs="Times New Roman (Titres CS)"/>
          <w:color w:val="0F6973"/>
          <w:sz w:val="24"/>
          <w:szCs w:val="24"/>
        </w:rPr>
        <w:t xml:space="preserve">Mission </w:t>
      </w:r>
      <w:r w:rsidR="006303C0" w:rsidRPr="00AA450D">
        <w:rPr>
          <w:rFonts w:cs="Times New Roman (Titres CS)"/>
          <w:color w:val="0F6973"/>
          <w:sz w:val="24"/>
          <w:szCs w:val="24"/>
        </w:rPr>
        <w:t>3</w:t>
      </w:r>
      <w:r w:rsidRPr="00AA450D">
        <w:rPr>
          <w:rFonts w:cs="Times New Roman (Titres CS)"/>
          <w:color w:val="0F6973"/>
          <w:sz w:val="24"/>
          <w:szCs w:val="24"/>
        </w:rPr>
        <w:t xml:space="preserve"> - </w:t>
      </w:r>
      <w:r w:rsidR="00915A8B" w:rsidRPr="00AA450D">
        <w:rPr>
          <w:rFonts w:cs="Times New Roman (Titres CS)"/>
          <w:color w:val="0F6973"/>
          <w:sz w:val="24"/>
          <w:szCs w:val="24"/>
        </w:rPr>
        <w:t xml:space="preserve">Contacter le prestataire de gestion du parc informatique </w:t>
      </w:r>
    </w:p>
    <w:p w14:paraId="2E424A51"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79FD53EE" w14:textId="0FFB30C9" w:rsidR="00056E24" w:rsidRDefault="00056E24" w:rsidP="00FA1396">
      <w:pPr>
        <w:pStyle w:val="NormalWeb"/>
        <w:spacing w:before="0" w:beforeAutospacing="0" w:after="0" w:afterAutospacing="0"/>
        <w:jc w:val="both"/>
        <w:rPr>
          <w:rFonts w:ascii="Arial" w:hAnsi="Arial" w:cs="Arial"/>
          <w:sz w:val="22"/>
          <w:szCs w:val="22"/>
        </w:rPr>
      </w:pPr>
      <w:r w:rsidRPr="00FA1396">
        <w:rPr>
          <w:rFonts w:ascii="Arial" w:hAnsi="Arial" w:cs="Arial"/>
          <w:sz w:val="22"/>
          <w:szCs w:val="22"/>
        </w:rPr>
        <w:t>Votre responsable vous charge désormais de prendre contact avec la société PROXIPLUS (</w:t>
      </w:r>
      <w:hyperlink r:id="rId19" w:history="1">
        <w:r w:rsidRPr="00FA1396">
          <w:rPr>
            <w:rFonts w:ascii="Arial" w:hAnsi="Arial" w:cs="Arial"/>
            <w:sz w:val="22"/>
            <w:szCs w:val="22"/>
          </w:rPr>
          <w:t>contact_client@proxiplus.fr</w:t>
        </w:r>
      </w:hyperlink>
      <w:r w:rsidRPr="00FA1396">
        <w:rPr>
          <w:rFonts w:ascii="Arial" w:hAnsi="Arial" w:cs="Arial"/>
          <w:sz w:val="22"/>
          <w:szCs w:val="22"/>
        </w:rPr>
        <w:t xml:space="preserve">) afin de demander l’activation des différents codes pour Madame </w:t>
      </w:r>
      <w:r w:rsidR="007213CE">
        <w:rPr>
          <w:rFonts w:ascii="Arial" w:hAnsi="Arial" w:cs="Arial"/>
          <w:sz w:val="22"/>
          <w:szCs w:val="22"/>
        </w:rPr>
        <w:t>GRIMAUD</w:t>
      </w:r>
      <w:r w:rsidRPr="00FA1396">
        <w:rPr>
          <w:rFonts w:ascii="Arial" w:hAnsi="Arial" w:cs="Arial"/>
          <w:sz w:val="22"/>
          <w:szCs w:val="22"/>
        </w:rPr>
        <w:t xml:space="preserve">. </w:t>
      </w:r>
    </w:p>
    <w:p w14:paraId="200580C9"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2C61BCF8" w14:textId="0E2A68E7" w:rsidR="00056E24" w:rsidRPr="00AA450D" w:rsidRDefault="00056E24" w:rsidP="00FA1396">
      <w:pPr>
        <w:pStyle w:val="NormalWeb"/>
        <w:spacing w:before="0" w:beforeAutospacing="0" w:after="0" w:afterAutospacing="0"/>
        <w:jc w:val="both"/>
        <w:rPr>
          <w:rFonts w:ascii="Arial" w:hAnsi="Arial" w:cs="Arial"/>
          <w:b/>
          <w:bCs/>
          <w:sz w:val="22"/>
          <w:szCs w:val="22"/>
        </w:rPr>
      </w:pPr>
      <w:r w:rsidRPr="00AA450D">
        <w:rPr>
          <w:rFonts w:ascii="Arial" w:hAnsi="Arial" w:cs="Arial"/>
          <w:b/>
          <w:bCs/>
          <w:sz w:val="22"/>
          <w:szCs w:val="22"/>
        </w:rPr>
        <w:t>Votre travail :</w:t>
      </w:r>
    </w:p>
    <w:p w14:paraId="0C071D25"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7BC8789D" w14:textId="08CC194B" w:rsidR="00056E24" w:rsidRDefault="009333F6" w:rsidP="009333F6">
      <w:pPr>
        <w:pStyle w:val="NormalWeb"/>
        <w:numPr>
          <w:ilvl w:val="0"/>
          <w:numId w:val="13"/>
        </w:numPr>
        <w:spacing w:before="0" w:beforeAutospacing="0" w:after="0" w:afterAutospacing="0"/>
        <w:jc w:val="both"/>
        <w:rPr>
          <w:rFonts w:ascii="Arial" w:hAnsi="Arial" w:cs="Arial"/>
          <w:sz w:val="22"/>
          <w:szCs w:val="22"/>
        </w:rPr>
      </w:pPr>
      <w:r>
        <w:rPr>
          <w:rFonts w:ascii="Arial" w:hAnsi="Arial" w:cs="Arial"/>
          <w:sz w:val="22"/>
          <w:szCs w:val="22"/>
        </w:rPr>
        <w:t>À</w:t>
      </w:r>
      <w:r w:rsidR="00056E24" w:rsidRPr="00FA1396">
        <w:rPr>
          <w:rFonts w:ascii="Arial" w:hAnsi="Arial" w:cs="Arial"/>
          <w:sz w:val="22"/>
          <w:szCs w:val="22"/>
        </w:rPr>
        <w:t xml:space="preserve"> partir des informations à votre disposition,</w:t>
      </w:r>
      <w:r>
        <w:rPr>
          <w:rFonts w:ascii="Arial" w:hAnsi="Arial" w:cs="Arial"/>
          <w:sz w:val="22"/>
          <w:szCs w:val="22"/>
        </w:rPr>
        <w:t xml:space="preserve"> ouvrez le fichier « </w:t>
      </w:r>
      <w:r w:rsidRPr="009333F6">
        <w:rPr>
          <w:rFonts w:ascii="Arial" w:hAnsi="Arial" w:cs="Arial"/>
          <w:b/>
          <w:bCs/>
          <w:sz w:val="22"/>
          <w:szCs w:val="22"/>
        </w:rPr>
        <w:t>MISSION 3_TRAME</w:t>
      </w:r>
      <w:r>
        <w:rPr>
          <w:rFonts w:ascii="Arial" w:hAnsi="Arial" w:cs="Arial"/>
          <w:sz w:val="22"/>
          <w:szCs w:val="22"/>
        </w:rPr>
        <w:t xml:space="preserve"> » et </w:t>
      </w:r>
      <w:r w:rsidR="00056E24" w:rsidRPr="00FA1396">
        <w:rPr>
          <w:rFonts w:ascii="Arial" w:hAnsi="Arial" w:cs="Arial"/>
          <w:sz w:val="22"/>
          <w:szCs w:val="22"/>
        </w:rPr>
        <w:t xml:space="preserve">rédigez </w:t>
      </w:r>
      <w:r>
        <w:rPr>
          <w:rFonts w:ascii="Arial" w:hAnsi="Arial" w:cs="Arial"/>
          <w:sz w:val="22"/>
          <w:szCs w:val="22"/>
        </w:rPr>
        <w:t>le message au prestataire</w:t>
      </w:r>
      <w:r w:rsidR="00056E24" w:rsidRPr="00FA1396">
        <w:rPr>
          <w:rFonts w:ascii="Arial" w:hAnsi="Arial" w:cs="Arial"/>
          <w:sz w:val="22"/>
          <w:szCs w:val="22"/>
        </w:rPr>
        <w:t>. Vous serez le signataire du document.</w:t>
      </w:r>
      <w:r>
        <w:rPr>
          <w:rFonts w:ascii="Arial" w:hAnsi="Arial" w:cs="Arial"/>
          <w:sz w:val="22"/>
          <w:szCs w:val="22"/>
        </w:rPr>
        <w:t xml:space="preserve"> Enregistrez votre travail sous « </w:t>
      </w:r>
      <w:r w:rsidRPr="009333F6">
        <w:rPr>
          <w:rFonts w:ascii="Arial" w:hAnsi="Arial" w:cs="Arial"/>
          <w:b/>
          <w:bCs/>
          <w:sz w:val="22"/>
          <w:szCs w:val="22"/>
        </w:rPr>
        <w:t>MAIL_PRESTATAIRE</w:t>
      </w:r>
      <w:r>
        <w:rPr>
          <w:rFonts w:ascii="Arial" w:hAnsi="Arial" w:cs="Arial"/>
          <w:sz w:val="22"/>
          <w:szCs w:val="22"/>
        </w:rPr>
        <w:t> ».</w:t>
      </w:r>
    </w:p>
    <w:p w14:paraId="7A42BCB4" w14:textId="18F3117D" w:rsidR="00FA1396" w:rsidRDefault="00FA1396" w:rsidP="00FA1396">
      <w:pPr>
        <w:pStyle w:val="NormalWeb"/>
        <w:spacing w:before="0" w:beforeAutospacing="0" w:after="0" w:afterAutospacing="0"/>
        <w:jc w:val="both"/>
        <w:rPr>
          <w:rFonts w:ascii="Arial" w:hAnsi="Arial" w:cs="Arial"/>
          <w:sz w:val="22"/>
          <w:szCs w:val="22"/>
        </w:rPr>
      </w:pPr>
    </w:p>
    <w:p w14:paraId="3FF2A793" w14:textId="5B1390F6" w:rsidR="009333F6" w:rsidRDefault="009333F6" w:rsidP="00FA1396">
      <w:pPr>
        <w:pStyle w:val="NormalWeb"/>
        <w:spacing w:before="0" w:beforeAutospacing="0" w:after="0" w:afterAutospacing="0"/>
        <w:jc w:val="both"/>
        <w:rPr>
          <w:rFonts w:ascii="Arial" w:hAnsi="Arial" w:cs="Arial"/>
          <w:sz w:val="22"/>
          <w:szCs w:val="22"/>
        </w:rPr>
      </w:pPr>
    </w:p>
    <w:p w14:paraId="18AD100D" w14:textId="035009E2" w:rsidR="009333F6" w:rsidRDefault="009333F6" w:rsidP="00FA1396">
      <w:pPr>
        <w:pStyle w:val="NormalWeb"/>
        <w:spacing w:before="0" w:beforeAutospacing="0" w:after="0" w:afterAutospacing="0"/>
        <w:jc w:val="both"/>
        <w:rPr>
          <w:rFonts w:ascii="Arial" w:hAnsi="Arial" w:cs="Arial"/>
          <w:sz w:val="22"/>
          <w:szCs w:val="22"/>
        </w:rPr>
      </w:pPr>
    </w:p>
    <w:p w14:paraId="3097DC93" w14:textId="4CF5B318" w:rsidR="00F8041E" w:rsidRDefault="00F8041E" w:rsidP="00FA1396">
      <w:pPr>
        <w:pStyle w:val="NormalWeb"/>
        <w:spacing w:before="0" w:beforeAutospacing="0" w:after="0" w:afterAutospacing="0"/>
        <w:jc w:val="both"/>
        <w:rPr>
          <w:rFonts w:ascii="Arial" w:hAnsi="Arial" w:cs="Arial"/>
          <w:sz w:val="22"/>
          <w:szCs w:val="22"/>
        </w:rPr>
      </w:pPr>
    </w:p>
    <w:p w14:paraId="08E47956" w14:textId="77777777" w:rsidR="00F8041E" w:rsidRPr="00FA1396" w:rsidRDefault="00F8041E" w:rsidP="00FA1396">
      <w:pPr>
        <w:pStyle w:val="NormalWeb"/>
        <w:spacing w:before="0" w:beforeAutospacing="0" w:after="0" w:afterAutospacing="0"/>
        <w:jc w:val="both"/>
        <w:rPr>
          <w:rFonts w:ascii="Arial" w:hAnsi="Arial" w:cs="Arial"/>
          <w:sz w:val="22"/>
          <w:szCs w:val="22"/>
        </w:rPr>
      </w:pPr>
    </w:p>
    <w:p w14:paraId="2061DBB7" w14:textId="6D4E4CB5" w:rsidR="00915A8B" w:rsidRPr="00AA450D" w:rsidRDefault="00FC1591" w:rsidP="00AA450D">
      <w:pPr>
        <w:pStyle w:val="Titre1"/>
        <w:jc w:val="both"/>
        <w:rPr>
          <w:rFonts w:cs="Times New Roman (Titres CS)"/>
          <w:color w:val="0F6973"/>
          <w:sz w:val="24"/>
          <w:szCs w:val="24"/>
        </w:rPr>
      </w:pPr>
      <w:r w:rsidRPr="00AA450D">
        <w:rPr>
          <w:rFonts w:cs="Times New Roman (Titres CS)"/>
          <w:color w:val="0F6973"/>
          <w:sz w:val="24"/>
          <w:szCs w:val="24"/>
        </w:rPr>
        <w:lastRenderedPageBreak/>
        <w:t xml:space="preserve">Mission </w:t>
      </w:r>
      <w:r w:rsidR="006303C0" w:rsidRPr="00AA450D">
        <w:rPr>
          <w:rFonts w:cs="Times New Roman (Titres CS)"/>
          <w:color w:val="0F6973"/>
          <w:sz w:val="24"/>
          <w:szCs w:val="24"/>
        </w:rPr>
        <w:t>4</w:t>
      </w:r>
      <w:r w:rsidRPr="00AA450D">
        <w:rPr>
          <w:rFonts w:cs="Times New Roman (Titres CS)"/>
          <w:color w:val="0F6973"/>
          <w:sz w:val="24"/>
          <w:szCs w:val="24"/>
        </w:rPr>
        <w:t xml:space="preserve"> - </w:t>
      </w:r>
      <w:r w:rsidR="00915A8B" w:rsidRPr="00AA450D">
        <w:rPr>
          <w:rFonts w:cs="Times New Roman (Titres CS)"/>
          <w:color w:val="0F6973"/>
          <w:sz w:val="24"/>
          <w:szCs w:val="24"/>
        </w:rPr>
        <w:t>Informer l’ensemble de l’équipe de l’arrivée du nouveau collaborateur</w:t>
      </w:r>
    </w:p>
    <w:p w14:paraId="6FE1BDC0"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1DC9F00B" w14:textId="273A4901" w:rsidR="00056E24" w:rsidRDefault="00056E24" w:rsidP="00FA1396">
      <w:pPr>
        <w:pStyle w:val="NormalWeb"/>
        <w:spacing w:before="0" w:beforeAutospacing="0" w:after="0" w:afterAutospacing="0"/>
        <w:jc w:val="both"/>
        <w:rPr>
          <w:rFonts w:ascii="Arial" w:hAnsi="Arial" w:cs="Arial"/>
          <w:sz w:val="22"/>
          <w:szCs w:val="22"/>
        </w:rPr>
      </w:pPr>
      <w:r w:rsidRPr="00FA1396">
        <w:rPr>
          <w:rFonts w:ascii="Arial" w:hAnsi="Arial" w:cs="Arial"/>
          <w:sz w:val="22"/>
          <w:szCs w:val="22"/>
        </w:rPr>
        <w:t>Afin d’accueillir au mieux la nouvelle collaboratrice, Madame MERCIER vous charge de rédiger un mail à l’ensemble d</w:t>
      </w:r>
      <w:r w:rsidR="00374F1A">
        <w:rPr>
          <w:rFonts w:ascii="Arial" w:hAnsi="Arial" w:cs="Arial"/>
          <w:sz w:val="22"/>
          <w:szCs w:val="22"/>
        </w:rPr>
        <w:t xml:space="preserve">u personnel </w:t>
      </w:r>
      <w:r w:rsidRPr="00FA1396">
        <w:rPr>
          <w:rFonts w:ascii="Arial" w:hAnsi="Arial" w:cs="Arial"/>
          <w:sz w:val="22"/>
          <w:szCs w:val="22"/>
        </w:rPr>
        <w:t xml:space="preserve">du cabinet afin de les informer du recrutement de Madame </w:t>
      </w:r>
      <w:r w:rsidR="007213CE">
        <w:rPr>
          <w:rFonts w:ascii="Arial" w:hAnsi="Arial" w:cs="Arial"/>
          <w:sz w:val="22"/>
          <w:szCs w:val="22"/>
        </w:rPr>
        <w:t>GRIMAUD</w:t>
      </w:r>
      <w:r w:rsidRPr="00FA1396">
        <w:rPr>
          <w:rFonts w:ascii="Arial" w:hAnsi="Arial" w:cs="Arial"/>
          <w:sz w:val="22"/>
          <w:szCs w:val="22"/>
        </w:rPr>
        <w:t>.</w:t>
      </w:r>
    </w:p>
    <w:p w14:paraId="32012596" w14:textId="77777777" w:rsidR="009333F6" w:rsidRDefault="009333F6" w:rsidP="00FA1396">
      <w:pPr>
        <w:pStyle w:val="NormalWeb"/>
        <w:spacing w:before="0" w:beforeAutospacing="0" w:after="0" w:afterAutospacing="0"/>
        <w:jc w:val="both"/>
        <w:rPr>
          <w:rFonts w:ascii="Arial" w:hAnsi="Arial" w:cs="Arial"/>
          <w:sz w:val="22"/>
          <w:szCs w:val="22"/>
        </w:rPr>
      </w:pPr>
    </w:p>
    <w:p w14:paraId="101EC252" w14:textId="04CD1E04" w:rsidR="00056E24" w:rsidRPr="00AA450D" w:rsidRDefault="00056E24" w:rsidP="00FA1396">
      <w:pPr>
        <w:pStyle w:val="NormalWeb"/>
        <w:spacing w:before="0" w:beforeAutospacing="0" w:after="0" w:afterAutospacing="0"/>
        <w:jc w:val="both"/>
        <w:rPr>
          <w:rFonts w:ascii="Arial" w:hAnsi="Arial" w:cs="Arial"/>
          <w:b/>
          <w:bCs/>
          <w:sz w:val="22"/>
          <w:szCs w:val="22"/>
        </w:rPr>
      </w:pPr>
      <w:r w:rsidRPr="00AA450D">
        <w:rPr>
          <w:rFonts w:ascii="Arial" w:hAnsi="Arial" w:cs="Arial"/>
          <w:b/>
          <w:bCs/>
          <w:sz w:val="22"/>
          <w:szCs w:val="22"/>
        </w:rPr>
        <w:t>Votre travail :</w:t>
      </w:r>
    </w:p>
    <w:p w14:paraId="4C053FAB"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1BDB2687" w14:textId="25317333" w:rsidR="00056E24" w:rsidRPr="001746B4" w:rsidRDefault="00056E24" w:rsidP="001746B4">
      <w:pPr>
        <w:pStyle w:val="NormalWeb"/>
        <w:numPr>
          <w:ilvl w:val="0"/>
          <w:numId w:val="13"/>
        </w:numPr>
        <w:spacing w:before="0" w:beforeAutospacing="0" w:after="0" w:afterAutospacing="0"/>
        <w:jc w:val="both"/>
        <w:rPr>
          <w:rFonts w:ascii="Arial" w:hAnsi="Arial" w:cs="Arial"/>
          <w:sz w:val="22"/>
          <w:szCs w:val="22"/>
        </w:rPr>
      </w:pPr>
      <w:r w:rsidRPr="00FA1396">
        <w:rPr>
          <w:rFonts w:ascii="Arial" w:hAnsi="Arial" w:cs="Arial"/>
          <w:sz w:val="22"/>
          <w:szCs w:val="22"/>
        </w:rPr>
        <w:t>Prenez connaissance de la documentation laissée par votre responsable (</w:t>
      </w:r>
      <w:r w:rsidRPr="009333F6">
        <w:rPr>
          <w:rFonts w:ascii="Arial" w:hAnsi="Arial" w:cs="Arial"/>
          <w:b/>
          <w:bCs/>
          <w:color w:val="FF0000"/>
          <w:sz w:val="22"/>
          <w:szCs w:val="22"/>
        </w:rPr>
        <w:t>DOCUMENT</w:t>
      </w:r>
      <w:r w:rsidR="009333F6" w:rsidRPr="009333F6">
        <w:rPr>
          <w:rFonts w:ascii="Arial" w:hAnsi="Arial" w:cs="Arial"/>
          <w:b/>
          <w:bCs/>
          <w:color w:val="FF0000"/>
          <w:sz w:val="22"/>
          <w:szCs w:val="22"/>
        </w:rPr>
        <w:t xml:space="preserve"> 3</w:t>
      </w:r>
      <w:r w:rsidRPr="00FA1396">
        <w:rPr>
          <w:rFonts w:ascii="Arial" w:hAnsi="Arial" w:cs="Arial"/>
          <w:sz w:val="22"/>
          <w:szCs w:val="22"/>
        </w:rPr>
        <w:t xml:space="preserve">). </w:t>
      </w:r>
      <w:r w:rsidR="001746B4">
        <w:rPr>
          <w:rFonts w:ascii="Arial" w:hAnsi="Arial" w:cs="Arial"/>
          <w:sz w:val="22"/>
          <w:szCs w:val="22"/>
        </w:rPr>
        <w:t>À</w:t>
      </w:r>
      <w:r w:rsidRPr="00FA1396">
        <w:rPr>
          <w:rFonts w:ascii="Arial" w:hAnsi="Arial" w:cs="Arial"/>
          <w:sz w:val="22"/>
          <w:szCs w:val="22"/>
        </w:rPr>
        <w:t xml:space="preserve"> partir des informations à votre disposition</w:t>
      </w:r>
      <w:r w:rsidR="001746B4">
        <w:rPr>
          <w:rFonts w:ascii="Arial" w:hAnsi="Arial" w:cs="Arial"/>
          <w:sz w:val="22"/>
          <w:szCs w:val="22"/>
        </w:rPr>
        <w:t>, ouvrez le fichier « </w:t>
      </w:r>
      <w:r w:rsidR="001746B4" w:rsidRPr="00246144">
        <w:rPr>
          <w:rFonts w:ascii="Arial" w:hAnsi="Arial" w:cs="Arial"/>
          <w:b/>
          <w:bCs/>
          <w:sz w:val="22"/>
          <w:szCs w:val="22"/>
        </w:rPr>
        <w:t>MISSION 4_TRAME</w:t>
      </w:r>
      <w:r w:rsidR="001746B4">
        <w:rPr>
          <w:rFonts w:ascii="Arial" w:hAnsi="Arial" w:cs="Arial"/>
          <w:sz w:val="22"/>
          <w:szCs w:val="22"/>
        </w:rPr>
        <w:t> » et</w:t>
      </w:r>
      <w:r w:rsidRPr="00FA1396">
        <w:rPr>
          <w:rFonts w:ascii="Arial" w:hAnsi="Arial" w:cs="Arial"/>
          <w:sz w:val="22"/>
          <w:szCs w:val="22"/>
        </w:rPr>
        <w:t xml:space="preserve"> rédigez le mail </w:t>
      </w:r>
      <w:r w:rsidR="001746B4">
        <w:rPr>
          <w:rFonts w:ascii="Arial" w:hAnsi="Arial" w:cs="Arial"/>
          <w:sz w:val="22"/>
          <w:szCs w:val="22"/>
        </w:rPr>
        <w:t>à l’ensemble du personnel</w:t>
      </w:r>
      <w:r w:rsidRPr="00FA1396">
        <w:rPr>
          <w:rFonts w:ascii="Arial" w:hAnsi="Arial" w:cs="Arial"/>
          <w:sz w:val="22"/>
          <w:szCs w:val="22"/>
        </w:rPr>
        <w:t xml:space="preserve">. </w:t>
      </w:r>
      <w:r w:rsidR="001746B4">
        <w:rPr>
          <w:rFonts w:ascii="Arial" w:hAnsi="Arial" w:cs="Arial"/>
          <w:sz w:val="22"/>
          <w:szCs w:val="22"/>
        </w:rPr>
        <w:t xml:space="preserve">Afin de communiquer avec l’ensemble des collaborateurs, Madame MERCIER utilise une liste de diffusion </w:t>
      </w:r>
      <w:r w:rsidRPr="00FA1396">
        <w:rPr>
          <w:rFonts w:ascii="Arial" w:hAnsi="Arial" w:cs="Arial"/>
          <w:sz w:val="22"/>
          <w:szCs w:val="22"/>
        </w:rPr>
        <w:t>[liste.personnel@cmexpert.fr</w:t>
      </w:r>
      <w:r w:rsidR="001746B4">
        <w:rPr>
          <w:rFonts w:ascii="Arial" w:hAnsi="Arial" w:cs="Arial"/>
          <w:sz w:val="22"/>
          <w:szCs w:val="22"/>
        </w:rPr>
        <w:t>]</w:t>
      </w:r>
      <w:r w:rsidR="00CD13B6" w:rsidRPr="00FA1396">
        <w:rPr>
          <w:rFonts w:ascii="Arial" w:hAnsi="Arial" w:cs="Arial"/>
          <w:sz w:val="22"/>
          <w:szCs w:val="22"/>
        </w:rPr>
        <w:t xml:space="preserve">. </w:t>
      </w:r>
      <w:r w:rsidR="00246144">
        <w:rPr>
          <w:rFonts w:ascii="Arial" w:hAnsi="Arial" w:cs="Arial"/>
          <w:sz w:val="22"/>
          <w:szCs w:val="22"/>
        </w:rPr>
        <w:t xml:space="preserve">L’organigramme modifié sera également joint à ce mail (fichier organigramme_maj_01/2022). </w:t>
      </w:r>
      <w:r w:rsidR="00CD13B6" w:rsidRPr="00FA1396">
        <w:rPr>
          <w:rFonts w:ascii="Arial" w:hAnsi="Arial" w:cs="Arial"/>
          <w:sz w:val="22"/>
          <w:szCs w:val="22"/>
        </w:rPr>
        <w:t xml:space="preserve">Enregistrez votre travail sous </w:t>
      </w:r>
      <w:r w:rsidR="001746B4">
        <w:rPr>
          <w:rFonts w:ascii="Arial" w:hAnsi="Arial" w:cs="Arial"/>
          <w:sz w:val="22"/>
          <w:szCs w:val="22"/>
        </w:rPr>
        <w:t xml:space="preserve"> </w:t>
      </w:r>
      <w:r w:rsidR="00CD13B6" w:rsidRPr="001746B4">
        <w:rPr>
          <w:rFonts w:ascii="Arial" w:hAnsi="Arial" w:cs="Arial"/>
          <w:sz w:val="22"/>
          <w:szCs w:val="22"/>
        </w:rPr>
        <w:t>« </w:t>
      </w:r>
      <w:r w:rsidR="001746B4" w:rsidRPr="001746B4">
        <w:rPr>
          <w:rFonts w:ascii="Arial" w:hAnsi="Arial" w:cs="Arial"/>
          <w:b/>
          <w:bCs/>
          <w:sz w:val="22"/>
          <w:szCs w:val="22"/>
        </w:rPr>
        <w:t>MAIL_ARRIVEE_</w:t>
      </w:r>
      <w:r w:rsidR="007213CE">
        <w:rPr>
          <w:rFonts w:ascii="Arial" w:hAnsi="Arial" w:cs="Arial"/>
          <w:b/>
          <w:bCs/>
          <w:sz w:val="22"/>
          <w:szCs w:val="22"/>
        </w:rPr>
        <w:t>GRIMAUD</w:t>
      </w:r>
      <w:r w:rsidR="001746B4" w:rsidRPr="001746B4">
        <w:rPr>
          <w:rFonts w:ascii="Arial" w:hAnsi="Arial" w:cs="Arial"/>
          <w:sz w:val="22"/>
          <w:szCs w:val="22"/>
        </w:rPr>
        <w:t> ».</w:t>
      </w:r>
    </w:p>
    <w:p w14:paraId="4D58BC95"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6E61A392" w14:textId="604779BE" w:rsidR="00915A8B" w:rsidRPr="00AA450D" w:rsidRDefault="00FC1591" w:rsidP="00AA450D">
      <w:pPr>
        <w:pStyle w:val="Titre1"/>
        <w:jc w:val="both"/>
        <w:rPr>
          <w:rFonts w:cs="Times New Roman (Titres CS)"/>
          <w:color w:val="0F6973"/>
          <w:sz w:val="24"/>
          <w:szCs w:val="24"/>
        </w:rPr>
      </w:pPr>
      <w:r w:rsidRPr="00AA450D">
        <w:rPr>
          <w:rFonts w:cs="Times New Roman (Titres CS)"/>
          <w:color w:val="0F6973"/>
          <w:sz w:val="24"/>
          <w:szCs w:val="24"/>
        </w:rPr>
        <w:t xml:space="preserve">Mission </w:t>
      </w:r>
      <w:r w:rsidR="006303C0" w:rsidRPr="00AA450D">
        <w:rPr>
          <w:rFonts w:cs="Times New Roman (Titres CS)"/>
          <w:color w:val="0F6973"/>
          <w:sz w:val="24"/>
          <w:szCs w:val="24"/>
        </w:rPr>
        <w:t xml:space="preserve">5 </w:t>
      </w:r>
      <w:r w:rsidRPr="00AA450D">
        <w:rPr>
          <w:rFonts w:cs="Times New Roman (Titres CS)"/>
          <w:color w:val="0F6973"/>
          <w:sz w:val="24"/>
          <w:szCs w:val="24"/>
        </w:rPr>
        <w:t xml:space="preserve">- </w:t>
      </w:r>
      <w:r w:rsidR="00915A8B" w:rsidRPr="00AA450D">
        <w:rPr>
          <w:rFonts w:cs="Times New Roman (Titres CS)"/>
          <w:color w:val="0F6973"/>
          <w:sz w:val="24"/>
          <w:szCs w:val="24"/>
        </w:rPr>
        <w:t>Préparer le contrat de travail du nouveau salarié</w:t>
      </w:r>
    </w:p>
    <w:p w14:paraId="31165128"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05D8F176" w14:textId="7AA8619C" w:rsidR="00CD13B6" w:rsidRDefault="00CD13B6" w:rsidP="00FA1396">
      <w:pPr>
        <w:pStyle w:val="NormalWeb"/>
        <w:spacing w:before="0" w:beforeAutospacing="0" w:after="0" w:afterAutospacing="0"/>
        <w:jc w:val="both"/>
        <w:rPr>
          <w:rFonts w:ascii="Arial" w:hAnsi="Arial" w:cs="Arial"/>
          <w:sz w:val="22"/>
          <w:szCs w:val="22"/>
        </w:rPr>
      </w:pPr>
      <w:r w:rsidRPr="00FA1396">
        <w:rPr>
          <w:rFonts w:ascii="Arial" w:hAnsi="Arial" w:cs="Arial"/>
          <w:sz w:val="22"/>
          <w:szCs w:val="22"/>
        </w:rPr>
        <w:t xml:space="preserve">Madame MERCIER vous charge de préparer le contrat de travail de Madame </w:t>
      </w:r>
      <w:r w:rsidR="007213CE">
        <w:rPr>
          <w:rFonts w:ascii="Arial" w:hAnsi="Arial" w:cs="Arial"/>
          <w:sz w:val="22"/>
          <w:szCs w:val="22"/>
        </w:rPr>
        <w:t>GRIMAUD</w:t>
      </w:r>
      <w:r w:rsidRPr="00FA1396">
        <w:rPr>
          <w:rFonts w:ascii="Arial" w:hAnsi="Arial" w:cs="Arial"/>
          <w:sz w:val="22"/>
          <w:szCs w:val="22"/>
        </w:rPr>
        <w:t xml:space="preserve">. </w:t>
      </w:r>
      <w:r w:rsidR="00146411">
        <w:rPr>
          <w:rFonts w:ascii="Arial" w:hAnsi="Arial" w:cs="Arial"/>
          <w:sz w:val="22"/>
          <w:szCs w:val="22"/>
        </w:rPr>
        <w:t>Elle vous transmet (</w:t>
      </w:r>
      <w:r w:rsidR="00146411" w:rsidRPr="00146411">
        <w:rPr>
          <w:rFonts w:ascii="Arial" w:hAnsi="Arial" w:cs="Arial"/>
          <w:b/>
          <w:bCs/>
          <w:color w:val="FF0000"/>
          <w:sz w:val="22"/>
          <w:szCs w:val="22"/>
        </w:rPr>
        <w:t>DOCUMENT 4</w:t>
      </w:r>
      <w:r w:rsidR="00146411">
        <w:rPr>
          <w:rFonts w:ascii="Arial" w:hAnsi="Arial" w:cs="Arial"/>
          <w:sz w:val="22"/>
          <w:szCs w:val="22"/>
        </w:rPr>
        <w:t xml:space="preserve">) certaines informations sur la nouvelle collaboratrice. </w:t>
      </w:r>
    </w:p>
    <w:p w14:paraId="2C5F6CD6"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501087E8" w14:textId="63DF240F" w:rsidR="00CD13B6" w:rsidRPr="00AA450D" w:rsidRDefault="00CD13B6" w:rsidP="00FA1396">
      <w:pPr>
        <w:pStyle w:val="NormalWeb"/>
        <w:spacing w:before="0" w:beforeAutospacing="0" w:after="0" w:afterAutospacing="0"/>
        <w:jc w:val="both"/>
        <w:rPr>
          <w:rFonts w:ascii="Arial" w:hAnsi="Arial" w:cs="Arial"/>
          <w:b/>
          <w:bCs/>
          <w:sz w:val="22"/>
          <w:szCs w:val="22"/>
        </w:rPr>
      </w:pPr>
      <w:r w:rsidRPr="00AA450D">
        <w:rPr>
          <w:rFonts w:ascii="Arial" w:hAnsi="Arial" w:cs="Arial"/>
          <w:b/>
          <w:bCs/>
          <w:sz w:val="22"/>
          <w:szCs w:val="22"/>
        </w:rPr>
        <w:t>Votre travail :</w:t>
      </w:r>
    </w:p>
    <w:p w14:paraId="027736E2"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6421AAB5" w14:textId="12C33782" w:rsidR="00CD13B6" w:rsidRDefault="00146411" w:rsidP="00146411">
      <w:pPr>
        <w:pStyle w:val="NormalWeb"/>
        <w:numPr>
          <w:ilvl w:val="0"/>
          <w:numId w:val="13"/>
        </w:numPr>
        <w:spacing w:before="0" w:beforeAutospacing="0" w:after="0" w:afterAutospacing="0"/>
        <w:jc w:val="both"/>
        <w:rPr>
          <w:rFonts w:ascii="Arial" w:hAnsi="Arial" w:cs="Arial"/>
          <w:sz w:val="22"/>
          <w:szCs w:val="22"/>
        </w:rPr>
      </w:pPr>
      <w:r>
        <w:rPr>
          <w:rFonts w:ascii="Arial" w:hAnsi="Arial" w:cs="Arial"/>
          <w:sz w:val="22"/>
          <w:szCs w:val="22"/>
        </w:rPr>
        <w:t>À</w:t>
      </w:r>
      <w:r w:rsidR="00CD13B6" w:rsidRPr="00FA1396">
        <w:rPr>
          <w:rFonts w:ascii="Arial" w:hAnsi="Arial" w:cs="Arial"/>
          <w:sz w:val="22"/>
          <w:szCs w:val="22"/>
        </w:rPr>
        <w:t xml:space="preserve"> partir des documents et informations à votre disposition, complétez le contrat de travail de Madame </w:t>
      </w:r>
      <w:r w:rsidR="007213CE">
        <w:rPr>
          <w:rFonts w:ascii="Arial" w:hAnsi="Arial" w:cs="Arial"/>
          <w:sz w:val="22"/>
          <w:szCs w:val="22"/>
        </w:rPr>
        <w:t>GRIMAUD</w:t>
      </w:r>
      <w:r>
        <w:rPr>
          <w:rFonts w:ascii="Arial" w:hAnsi="Arial" w:cs="Arial"/>
          <w:sz w:val="22"/>
          <w:szCs w:val="22"/>
        </w:rPr>
        <w:t xml:space="preserve"> (voir dossier </w:t>
      </w:r>
      <w:r w:rsidR="00951501">
        <w:rPr>
          <w:rFonts w:ascii="Arial" w:hAnsi="Arial" w:cs="Arial"/>
          <w:sz w:val="22"/>
          <w:szCs w:val="22"/>
        </w:rPr>
        <w:t>supports</w:t>
      </w:r>
      <w:r>
        <w:rPr>
          <w:rFonts w:ascii="Arial" w:hAnsi="Arial" w:cs="Arial"/>
          <w:sz w:val="22"/>
          <w:szCs w:val="22"/>
        </w:rPr>
        <w:t>)</w:t>
      </w:r>
      <w:r w:rsidR="00CD13B6" w:rsidRPr="00FA1396">
        <w:rPr>
          <w:rFonts w:ascii="Arial" w:hAnsi="Arial" w:cs="Arial"/>
          <w:sz w:val="22"/>
          <w:szCs w:val="22"/>
        </w:rPr>
        <w:t>. Vous enregistrerez votre travail sous « </w:t>
      </w:r>
      <w:r w:rsidR="00CD13B6" w:rsidRPr="00146411">
        <w:rPr>
          <w:rFonts w:ascii="Arial" w:hAnsi="Arial" w:cs="Arial"/>
          <w:b/>
          <w:bCs/>
          <w:sz w:val="22"/>
          <w:szCs w:val="22"/>
        </w:rPr>
        <w:t>CDI_</w:t>
      </w:r>
      <w:r w:rsidR="007213CE">
        <w:rPr>
          <w:rFonts w:ascii="Arial" w:hAnsi="Arial" w:cs="Arial"/>
          <w:b/>
          <w:bCs/>
          <w:sz w:val="22"/>
          <w:szCs w:val="22"/>
        </w:rPr>
        <w:t>GRIMAUD</w:t>
      </w:r>
      <w:r w:rsidR="00CD13B6" w:rsidRPr="00146411">
        <w:rPr>
          <w:rFonts w:ascii="Arial" w:hAnsi="Arial" w:cs="Arial"/>
          <w:sz w:val="22"/>
          <w:szCs w:val="22"/>
        </w:rPr>
        <w:t> </w:t>
      </w:r>
      <w:r w:rsidR="00CD13B6" w:rsidRPr="00FA1396">
        <w:rPr>
          <w:rFonts w:ascii="Arial" w:hAnsi="Arial" w:cs="Arial"/>
          <w:sz w:val="22"/>
          <w:szCs w:val="22"/>
        </w:rPr>
        <w:t>».</w:t>
      </w:r>
    </w:p>
    <w:p w14:paraId="2141AFFC"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0AFFF501" w14:textId="70091F00" w:rsidR="00FC1591" w:rsidRPr="00AA450D" w:rsidRDefault="00FC1591" w:rsidP="00AA450D">
      <w:pPr>
        <w:pStyle w:val="Titre1"/>
        <w:jc w:val="both"/>
        <w:rPr>
          <w:rFonts w:cs="Times New Roman (Titres CS)"/>
          <w:color w:val="0F6973"/>
          <w:sz w:val="24"/>
          <w:szCs w:val="24"/>
        </w:rPr>
      </w:pPr>
      <w:r w:rsidRPr="00AA450D">
        <w:rPr>
          <w:rFonts w:cs="Times New Roman (Titres CS)"/>
          <w:color w:val="0F6973"/>
          <w:sz w:val="24"/>
          <w:szCs w:val="24"/>
        </w:rPr>
        <w:t xml:space="preserve">Mission </w:t>
      </w:r>
      <w:r w:rsidR="006303C0" w:rsidRPr="00AA450D">
        <w:rPr>
          <w:rFonts w:cs="Times New Roman (Titres CS)"/>
          <w:color w:val="0F6973"/>
          <w:sz w:val="24"/>
          <w:szCs w:val="24"/>
        </w:rPr>
        <w:t>6</w:t>
      </w:r>
      <w:r w:rsidRPr="00AA450D">
        <w:rPr>
          <w:rFonts w:cs="Times New Roman (Titres CS)"/>
          <w:color w:val="0F6973"/>
          <w:sz w:val="24"/>
          <w:szCs w:val="24"/>
        </w:rPr>
        <w:t xml:space="preserve"> - Préparer la DPAE</w:t>
      </w:r>
    </w:p>
    <w:p w14:paraId="28F735A4"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1F189DFA" w14:textId="73408EAF" w:rsidR="00CD13B6" w:rsidRDefault="00CD13B6" w:rsidP="00FA1396">
      <w:pPr>
        <w:pStyle w:val="NormalWeb"/>
        <w:spacing w:before="0" w:beforeAutospacing="0" w:after="0" w:afterAutospacing="0"/>
        <w:jc w:val="both"/>
        <w:rPr>
          <w:rFonts w:ascii="Arial" w:hAnsi="Arial" w:cs="Arial"/>
          <w:sz w:val="22"/>
          <w:szCs w:val="22"/>
        </w:rPr>
      </w:pPr>
      <w:r w:rsidRPr="00FA1396">
        <w:rPr>
          <w:rFonts w:ascii="Arial" w:hAnsi="Arial" w:cs="Arial"/>
          <w:sz w:val="22"/>
          <w:szCs w:val="22"/>
        </w:rPr>
        <w:t xml:space="preserve">La DPAE doit être complétée à minima 8 jours avant le début effectif de Madame </w:t>
      </w:r>
      <w:r w:rsidR="007213CE">
        <w:rPr>
          <w:rFonts w:ascii="Arial" w:hAnsi="Arial" w:cs="Arial"/>
          <w:sz w:val="22"/>
          <w:szCs w:val="22"/>
        </w:rPr>
        <w:t>GRIMAUD</w:t>
      </w:r>
      <w:r w:rsidRPr="00FA1396">
        <w:rPr>
          <w:rFonts w:ascii="Arial" w:hAnsi="Arial" w:cs="Arial"/>
          <w:sz w:val="22"/>
          <w:szCs w:val="22"/>
        </w:rPr>
        <w:t xml:space="preserve">. Madame MERCIER vous a laissé le formulaire à compléter dans votre dossier </w:t>
      </w:r>
      <w:r w:rsidR="00C22FB7">
        <w:rPr>
          <w:rFonts w:ascii="Arial" w:hAnsi="Arial" w:cs="Arial"/>
          <w:sz w:val="22"/>
          <w:szCs w:val="22"/>
        </w:rPr>
        <w:t>supports. Vous y trouverez également la liste des centres de médecine de santé.</w:t>
      </w:r>
    </w:p>
    <w:p w14:paraId="3C9E963C"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428831EC" w14:textId="2AF64AB3" w:rsidR="00CD13B6" w:rsidRPr="00AA450D" w:rsidRDefault="00CD13B6" w:rsidP="00FA1396">
      <w:pPr>
        <w:pStyle w:val="NormalWeb"/>
        <w:spacing w:before="0" w:beforeAutospacing="0" w:after="0" w:afterAutospacing="0"/>
        <w:jc w:val="both"/>
        <w:rPr>
          <w:rFonts w:ascii="Arial" w:hAnsi="Arial" w:cs="Arial"/>
          <w:b/>
          <w:bCs/>
          <w:sz w:val="22"/>
          <w:szCs w:val="22"/>
        </w:rPr>
      </w:pPr>
      <w:r w:rsidRPr="00AA450D">
        <w:rPr>
          <w:rFonts w:ascii="Arial" w:hAnsi="Arial" w:cs="Arial"/>
          <w:b/>
          <w:bCs/>
          <w:sz w:val="22"/>
          <w:szCs w:val="22"/>
        </w:rPr>
        <w:t>Votre travail :</w:t>
      </w:r>
    </w:p>
    <w:p w14:paraId="459C72C5"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4C8BA64E" w14:textId="25AF8530" w:rsidR="00CD13B6" w:rsidRDefault="002B1B1E" w:rsidP="002B1B1E">
      <w:pPr>
        <w:pStyle w:val="NormalWeb"/>
        <w:numPr>
          <w:ilvl w:val="0"/>
          <w:numId w:val="13"/>
        </w:numPr>
        <w:spacing w:before="0" w:beforeAutospacing="0" w:after="0" w:afterAutospacing="0"/>
        <w:jc w:val="both"/>
        <w:rPr>
          <w:rFonts w:ascii="Arial" w:hAnsi="Arial" w:cs="Arial"/>
          <w:sz w:val="22"/>
          <w:szCs w:val="22"/>
        </w:rPr>
      </w:pPr>
      <w:r>
        <w:rPr>
          <w:rFonts w:ascii="Arial" w:hAnsi="Arial" w:cs="Arial"/>
          <w:sz w:val="22"/>
          <w:szCs w:val="22"/>
        </w:rPr>
        <w:t>À</w:t>
      </w:r>
      <w:r w:rsidR="00CD13B6" w:rsidRPr="00FA1396">
        <w:rPr>
          <w:rFonts w:ascii="Arial" w:hAnsi="Arial" w:cs="Arial"/>
          <w:sz w:val="22"/>
          <w:szCs w:val="22"/>
        </w:rPr>
        <w:t xml:space="preserve"> partir des données </w:t>
      </w:r>
      <w:r>
        <w:rPr>
          <w:rFonts w:ascii="Arial" w:hAnsi="Arial" w:cs="Arial"/>
          <w:sz w:val="22"/>
          <w:szCs w:val="22"/>
        </w:rPr>
        <w:t>à votre disposition</w:t>
      </w:r>
      <w:r w:rsidR="00CD13B6" w:rsidRPr="00FA1396">
        <w:rPr>
          <w:rFonts w:ascii="Arial" w:hAnsi="Arial" w:cs="Arial"/>
          <w:sz w:val="22"/>
          <w:szCs w:val="22"/>
        </w:rPr>
        <w:t>,</w:t>
      </w:r>
      <w:r w:rsidR="00551E3A">
        <w:rPr>
          <w:rFonts w:ascii="Arial" w:hAnsi="Arial" w:cs="Arial"/>
          <w:sz w:val="22"/>
          <w:szCs w:val="22"/>
        </w:rPr>
        <w:t xml:space="preserve"> téléchargez et imprimez la DPAE. C</w:t>
      </w:r>
      <w:r w:rsidR="00CD13B6" w:rsidRPr="00FA1396">
        <w:rPr>
          <w:rFonts w:ascii="Arial" w:hAnsi="Arial" w:cs="Arial"/>
          <w:sz w:val="22"/>
          <w:szCs w:val="22"/>
        </w:rPr>
        <w:t>omplétez</w:t>
      </w:r>
      <w:r w:rsidR="00551E3A">
        <w:rPr>
          <w:rFonts w:ascii="Arial" w:hAnsi="Arial" w:cs="Arial"/>
          <w:sz w:val="22"/>
          <w:szCs w:val="22"/>
        </w:rPr>
        <w:t xml:space="preserve"> ensuite</w:t>
      </w:r>
      <w:r w:rsidR="00CD13B6" w:rsidRPr="00FA1396">
        <w:rPr>
          <w:rFonts w:ascii="Arial" w:hAnsi="Arial" w:cs="Arial"/>
          <w:sz w:val="22"/>
          <w:szCs w:val="22"/>
        </w:rPr>
        <w:t xml:space="preserve"> le </w:t>
      </w:r>
      <w:r w:rsidR="00551E3A">
        <w:rPr>
          <w:rFonts w:ascii="Arial" w:hAnsi="Arial" w:cs="Arial"/>
          <w:sz w:val="22"/>
          <w:szCs w:val="22"/>
        </w:rPr>
        <w:t>document manuellement. Soumettez-le à votre responsable pour validation.</w:t>
      </w:r>
    </w:p>
    <w:p w14:paraId="77B7822D"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47EE4017" w14:textId="5609F9E6" w:rsidR="00915A8B" w:rsidRPr="00AA450D" w:rsidRDefault="00FC1591" w:rsidP="00AA450D">
      <w:pPr>
        <w:pStyle w:val="Titre1"/>
        <w:jc w:val="both"/>
        <w:rPr>
          <w:rFonts w:cs="Times New Roman (Titres CS)"/>
          <w:color w:val="0F6973"/>
          <w:sz w:val="24"/>
          <w:szCs w:val="24"/>
        </w:rPr>
      </w:pPr>
      <w:r w:rsidRPr="00AA450D">
        <w:rPr>
          <w:rFonts w:cs="Times New Roman (Titres CS)"/>
          <w:color w:val="0F6973"/>
          <w:sz w:val="24"/>
          <w:szCs w:val="24"/>
        </w:rPr>
        <w:t xml:space="preserve">Mission </w:t>
      </w:r>
      <w:r w:rsidR="006303C0" w:rsidRPr="00AA450D">
        <w:rPr>
          <w:rFonts w:cs="Times New Roman (Titres CS)"/>
          <w:color w:val="0F6973"/>
          <w:sz w:val="24"/>
          <w:szCs w:val="24"/>
        </w:rPr>
        <w:t>7</w:t>
      </w:r>
      <w:r w:rsidRPr="00AA450D">
        <w:rPr>
          <w:rFonts w:cs="Times New Roman (Titres CS)"/>
          <w:color w:val="0F6973"/>
          <w:sz w:val="24"/>
          <w:szCs w:val="24"/>
        </w:rPr>
        <w:t xml:space="preserve"> - </w:t>
      </w:r>
      <w:r w:rsidR="00915A8B" w:rsidRPr="00AA450D">
        <w:rPr>
          <w:rFonts w:cs="Times New Roman (Titres CS)"/>
          <w:color w:val="0F6973"/>
          <w:sz w:val="24"/>
          <w:szCs w:val="24"/>
        </w:rPr>
        <w:t>Contacter le « mentor » sélectionné et le convier à la réunion d’accueil</w:t>
      </w:r>
    </w:p>
    <w:p w14:paraId="57C4C8A4"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291AA9C2" w14:textId="0ACAE2E5" w:rsidR="009D2324" w:rsidRDefault="00CD13B6" w:rsidP="00FA1396">
      <w:pPr>
        <w:pStyle w:val="NormalWeb"/>
        <w:spacing w:before="0" w:beforeAutospacing="0" w:after="0" w:afterAutospacing="0"/>
        <w:jc w:val="both"/>
        <w:rPr>
          <w:rFonts w:ascii="Arial" w:hAnsi="Arial" w:cs="Arial"/>
          <w:sz w:val="22"/>
          <w:szCs w:val="22"/>
        </w:rPr>
      </w:pPr>
      <w:r w:rsidRPr="00FA1396">
        <w:rPr>
          <w:rFonts w:ascii="Arial" w:hAnsi="Arial" w:cs="Arial"/>
          <w:sz w:val="22"/>
          <w:szCs w:val="22"/>
        </w:rPr>
        <w:t xml:space="preserve">Mattieu PREVOST sera le mentor de Madame </w:t>
      </w:r>
      <w:r w:rsidR="007213CE">
        <w:rPr>
          <w:rFonts w:ascii="Arial" w:hAnsi="Arial" w:cs="Arial"/>
          <w:sz w:val="22"/>
          <w:szCs w:val="22"/>
        </w:rPr>
        <w:t>GRIMAUD</w:t>
      </w:r>
      <w:r w:rsidRPr="00FA1396">
        <w:rPr>
          <w:rFonts w:ascii="Arial" w:hAnsi="Arial" w:cs="Arial"/>
          <w:sz w:val="22"/>
          <w:szCs w:val="22"/>
        </w:rPr>
        <w:t>. Il</w:t>
      </w:r>
      <w:r w:rsidR="00DE397B">
        <w:rPr>
          <w:rFonts w:ascii="Arial" w:hAnsi="Arial" w:cs="Arial"/>
          <w:sz w:val="22"/>
          <w:szCs w:val="22"/>
        </w:rPr>
        <w:t xml:space="preserve"> aura</w:t>
      </w:r>
      <w:r w:rsidRPr="00FA1396">
        <w:rPr>
          <w:rFonts w:ascii="Arial" w:hAnsi="Arial" w:cs="Arial"/>
          <w:sz w:val="22"/>
          <w:szCs w:val="22"/>
        </w:rPr>
        <w:t xml:space="preserve"> notamment</w:t>
      </w:r>
      <w:r w:rsidR="00DE397B">
        <w:rPr>
          <w:rFonts w:ascii="Arial" w:hAnsi="Arial" w:cs="Arial"/>
          <w:sz w:val="22"/>
          <w:szCs w:val="22"/>
        </w:rPr>
        <w:t xml:space="preserve"> la</w:t>
      </w:r>
      <w:r w:rsidRPr="00FA1396">
        <w:rPr>
          <w:rFonts w:ascii="Arial" w:hAnsi="Arial" w:cs="Arial"/>
          <w:sz w:val="22"/>
          <w:szCs w:val="22"/>
        </w:rPr>
        <w:t xml:space="preserve"> charge de l’accompagner dans les premiers mois de sa prise de fonction. </w:t>
      </w:r>
      <w:r w:rsidR="005562C8">
        <w:rPr>
          <w:rFonts w:ascii="Arial" w:hAnsi="Arial" w:cs="Arial"/>
          <w:sz w:val="22"/>
          <w:szCs w:val="22"/>
        </w:rPr>
        <w:t xml:space="preserve">Comme indiqué dans le compte rendu, </w:t>
      </w:r>
      <w:r w:rsidRPr="00FA1396">
        <w:rPr>
          <w:rFonts w:ascii="Arial" w:hAnsi="Arial" w:cs="Arial"/>
          <w:sz w:val="22"/>
          <w:szCs w:val="22"/>
        </w:rPr>
        <w:t xml:space="preserve">Monsieur PREVOST n’a pas d’expérience dans ce domaine. Vous êtes chargé de lui présenter dans un </w:t>
      </w:r>
      <w:r w:rsidR="009D2324" w:rsidRPr="00FA1396">
        <w:rPr>
          <w:rFonts w:ascii="Arial" w:hAnsi="Arial" w:cs="Arial"/>
          <w:sz w:val="22"/>
          <w:szCs w:val="22"/>
        </w:rPr>
        <w:t>mémo</w:t>
      </w:r>
      <w:r w:rsidR="005562C8">
        <w:rPr>
          <w:rFonts w:ascii="Arial" w:hAnsi="Arial" w:cs="Arial"/>
          <w:sz w:val="22"/>
          <w:szCs w:val="22"/>
        </w:rPr>
        <w:t xml:space="preserve"> synthétique </w:t>
      </w:r>
      <w:r w:rsidR="00885AFE">
        <w:rPr>
          <w:rFonts w:ascii="Arial" w:hAnsi="Arial" w:cs="Arial"/>
          <w:sz w:val="22"/>
          <w:szCs w:val="22"/>
        </w:rPr>
        <w:t>cette mission d’accompagnement.</w:t>
      </w:r>
    </w:p>
    <w:p w14:paraId="707D6443" w14:textId="157C643D" w:rsidR="005562C8" w:rsidRDefault="005562C8" w:rsidP="00FA1396">
      <w:pPr>
        <w:pStyle w:val="NormalWeb"/>
        <w:spacing w:before="0" w:beforeAutospacing="0" w:after="0" w:afterAutospacing="0"/>
        <w:jc w:val="both"/>
        <w:rPr>
          <w:rFonts w:ascii="Arial" w:hAnsi="Arial" w:cs="Arial"/>
          <w:sz w:val="22"/>
          <w:szCs w:val="22"/>
        </w:rPr>
      </w:pPr>
    </w:p>
    <w:p w14:paraId="39D5FD65" w14:textId="77777777" w:rsidR="008F1835" w:rsidRDefault="008F1835" w:rsidP="00FA1396">
      <w:pPr>
        <w:pStyle w:val="NormalWeb"/>
        <w:spacing w:before="0" w:beforeAutospacing="0" w:after="0" w:afterAutospacing="0"/>
        <w:jc w:val="both"/>
        <w:rPr>
          <w:rFonts w:ascii="Arial" w:hAnsi="Arial" w:cs="Arial"/>
          <w:sz w:val="22"/>
          <w:szCs w:val="22"/>
        </w:rPr>
      </w:pPr>
    </w:p>
    <w:p w14:paraId="44C81556" w14:textId="77777777" w:rsidR="008F1835" w:rsidRDefault="008F1835" w:rsidP="00FA1396">
      <w:pPr>
        <w:pStyle w:val="NormalWeb"/>
        <w:spacing w:before="0" w:beforeAutospacing="0" w:after="0" w:afterAutospacing="0"/>
        <w:jc w:val="both"/>
        <w:rPr>
          <w:rFonts w:ascii="Arial" w:hAnsi="Arial" w:cs="Arial"/>
          <w:sz w:val="22"/>
          <w:szCs w:val="22"/>
        </w:rPr>
      </w:pPr>
    </w:p>
    <w:p w14:paraId="2795AE60" w14:textId="77777777" w:rsidR="008F1835" w:rsidRDefault="008F1835" w:rsidP="00FA1396">
      <w:pPr>
        <w:pStyle w:val="NormalWeb"/>
        <w:spacing w:before="0" w:beforeAutospacing="0" w:after="0" w:afterAutospacing="0"/>
        <w:jc w:val="both"/>
        <w:rPr>
          <w:rFonts w:ascii="Arial" w:hAnsi="Arial" w:cs="Arial"/>
          <w:sz w:val="22"/>
          <w:szCs w:val="22"/>
        </w:rPr>
      </w:pPr>
    </w:p>
    <w:p w14:paraId="62281F3E" w14:textId="77777777" w:rsidR="008F1835" w:rsidRDefault="008F1835" w:rsidP="00FA1396">
      <w:pPr>
        <w:pStyle w:val="NormalWeb"/>
        <w:spacing w:before="0" w:beforeAutospacing="0" w:after="0" w:afterAutospacing="0"/>
        <w:jc w:val="both"/>
        <w:rPr>
          <w:rFonts w:ascii="Arial" w:hAnsi="Arial" w:cs="Arial"/>
          <w:sz w:val="22"/>
          <w:szCs w:val="22"/>
        </w:rPr>
      </w:pPr>
    </w:p>
    <w:p w14:paraId="601E426A" w14:textId="1F1233E9" w:rsidR="005562C8" w:rsidRPr="008F1835" w:rsidRDefault="008F1835" w:rsidP="00FA1396">
      <w:pPr>
        <w:pStyle w:val="NormalWeb"/>
        <w:spacing w:before="0" w:beforeAutospacing="0" w:after="0" w:afterAutospacing="0"/>
        <w:jc w:val="both"/>
        <w:rPr>
          <w:rFonts w:ascii="Arial" w:hAnsi="Arial" w:cs="Arial"/>
          <w:b/>
          <w:bCs/>
          <w:sz w:val="22"/>
          <w:szCs w:val="22"/>
        </w:rPr>
      </w:pPr>
      <w:r w:rsidRPr="008F1835">
        <w:rPr>
          <w:rFonts w:ascii="Arial" w:hAnsi="Arial" w:cs="Arial"/>
          <w:b/>
          <w:bCs/>
          <w:sz w:val="22"/>
          <w:szCs w:val="22"/>
        </w:rPr>
        <w:lastRenderedPageBreak/>
        <w:t>Votre travail :</w:t>
      </w:r>
    </w:p>
    <w:p w14:paraId="1F170373" w14:textId="50EC2546" w:rsidR="008F1835" w:rsidRDefault="008F1835" w:rsidP="00FA1396">
      <w:pPr>
        <w:pStyle w:val="NormalWeb"/>
        <w:spacing w:before="0" w:beforeAutospacing="0" w:after="0" w:afterAutospacing="0"/>
        <w:jc w:val="both"/>
        <w:rPr>
          <w:rFonts w:ascii="Arial" w:hAnsi="Arial" w:cs="Arial"/>
          <w:sz w:val="22"/>
          <w:szCs w:val="22"/>
        </w:rPr>
      </w:pPr>
    </w:p>
    <w:p w14:paraId="0E5EC7BF" w14:textId="0DDE47E9" w:rsidR="008F1835" w:rsidRDefault="008F1835" w:rsidP="008F1835">
      <w:pPr>
        <w:pStyle w:val="NormalWeb"/>
        <w:numPr>
          <w:ilvl w:val="0"/>
          <w:numId w:val="13"/>
        </w:numPr>
        <w:spacing w:before="0" w:beforeAutospacing="0" w:after="0" w:afterAutospacing="0"/>
        <w:jc w:val="both"/>
        <w:rPr>
          <w:rFonts w:ascii="Arial" w:hAnsi="Arial" w:cs="Arial"/>
          <w:sz w:val="22"/>
          <w:szCs w:val="22"/>
        </w:rPr>
      </w:pPr>
      <w:r>
        <w:rPr>
          <w:rFonts w:ascii="Arial" w:hAnsi="Arial" w:cs="Arial"/>
          <w:sz w:val="22"/>
          <w:szCs w:val="22"/>
        </w:rPr>
        <w:t>Analysez la documentation transmise par Madame MERCIER (</w:t>
      </w:r>
      <w:r w:rsidRPr="008F1835">
        <w:rPr>
          <w:rFonts w:ascii="Arial" w:hAnsi="Arial" w:cs="Arial"/>
          <w:b/>
          <w:bCs/>
          <w:color w:val="FF0000"/>
          <w:sz w:val="22"/>
          <w:szCs w:val="22"/>
        </w:rPr>
        <w:t>DOCUMENT</w:t>
      </w:r>
      <w:r w:rsidR="00885AFE">
        <w:rPr>
          <w:rFonts w:ascii="Arial" w:hAnsi="Arial" w:cs="Arial"/>
          <w:b/>
          <w:bCs/>
          <w:color w:val="FF0000"/>
          <w:sz w:val="22"/>
          <w:szCs w:val="22"/>
        </w:rPr>
        <w:t>S</w:t>
      </w:r>
      <w:r w:rsidRPr="008F1835">
        <w:rPr>
          <w:rFonts w:ascii="Arial" w:hAnsi="Arial" w:cs="Arial"/>
          <w:b/>
          <w:bCs/>
          <w:color w:val="FF0000"/>
          <w:sz w:val="22"/>
          <w:szCs w:val="22"/>
        </w:rPr>
        <w:t xml:space="preserve"> 5</w:t>
      </w:r>
      <w:r w:rsidR="00885AFE">
        <w:rPr>
          <w:rFonts w:ascii="Arial" w:hAnsi="Arial" w:cs="Arial"/>
          <w:b/>
          <w:bCs/>
          <w:color w:val="FF0000"/>
          <w:sz w:val="22"/>
          <w:szCs w:val="22"/>
        </w:rPr>
        <w:t xml:space="preserve"> et 6</w:t>
      </w:r>
      <w:r>
        <w:rPr>
          <w:rFonts w:ascii="Arial" w:hAnsi="Arial" w:cs="Arial"/>
          <w:sz w:val="22"/>
          <w:szCs w:val="22"/>
        </w:rPr>
        <w:t>) et préparez un mémo à l’attention de Monsieur PREVOST présentant de façon synthétique :</w:t>
      </w:r>
    </w:p>
    <w:p w14:paraId="5698DC69" w14:textId="77777777" w:rsidR="008F1835" w:rsidRPr="00FA1396" w:rsidRDefault="008F1835" w:rsidP="00FA1396">
      <w:pPr>
        <w:pStyle w:val="NormalWeb"/>
        <w:spacing w:before="0" w:beforeAutospacing="0" w:after="0" w:afterAutospacing="0"/>
        <w:jc w:val="both"/>
        <w:rPr>
          <w:rFonts w:ascii="Arial" w:hAnsi="Arial" w:cs="Arial"/>
          <w:sz w:val="22"/>
          <w:szCs w:val="22"/>
        </w:rPr>
      </w:pPr>
    </w:p>
    <w:p w14:paraId="3F5277F0" w14:textId="607E981E" w:rsidR="009D2324" w:rsidRPr="00FA1396" w:rsidRDefault="00A3053E" w:rsidP="008F1835">
      <w:pPr>
        <w:pStyle w:val="NormalWeb"/>
        <w:numPr>
          <w:ilvl w:val="0"/>
          <w:numId w:val="15"/>
        </w:numPr>
        <w:spacing w:before="0" w:beforeAutospacing="0" w:after="0" w:afterAutospacing="0"/>
        <w:jc w:val="both"/>
        <w:rPr>
          <w:rFonts w:ascii="Arial" w:hAnsi="Arial" w:cs="Arial"/>
          <w:sz w:val="22"/>
          <w:szCs w:val="22"/>
        </w:rPr>
      </w:pPr>
      <w:r>
        <w:rPr>
          <w:rFonts w:ascii="Arial" w:hAnsi="Arial" w:cs="Arial"/>
          <w:sz w:val="22"/>
          <w:szCs w:val="22"/>
        </w:rPr>
        <w:t>la définition du mentorat,</w:t>
      </w:r>
      <w:r w:rsidR="00922D54">
        <w:rPr>
          <w:rFonts w:ascii="Arial" w:hAnsi="Arial" w:cs="Arial"/>
          <w:sz w:val="22"/>
          <w:szCs w:val="22"/>
        </w:rPr>
        <w:t xml:space="preserve"> le cadre des relations,</w:t>
      </w:r>
    </w:p>
    <w:p w14:paraId="3B46CD2B" w14:textId="28B5F41D" w:rsidR="009D2324" w:rsidRDefault="008F1835" w:rsidP="008F1835">
      <w:pPr>
        <w:pStyle w:val="NormalWeb"/>
        <w:numPr>
          <w:ilvl w:val="0"/>
          <w:numId w:val="15"/>
        </w:numPr>
        <w:spacing w:before="0" w:beforeAutospacing="0" w:after="0" w:afterAutospacing="0"/>
        <w:jc w:val="both"/>
        <w:rPr>
          <w:rFonts w:ascii="Arial" w:hAnsi="Arial" w:cs="Arial"/>
          <w:sz w:val="22"/>
          <w:szCs w:val="22"/>
        </w:rPr>
      </w:pPr>
      <w:r>
        <w:rPr>
          <w:rFonts w:ascii="Arial" w:hAnsi="Arial" w:cs="Arial"/>
          <w:sz w:val="22"/>
          <w:szCs w:val="22"/>
        </w:rPr>
        <w:t>l</w:t>
      </w:r>
      <w:r w:rsidR="009D2324" w:rsidRPr="00FA1396">
        <w:rPr>
          <w:rFonts w:ascii="Arial" w:hAnsi="Arial" w:cs="Arial"/>
          <w:sz w:val="22"/>
          <w:szCs w:val="22"/>
        </w:rPr>
        <w:t>es grandes étapes du mentorat</w:t>
      </w:r>
      <w:r w:rsidR="00922D54">
        <w:rPr>
          <w:rFonts w:ascii="Arial" w:hAnsi="Arial" w:cs="Arial"/>
          <w:sz w:val="22"/>
          <w:szCs w:val="22"/>
        </w:rPr>
        <w:t xml:space="preserve"> (de la première rencontre à la phase de bilan)</w:t>
      </w:r>
      <w:r w:rsidR="005906FE">
        <w:rPr>
          <w:rFonts w:ascii="Arial" w:hAnsi="Arial" w:cs="Arial"/>
          <w:sz w:val="22"/>
          <w:szCs w:val="22"/>
        </w:rPr>
        <w:t>,</w:t>
      </w:r>
    </w:p>
    <w:p w14:paraId="6762C8F6" w14:textId="403E4683" w:rsidR="005906FE" w:rsidRDefault="005906FE" w:rsidP="008F1835">
      <w:pPr>
        <w:pStyle w:val="NormalWeb"/>
        <w:numPr>
          <w:ilvl w:val="0"/>
          <w:numId w:val="15"/>
        </w:numPr>
        <w:spacing w:before="0" w:beforeAutospacing="0" w:after="0" w:afterAutospacing="0"/>
        <w:jc w:val="both"/>
        <w:rPr>
          <w:rFonts w:ascii="Arial" w:hAnsi="Arial" w:cs="Arial"/>
          <w:sz w:val="22"/>
          <w:szCs w:val="22"/>
        </w:rPr>
      </w:pPr>
      <w:r>
        <w:rPr>
          <w:rFonts w:ascii="Arial" w:hAnsi="Arial" w:cs="Arial"/>
          <w:sz w:val="22"/>
          <w:szCs w:val="22"/>
        </w:rPr>
        <w:t>des sites à consulter pour en savoir plus sur la relation mentor/mentoré</w:t>
      </w:r>
      <w:r w:rsidR="00DB77C6">
        <w:rPr>
          <w:rFonts w:ascii="Arial" w:hAnsi="Arial" w:cs="Arial"/>
          <w:sz w:val="22"/>
          <w:szCs w:val="22"/>
        </w:rPr>
        <w:t xml:space="preserve"> (sélectionnez trois à quatre sites/ressources pertinents et actualisés).</w:t>
      </w:r>
    </w:p>
    <w:p w14:paraId="0986701B" w14:textId="6C2E35CB" w:rsidR="008F1835" w:rsidRDefault="008F1835" w:rsidP="00FA1396">
      <w:pPr>
        <w:pStyle w:val="NormalWeb"/>
        <w:spacing w:before="0" w:beforeAutospacing="0" w:after="0" w:afterAutospacing="0"/>
        <w:jc w:val="both"/>
        <w:rPr>
          <w:rFonts w:ascii="Arial" w:hAnsi="Arial" w:cs="Arial"/>
          <w:sz w:val="22"/>
          <w:szCs w:val="22"/>
        </w:rPr>
      </w:pPr>
    </w:p>
    <w:p w14:paraId="48F871A3" w14:textId="765994D9" w:rsidR="008F1835" w:rsidRPr="00FA1396" w:rsidRDefault="008F1835" w:rsidP="00FA1396">
      <w:pPr>
        <w:pStyle w:val="NormalWeb"/>
        <w:spacing w:before="0" w:beforeAutospacing="0" w:after="0" w:afterAutospacing="0"/>
        <w:jc w:val="both"/>
        <w:rPr>
          <w:rFonts w:ascii="Arial" w:hAnsi="Arial" w:cs="Arial"/>
          <w:sz w:val="22"/>
          <w:szCs w:val="22"/>
        </w:rPr>
      </w:pPr>
      <w:r>
        <w:rPr>
          <w:rFonts w:ascii="Arial" w:hAnsi="Arial" w:cs="Arial"/>
          <w:sz w:val="22"/>
          <w:szCs w:val="22"/>
        </w:rPr>
        <w:t>Vous utiliserez la trame prévue à cet effet (</w:t>
      </w:r>
      <w:r w:rsidRPr="008F1835">
        <w:rPr>
          <w:rFonts w:ascii="Arial" w:hAnsi="Arial" w:cs="Arial"/>
          <w:b/>
          <w:bCs/>
          <w:sz w:val="22"/>
          <w:szCs w:val="22"/>
        </w:rPr>
        <w:t>MEMO_MENTORAT</w:t>
      </w:r>
      <w:r>
        <w:rPr>
          <w:rFonts w:ascii="Arial" w:hAnsi="Arial" w:cs="Arial"/>
          <w:sz w:val="22"/>
          <w:szCs w:val="22"/>
        </w:rPr>
        <w:t>).</w:t>
      </w:r>
    </w:p>
    <w:p w14:paraId="76B3B064"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123DA1F5" w14:textId="5197FA36" w:rsidR="009D2324" w:rsidRDefault="009D2324" w:rsidP="008F1835">
      <w:pPr>
        <w:pStyle w:val="NormalWeb"/>
        <w:numPr>
          <w:ilvl w:val="0"/>
          <w:numId w:val="13"/>
        </w:numPr>
        <w:spacing w:before="0" w:beforeAutospacing="0" w:after="0" w:afterAutospacing="0"/>
        <w:jc w:val="both"/>
        <w:rPr>
          <w:rFonts w:ascii="Arial" w:hAnsi="Arial" w:cs="Arial"/>
          <w:sz w:val="22"/>
          <w:szCs w:val="22"/>
        </w:rPr>
      </w:pPr>
      <w:r w:rsidRPr="00FA1396">
        <w:rPr>
          <w:rFonts w:ascii="Arial" w:hAnsi="Arial" w:cs="Arial"/>
          <w:sz w:val="22"/>
          <w:szCs w:val="22"/>
        </w:rPr>
        <w:t>Rédigez ensuite un mail à monsieur PREVOST</w:t>
      </w:r>
      <w:r w:rsidR="008F1835">
        <w:rPr>
          <w:rFonts w:ascii="Arial" w:hAnsi="Arial" w:cs="Arial"/>
          <w:sz w:val="22"/>
          <w:szCs w:val="22"/>
        </w:rPr>
        <w:t xml:space="preserve"> (</w:t>
      </w:r>
      <w:r w:rsidR="008F1835" w:rsidRPr="008F1835">
        <w:rPr>
          <w:rFonts w:ascii="Arial" w:hAnsi="Arial" w:cs="Arial"/>
          <w:b/>
          <w:bCs/>
          <w:sz w:val="22"/>
          <w:szCs w:val="22"/>
        </w:rPr>
        <w:t>MISSION 7_</w:t>
      </w:r>
      <w:r w:rsidR="00DE397B">
        <w:rPr>
          <w:rFonts w:ascii="Arial" w:hAnsi="Arial" w:cs="Arial"/>
          <w:b/>
          <w:bCs/>
          <w:sz w:val="22"/>
          <w:szCs w:val="22"/>
        </w:rPr>
        <w:t>MAIL ACCOMPAGNEMENT</w:t>
      </w:r>
      <w:r w:rsidR="008F1835">
        <w:rPr>
          <w:rFonts w:ascii="Arial" w:hAnsi="Arial" w:cs="Arial"/>
          <w:sz w:val="22"/>
          <w:szCs w:val="22"/>
        </w:rPr>
        <w:t>)</w:t>
      </w:r>
      <w:r w:rsidRPr="00FA1396">
        <w:rPr>
          <w:rFonts w:ascii="Arial" w:hAnsi="Arial" w:cs="Arial"/>
          <w:sz w:val="22"/>
          <w:szCs w:val="22"/>
        </w:rPr>
        <w:t xml:space="preserve"> </w:t>
      </w:r>
      <w:r w:rsidR="008F1835">
        <w:rPr>
          <w:rFonts w:ascii="Arial" w:hAnsi="Arial" w:cs="Arial"/>
          <w:sz w:val="22"/>
          <w:szCs w:val="22"/>
        </w:rPr>
        <w:t xml:space="preserve">à l’adresse suivante </w:t>
      </w:r>
      <w:hyperlink r:id="rId20" w:history="1">
        <w:r w:rsidR="008F1835" w:rsidRPr="00286C77">
          <w:rPr>
            <w:rStyle w:val="Lienhypertexte"/>
            <w:rFonts w:ascii="Arial" w:hAnsi="Arial" w:cs="Arial"/>
            <w:sz w:val="22"/>
            <w:szCs w:val="22"/>
          </w:rPr>
          <w:t>mattieu.prevost@cmexpert.fr</w:t>
        </w:r>
      </w:hyperlink>
      <w:r w:rsidRPr="00FA1396">
        <w:rPr>
          <w:rFonts w:ascii="Arial" w:hAnsi="Arial" w:cs="Arial"/>
          <w:sz w:val="22"/>
          <w:szCs w:val="22"/>
        </w:rPr>
        <w:t xml:space="preserve"> afin de lui transmettre votre travail. Vous lui </w:t>
      </w:r>
      <w:r w:rsidR="008F1835" w:rsidRPr="00FA1396">
        <w:rPr>
          <w:rFonts w:ascii="Arial" w:hAnsi="Arial" w:cs="Arial"/>
          <w:sz w:val="22"/>
          <w:szCs w:val="22"/>
        </w:rPr>
        <w:t>rappellerez</w:t>
      </w:r>
      <w:r w:rsidRPr="00FA1396">
        <w:rPr>
          <w:rFonts w:ascii="Arial" w:hAnsi="Arial" w:cs="Arial"/>
          <w:sz w:val="22"/>
          <w:szCs w:val="22"/>
        </w:rPr>
        <w:t xml:space="preserve"> également sa présence le jour de l’accueil de Madame </w:t>
      </w:r>
      <w:r w:rsidR="007213CE">
        <w:rPr>
          <w:rFonts w:ascii="Arial" w:hAnsi="Arial" w:cs="Arial"/>
          <w:sz w:val="22"/>
          <w:szCs w:val="22"/>
        </w:rPr>
        <w:t>GRIMAUD</w:t>
      </w:r>
      <w:r w:rsidR="008F1835">
        <w:rPr>
          <w:rFonts w:ascii="Arial" w:hAnsi="Arial" w:cs="Arial"/>
          <w:sz w:val="22"/>
          <w:szCs w:val="22"/>
        </w:rPr>
        <w:t xml:space="preserve"> (heure et bureau).</w:t>
      </w:r>
    </w:p>
    <w:p w14:paraId="47BEAEE5" w14:textId="77777777" w:rsidR="00FA1396" w:rsidRPr="00FA1396" w:rsidRDefault="00FA1396" w:rsidP="00FA1396">
      <w:pPr>
        <w:pStyle w:val="NormalWeb"/>
        <w:spacing w:before="0" w:beforeAutospacing="0" w:after="0" w:afterAutospacing="0"/>
        <w:jc w:val="both"/>
        <w:rPr>
          <w:rFonts w:ascii="Arial" w:hAnsi="Arial" w:cs="Arial"/>
          <w:sz w:val="22"/>
          <w:szCs w:val="22"/>
        </w:rPr>
      </w:pPr>
    </w:p>
    <w:p w14:paraId="2F57C741" w14:textId="30E7E912" w:rsidR="00915A8B" w:rsidRPr="00AA450D" w:rsidRDefault="00FC1591" w:rsidP="00AA450D">
      <w:pPr>
        <w:pStyle w:val="Titre1"/>
        <w:jc w:val="both"/>
        <w:rPr>
          <w:rFonts w:cs="Times New Roman (Titres CS)"/>
          <w:color w:val="0F6973"/>
          <w:sz w:val="24"/>
          <w:szCs w:val="24"/>
        </w:rPr>
      </w:pPr>
      <w:r w:rsidRPr="00AA450D">
        <w:rPr>
          <w:rFonts w:cs="Times New Roman (Titres CS)"/>
          <w:color w:val="0F6973"/>
          <w:sz w:val="24"/>
          <w:szCs w:val="24"/>
        </w:rPr>
        <w:t xml:space="preserve">Mission </w:t>
      </w:r>
      <w:r w:rsidR="006303C0" w:rsidRPr="00AA450D">
        <w:rPr>
          <w:rFonts w:cs="Times New Roman (Titres CS)"/>
          <w:color w:val="0F6973"/>
          <w:sz w:val="24"/>
          <w:szCs w:val="24"/>
        </w:rPr>
        <w:t>8</w:t>
      </w:r>
      <w:r w:rsidRPr="00AA450D">
        <w:rPr>
          <w:rFonts w:cs="Times New Roman (Titres CS)"/>
          <w:color w:val="0F6973"/>
          <w:sz w:val="24"/>
          <w:szCs w:val="24"/>
        </w:rPr>
        <w:t xml:space="preserve"> - </w:t>
      </w:r>
      <w:r w:rsidR="00915A8B" w:rsidRPr="00AA450D">
        <w:rPr>
          <w:rFonts w:cs="Times New Roman (Titres CS)"/>
          <w:color w:val="0F6973"/>
          <w:sz w:val="24"/>
          <w:szCs w:val="24"/>
        </w:rPr>
        <w:t>Rechercher et sélectionner un cadeau de bienvenu</w:t>
      </w:r>
      <w:r w:rsidR="00DE4719">
        <w:rPr>
          <w:rFonts w:cs="Times New Roman (Titres CS)"/>
          <w:color w:val="0F6973"/>
          <w:sz w:val="24"/>
          <w:szCs w:val="24"/>
        </w:rPr>
        <w:t>e</w:t>
      </w:r>
      <w:r w:rsidR="00915A8B" w:rsidRPr="00AA450D">
        <w:rPr>
          <w:rFonts w:cs="Times New Roman (Titres CS)"/>
          <w:color w:val="0F6973"/>
          <w:sz w:val="24"/>
          <w:szCs w:val="24"/>
        </w:rPr>
        <w:t xml:space="preserve"> </w:t>
      </w:r>
      <w:r w:rsidRPr="00AA450D">
        <w:rPr>
          <w:rFonts w:cs="Times New Roman (Titres CS)"/>
          <w:color w:val="0F6973"/>
          <w:sz w:val="24"/>
          <w:szCs w:val="24"/>
        </w:rPr>
        <w:t>dans la limite du budget alloué</w:t>
      </w:r>
    </w:p>
    <w:p w14:paraId="1CEBC3F5" w14:textId="77777777" w:rsidR="00AA450D" w:rsidRPr="00FA1396" w:rsidRDefault="00AA450D" w:rsidP="00FA1396">
      <w:pPr>
        <w:pStyle w:val="NormalWeb"/>
        <w:spacing w:before="0" w:beforeAutospacing="0" w:after="0" w:afterAutospacing="0"/>
        <w:jc w:val="both"/>
        <w:rPr>
          <w:rFonts w:ascii="Arial" w:hAnsi="Arial" w:cs="Arial"/>
          <w:sz w:val="22"/>
          <w:szCs w:val="22"/>
        </w:rPr>
      </w:pPr>
    </w:p>
    <w:p w14:paraId="42381447" w14:textId="30E08A78" w:rsidR="008B3710" w:rsidRPr="00FA1396" w:rsidRDefault="009D2324" w:rsidP="00FA1396">
      <w:pPr>
        <w:pStyle w:val="NormalWeb"/>
        <w:spacing w:before="0" w:beforeAutospacing="0" w:after="0" w:afterAutospacing="0"/>
        <w:jc w:val="both"/>
        <w:rPr>
          <w:rFonts w:ascii="Arial" w:hAnsi="Arial" w:cs="Arial"/>
          <w:sz w:val="22"/>
          <w:szCs w:val="22"/>
        </w:rPr>
      </w:pPr>
      <w:r w:rsidRPr="00FA1396">
        <w:rPr>
          <w:rFonts w:ascii="Arial" w:hAnsi="Arial" w:cs="Arial"/>
          <w:sz w:val="22"/>
          <w:szCs w:val="22"/>
        </w:rPr>
        <w:t>Chaque nouveau collaborateur reçoit habituellement un cadeau de bienvenu</w:t>
      </w:r>
      <w:r w:rsidR="008B3710" w:rsidRPr="00FA1396">
        <w:rPr>
          <w:rFonts w:ascii="Arial" w:hAnsi="Arial" w:cs="Arial"/>
          <w:sz w:val="22"/>
          <w:szCs w:val="22"/>
        </w:rPr>
        <w:t xml:space="preserve">e. L’entreprise a alloué un budget spécifique (voir CR). Madame MERCIER souhaite offrir un coffret cadeau. </w:t>
      </w:r>
    </w:p>
    <w:p w14:paraId="13B0D40C" w14:textId="77777777" w:rsidR="00AA450D" w:rsidRDefault="00AA450D" w:rsidP="00FA1396">
      <w:pPr>
        <w:pStyle w:val="NormalWeb"/>
        <w:spacing w:before="0" w:beforeAutospacing="0" w:after="0" w:afterAutospacing="0"/>
        <w:jc w:val="both"/>
        <w:rPr>
          <w:rFonts w:ascii="Arial" w:hAnsi="Arial" w:cs="Arial"/>
          <w:sz w:val="22"/>
          <w:szCs w:val="22"/>
        </w:rPr>
      </w:pPr>
    </w:p>
    <w:p w14:paraId="312CF63C" w14:textId="01C38D94" w:rsidR="008B3710" w:rsidRPr="00AA450D" w:rsidRDefault="008B3710" w:rsidP="00FA1396">
      <w:pPr>
        <w:pStyle w:val="NormalWeb"/>
        <w:spacing w:before="0" w:beforeAutospacing="0" w:after="0" w:afterAutospacing="0"/>
        <w:jc w:val="both"/>
        <w:rPr>
          <w:rFonts w:ascii="Arial" w:hAnsi="Arial" w:cs="Arial"/>
          <w:b/>
          <w:bCs/>
          <w:sz w:val="22"/>
          <w:szCs w:val="22"/>
        </w:rPr>
      </w:pPr>
      <w:r w:rsidRPr="00AA450D">
        <w:rPr>
          <w:rFonts w:ascii="Arial" w:hAnsi="Arial" w:cs="Arial"/>
          <w:b/>
          <w:bCs/>
          <w:sz w:val="22"/>
          <w:szCs w:val="22"/>
        </w:rPr>
        <w:t>Votre travail :</w:t>
      </w:r>
    </w:p>
    <w:p w14:paraId="461B299A" w14:textId="77777777" w:rsidR="00AA450D" w:rsidRPr="00FA1396" w:rsidRDefault="00AA450D" w:rsidP="00FA1396">
      <w:pPr>
        <w:pStyle w:val="NormalWeb"/>
        <w:spacing w:before="0" w:beforeAutospacing="0" w:after="0" w:afterAutospacing="0"/>
        <w:jc w:val="both"/>
        <w:rPr>
          <w:rFonts w:ascii="Arial" w:hAnsi="Arial" w:cs="Arial"/>
          <w:sz w:val="22"/>
          <w:szCs w:val="22"/>
        </w:rPr>
      </w:pPr>
    </w:p>
    <w:p w14:paraId="0578A288" w14:textId="700665F9" w:rsidR="008B3710" w:rsidRPr="00DE4719" w:rsidRDefault="008B3710" w:rsidP="00DE4719">
      <w:pPr>
        <w:pStyle w:val="NormalWeb"/>
        <w:numPr>
          <w:ilvl w:val="0"/>
          <w:numId w:val="13"/>
        </w:numPr>
        <w:spacing w:before="0" w:beforeAutospacing="0" w:after="0" w:afterAutospacing="0"/>
        <w:jc w:val="both"/>
        <w:rPr>
          <w:rFonts w:ascii="Arial" w:hAnsi="Arial" w:cs="Arial"/>
          <w:sz w:val="22"/>
          <w:szCs w:val="22"/>
        </w:rPr>
      </w:pPr>
      <w:r w:rsidRPr="00FA1396">
        <w:rPr>
          <w:rFonts w:ascii="Arial" w:hAnsi="Arial" w:cs="Arial"/>
          <w:sz w:val="22"/>
          <w:szCs w:val="22"/>
        </w:rPr>
        <w:t xml:space="preserve">Recherchez sur </w:t>
      </w:r>
      <w:r w:rsidR="00B82C70">
        <w:rPr>
          <w:rFonts w:ascii="Arial" w:hAnsi="Arial" w:cs="Arial"/>
          <w:sz w:val="22"/>
          <w:szCs w:val="22"/>
        </w:rPr>
        <w:t>le site internet du fournisseur conseillé un coffret cadeau adapté à la situation. Insérez un petit message de bienvenue dans la zone prévue à cet effet</w:t>
      </w:r>
      <w:r w:rsidRPr="00DE4719">
        <w:rPr>
          <w:rFonts w:ascii="Arial" w:hAnsi="Arial" w:cs="Arial"/>
          <w:sz w:val="22"/>
          <w:szCs w:val="22"/>
        </w:rPr>
        <w:t>.</w:t>
      </w:r>
      <w:r w:rsidR="00B82C70">
        <w:rPr>
          <w:rFonts w:ascii="Arial" w:hAnsi="Arial" w:cs="Arial"/>
          <w:sz w:val="22"/>
          <w:szCs w:val="22"/>
        </w:rPr>
        <w:t xml:space="preserve"> Procéder ensuite au paiement</w:t>
      </w:r>
      <w:r w:rsidR="007E64D6">
        <w:rPr>
          <w:rFonts w:ascii="Arial" w:hAnsi="Arial" w:cs="Arial"/>
          <w:sz w:val="22"/>
          <w:szCs w:val="22"/>
        </w:rPr>
        <w:t xml:space="preserve"> sans aller jusqu’aux données bancaires.</w:t>
      </w:r>
      <w:r w:rsidR="00B82C70">
        <w:rPr>
          <w:rFonts w:ascii="Arial" w:hAnsi="Arial" w:cs="Arial"/>
          <w:sz w:val="22"/>
          <w:szCs w:val="22"/>
        </w:rPr>
        <w:t xml:space="preserve"> Vous compléterez toutes les zones relatives à l’identification de l’entreprise. Madame MERCIER sera le contact.</w:t>
      </w:r>
      <w:r w:rsidRPr="00DE4719">
        <w:rPr>
          <w:rFonts w:ascii="Arial" w:hAnsi="Arial" w:cs="Arial"/>
          <w:sz w:val="22"/>
          <w:szCs w:val="22"/>
        </w:rPr>
        <w:t xml:space="preserve"> Faire</w:t>
      </w:r>
      <w:r w:rsidR="00B82C70">
        <w:rPr>
          <w:rFonts w:ascii="Arial" w:hAnsi="Arial" w:cs="Arial"/>
          <w:sz w:val="22"/>
          <w:szCs w:val="22"/>
        </w:rPr>
        <w:t xml:space="preserve"> ensuite</w:t>
      </w:r>
      <w:r w:rsidRPr="00DE4719">
        <w:rPr>
          <w:rFonts w:ascii="Arial" w:hAnsi="Arial" w:cs="Arial"/>
          <w:sz w:val="22"/>
          <w:szCs w:val="22"/>
        </w:rPr>
        <w:t xml:space="preserve"> une capture d’écran et la transmettre à votre responsable pour validation. </w:t>
      </w:r>
      <w:r w:rsidR="00DE4719">
        <w:rPr>
          <w:rFonts w:ascii="Arial" w:hAnsi="Arial" w:cs="Arial"/>
          <w:sz w:val="22"/>
          <w:szCs w:val="22"/>
        </w:rPr>
        <w:t>Vous enregistrerez votre travail sous « </w:t>
      </w:r>
      <w:r w:rsidR="00DE4719" w:rsidRPr="00DE4719">
        <w:rPr>
          <w:rFonts w:ascii="Arial" w:hAnsi="Arial" w:cs="Arial"/>
          <w:b/>
          <w:bCs/>
          <w:sz w:val="22"/>
          <w:szCs w:val="22"/>
        </w:rPr>
        <w:t>CADEAU_</w:t>
      </w:r>
      <w:r w:rsidR="007213CE">
        <w:rPr>
          <w:rFonts w:ascii="Arial" w:hAnsi="Arial" w:cs="Arial"/>
          <w:b/>
          <w:bCs/>
          <w:sz w:val="22"/>
          <w:szCs w:val="22"/>
        </w:rPr>
        <w:t>GRIMAUD</w:t>
      </w:r>
      <w:r w:rsidR="00DE4719">
        <w:rPr>
          <w:rFonts w:ascii="Arial" w:hAnsi="Arial" w:cs="Arial"/>
          <w:sz w:val="22"/>
          <w:szCs w:val="22"/>
        </w:rPr>
        <w:t> ».</w:t>
      </w:r>
    </w:p>
    <w:p w14:paraId="14EAAC92" w14:textId="58109C55" w:rsidR="00FC1591" w:rsidRPr="00FA1396" w:rsidRDefault="00FC1591" w:rsidP="00FA1396">
      <w:pPr>
        <w:pStyle w:val="NormalWeb"/>
        <w:spacing w:before="0" w:beforeAutospacing="0" w:after="0" w:afterAutospacing="0"/>
        <w:jc w:val="both"/>
        <w:rPr>
          <w:rFonts w:ascii="Arial" w:hAnsi="Arial" w:cs="Arial"/>
          <w:sz w:val="22"/>
          <w:szCs w:val="22"/>
        </w:rPr>
      </w:pPr>
    </w:p>
    <w:p w14:paraId="104A5FC2" w14:textId="10483C71" w:rsidR="00FC1591" w:rsidRPr="00FA1396" w:rsidRDefault="00FC1591" w:rsidP="00FA1396">
      <w:pPr>
        <w:pStyle w:val="NormalWeb"/>
        <w:spacing w:before="0" w:beforeAutospacing="0" w:after="0" w:afterAutospacing="0"/>
        <w:jc w:val="both"/>
        <w:rPr>
          <w:rFonts w:ascii="Arial" w:hAnsi="Arial" w:cs="Arial"/>
          <w:sz w:val="22"/>
          <w:szCs w:val="22"/>
        </w:rPr>
      </w:pPr>
    </w:p>
    <w:p w14:paraId="3E437FE9" w14:textId="3E8EE4B6" w:rsidR="00FC1591" w:rsidRDefault="00FC1591" w:rsidP="00FC1591">
      <w:pPr>
        <w:rPr>
          <w:lang w:val="fr-FR" w:eastAsia="fr-FR"/>
        </w:rPr>
      </w:pPr>
    </w:p>
    <w:p w14:paraId="0AE8F682" w14:textId="78620A34" w:rsidR="00FC1591" w:rsidRDefault="00FC1591" w:rsidP="00FC1591">
      <w:pPr>
        <w:rPr>
          <w:lang w:val="fr-FR" w:eastAsia="fr-FR"/>
        </w:rPr>
      </w:pPr>
    </w:p>
    <w:p w14:paraId="642E6E97" w14:textId="645580E1" w:rsidR="009D2324" w:rsidRDefault="009D2324" w:rsidP="00FC1591">
      <w:pPr>
        <w:rPr>
          <w:lang w:val="fr-FR" w:eastAsia="fr-FR"/>
        </w:rPr>
      </w:pPr>
    </w:p>
    <w:p w14:paraId="3F3E1267" w14:textId="4B54CB04" w:rsidR="009D2324" w:rsidRDefault="009D2324" w:rsidP="00FC1591">
      <w:pPr>
        <w:rPr>
          <w:lang w:val="fr-FR" w:eastAsia="fr-FR"/>
        </w:rPr>
      </w:pPr>
    </w:p>
    <w:p w14:paraId="0EFD2AE1" w14:textId="2162A5B9" w:rsidR="009D2324" w:rsidRDefault="009D2324" w:rsidP="00FC1591">
      <w:pPr>
        <w:rPr>
          <w:lang w:val="fr-FR" w:eastAsia="fr-FR"/>
        </w:rPr>
      </w:pPr>
    </w:p>
    <w:p w14:paraId="607C7595" w14:textId="21B7CAFE" w:rsidR="009D2324" w:rsidRDefault="009D2324" w:rsidP="00FC1591">
      <w:pPr>
        <w:rPr>
          <w:lang w:val="fr-FR" w:eastAsia="fr-FR"/>
        </w:rPr>
      </w:pPr>
    </w:p>
    <w:p w14:paraId="22F34166" w14:textId="6920B8B3" w:rsidR="009D2324" w:rsidRDefault="009D2324" w:rsidP="00FC1591">
      <w:pPr>
        <w:rPr>
          <w:lang w:val="fr-FR" w:eastAsia="fr-FR"/>
        </w:rPr>
      </w:pPr>
    </w:p>
    <w:p w14:paraId="275A9248" w14:textId="58AA932B" w:rsidR="009D2324" w:rsidRDefault="009D2324" w:rsidP="00FC1591">
      <w:pPr>
        <w:rPr>
          <w:lang w:val="fr-FR" w:eastAsia="fr-FR"/>
        </w:rPr>
      </w:pPr>
    </w:p>
    <w:p w14:paraId="22DCCF9C" w14:textId="647EC440" w:rsidR="009D2324" w:rsidRDefault="009D2324" w:rsidP="00FC1591">
      <w:pPr>
        <w:rPr>
          <w:lang w:val="fr-FR" w:eastAsia="fr-FR"/>
        </w:rPr>
      </w:pPr>
    </w:p>
    <w:p w14:paraId="6E3BA862" w14:textId="01B7AF57" w:rsidR="007213CE" w:rsidRDefault="007213CE" w:rsidP="00FC1591">
      <w:pPr>
        <w:rPr>
          <w:lang w:val="fr-FR" w:eastAsia="fr-FR"/>
        </w:rPr>
      </w:pPr>
    </w:p>
    <w:p w14:paraId="7ECE5A45" w14:textId="4D69F5B7" w:rsidR="007213CE" w:rsidRDefault="007213CE" w:rsidP="00FC1591">
      <w:pPr>
        <w:rPr>
          <w:lang w:val="fr-FR" w:eastAsia="fr-FR"/>
        </w:rPr>
      </w:pPr>
    </w:p>
    <w:p w14:paraId="75044691" w14:textId="77777777" w:rsidR="007213CE" w:rsidRDefault="007213CE" w:rsidP="00FC1591">
      <w:pPr>
        <w:rPr>
          <w:lang w:val="fr-FR" w:eastAsia="fr-FR"/>
        </w:rPr>
      </w:pPr>
    </w:p>
    <w:p w14:paraId="25939D0C" w14:textId="50DAD717" w:rsidR="009D2324" w:rsidRPr="00107408" w:rsidRDefault="00107408" w:rsidP="00FC1591">
      <w:pPr>
        <w:rPr>
          <w:b/>
          <w:bCs/>
          <w:color w:val="FF0000"/>
          <w:sz w:val="22"/>
          <w:szCs w:val="24"/>
          <w:lang w:val="fr-FR" w:eastAsia="fr-FR"/>
        </w:rPr>
      </w:pPr>
      <w:r w:rsidRPr="00107408">
        <w:rPr>
          <w:b/>
          <w:bCs/>
          <w:color w:val="FF0000"/>
          <w:sz w:val="22"/>
          <w:szCs w:val="24"/>
          <w:lang w:val="fr-FR" w:eastAsia="fr-FR"/>
        </w:rPr>
        <w:lastRenderedPageBreak/>
        <w:t>DOCUMENT 3</w:t>
      </w:r>
    </w:p>
    <w:p w14:paraId="0BAAD494" w14:textId="56AB9C50" w:rsidR="00107408" w:rsidRPr="00F82762" w:rsidRDefault="00107408" w:rsidP="0044039B">
      <w:pPr>
        <w:pStyle w:val="Titre1"/>
        <w:pBdr>
          <w:top w:val="single" w:sz="4" w:space="1" w:color="auto"/>
          <w:left w:val="single" w:sz="4" w:space="4" w:color="auto"/>
          <w:bottom w:val="single" w:sz="4" w:space="1" w:color="auto"/>
          <w:right w:val="single" w:sz="4" w:space="4" w:color="auto"/>
        </w:pBdr>
        <w:spacing w:before="0" w:after="0"/>
        <w:jc w:val="both"/>
        <w:rPr>
          <w:rFonts w:cs="Arial"/>
          <w:color w:val="auto"/>
          <w:sz w:val="28"/>
          <w:szCs w:val="28"/>
        </w:rPr>
      </w:pPr>
      <w:r w:rsidRPr="00F82762">
        <w:rPr>
          <w:rFonts w:cs="Arial"/>
          <w:sz w:val="28"/>
          <w:szCs w:val="28"/>
        </w:rPr>
        <w:t>Annoncer en interne l’arrivée d’un nouveau collaborateur</w:t>
      </w:r>
    </w:p>
    <w:p w14:paraId="0D4C245A" w14:textId="035C4D96" w:rsidR="009D2324" w:rsidRPr="00F82762" w:rsidRDefault="00107408" w:rsidP="0044039B">
      <w:pPr>
        <w:pBdr>
          <w:top w:val="single" w:sz="4" w:space="1" w:color="auto"/>
          <w:left w:val="single" w:sz="4" w:space="4" w:color="auto"/>
          <w:bottom w:val="single" w:sz="4" w:space="1" w:color="auto"/>
          <w:right w:val="single" w:sz="4" w:space="4" w:color="auto"/>
        </w:pBdr>
        <w:spacing w:after="0"/>
        <w:jc w:val="both"/>
        <w:rPr>
          <w:rFonts w:cs="Arial"/>
          <w:bCs/>
          <w:sz w:val="24"/>
          <w:szCs w:val="24"/>
          <w:lang w:val="fr-FR" w:eastAsia="fr-FR"/>
        </w:rPr>
      </w:pPr>
      <w:r w:rsidRPr="00F82762">
        <w:rPr>
          <w:rFonts w:cs="Arial"/>
          <w:bCs/>
          <w:sz w:val="24"/>
          <w:szCs w:val="24"/>
          <w:lang w:val="fr-FR" w:eastAsia="fr-FR"/>
        </w:rPr>
        <w:t xml:space="preserve">Source : </w:t>
      </w:r>
      <w:hyperlink r:id="rId21" w:history="1">
        <w:r w:rsidRPr="00F82762">
          <w:rPr>
            <w:rStyle w:val="Lienhypertexte"/>
            <w:rFonts w:cs="Arial"/>
            <w:bCs/>
            <w:sz w:val="24"/>
            <w:szCs w:val="24"/>
            <w:lang w:val="fr-FR" w:eastAsia="fr-FR"/>
          </w:rPr>
          <w:t>https://werecruit.com</w:t>
        </w:r>
      </w:hyperlink>
      <w:r w:rsidRPr="00F82762">
        <w:rPr>
          <w:rFonts w:cs="Arial"/>
          <w:bCs/>
          <w:sz w:val="24"/>
          <w:szCs w:val="24"/>
          <w:lang w:val="fr-FR" w:eastAsia="fr-FR"/>
        </w:rPr>
        <w:t xml:space="preserve"> </w:t>
      </w:r>
    </w:p>
    <w:p w14:paraId="55E9D02D" w14:textId="77777777" w:rsidR="0044039B" w:rsidRDefault="0044039B" w:rsidP="0044039B">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color w:val="auto"/>
          <w:sz w:val="22"/>
          <w:lang w:val="fr-FR" w:eastAsia="fr-FR"/>
        </w:rPr>
      </w:pPr>
    </w:p>
    <w:p w14:paraId="08D307D1" w14:textId="0332FB92" w:rsidR="009D2324" w:rsidRPr="00A31726" w:rsidRDefault="00107408" w:rsidP="0044039B">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color w:val="auto"/>
          <w:sz w:val="22"/>
          <w:lang w:val="fr-FR" w:eastAsia="fr-FR"/>
        </w:rPr>
      </w:pPr>
      <w:r w:rsidRPr="00A31726">
        <w:rPr>
          <w:rFonts w:eastAsia="Times New Roman" w:cs="Arial"/>
          <w:bCs/>
          <w:color w:val="auto"/>
          <w:sz w:val="22"/>
          <w:lang w:val="fr-FR" w:eastAsia="fr-FR"/>
        </w:rPr>
        <w:t>Vous avez sélectionné le candidat idéal pour le poste à pourvoir, il est à présent temps d’annoncer l’arrivée du nouveau collaborateur à vos collègues ! Cette étape est importante pour préparer votre équipe au changement, faciliter l’intégration de la recrue et former un groupe soudé.</w:t>
      </w:r>
    </w:p>
    <w:p w14:paraId="26929E52" w14:textId="1FAF820B" w:rsidR="00F82762" w:rsidRPr="00F82762" w:rsidRDefault="00F82762" w:rsidP="00F8276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bCs/>
          <w:color w:val="auto"/>
          <w:sz w:val="22"/>
          <w:lang w:val="fr-FR" w:eastAsia="fr-FR"/>
        </w:rPr>
      </w:pPr>
      <w:r w:rsidRPr="00F82762">
        <w:rPr>
          <w:rFonts w:eastAsia="Times New Roman" w:cs="Arial"/>
          <w:bCs/>
          <w:color w:val="auto"/>
          <w:sz w:val="22"/>
          <w:lang w:val="fr-FR" w:eastAsia="fr-FR"/>
        </w:rPr>
        <w:t>Pour officialiser l’arrivée d’un nouveau salarié, envoyez un email à tous les collaborateurs de l’entreprise en mentionnant les informations clés : le prénom et le nom de la personne recrutée, l’intitulé de son poste, le service dont elle fait partie, les missions confiées, le type de contrat et la date d’arrivée.</w:t>
      </w:r>
      <w:r w:rsidR="0044039B">
        <w:rPr>
          <w:rFonts w:eastAsia="Times New Roman" w:cs="Arial"/>
          <w:bCs/>
          <w:color w:val="auto"/>
          <w:sz w:val="22"/>
          <w:lang w:val="fr-FR" w:eastAsia="fr-FR"/>
        </w:rPr>
        <w:t xml:space="preserve"> </w:t>
      </w:r>
      <w:r w:rsidRPr="00F82762">
        <w:rPr>
          <w:rFonts w:eastAsia="Times New Roman" w:cs="Arial"/>
          <w:bCs/>
          <w:color w:val="auto"/>
          <w:sz w:val="22"/>
          <w:lang w:val="fr-FR" w:eastAsia="fr-FR"/>
        </w:rPr>
        <w:t>Vous pouvez accompagner cet email avec l’organigramme mis à jour pour comprendre visuellement la place de la nouvelle recrue dans la structure. </w:t>
      </w:r>
    </w:p>
    <w:p w14:paraId="61D08176" w14:textId="77777777" w:rsidR="00F82762" w:rsidRPr="00F82762" w:rsidRDefault="00F82762" w:rsidP="00F8276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bCs/>
          <w:color w:val="auto"/>
          <w:sz w:val="22"/>
          <w:lang w:val="fr-FR" w:eastAsia="fr-FR"/>
        </w:rPr>
      </w:pPr>
      <w:r w:rsidRPr="00F82762">
        <w:rPr>
          <w:rFonts w:eastAsia="Times New Roman" w:cs="Arial"/>
          <w:bCs/>
          <w:color w:val="auto"/>
          <w:sz w:val="22"/>
          <w:lang w:val="fr-FR" w:eastAsia="fr-FR"/>
        </w:rPr>
        <w:t>Pensez également à bien mentionner le rôle des membres de l’équipe existante par rapport au nouvel employé : qui est le manager ? Qui va être amené à travailler avec ce collaborateur ? Qui sera le parrain ou la marraine ?</w:t>
      </w:r>
    </w:p>
    <w:p w14:paraId="79844431" w14:textId="6D6E9A98" w:rsidR="009D2324" w:rsidRPr="00DF1A2B" w:rsidRDefault="00DF1A2B" w:rsidP="00DF1A2B">
      <w:pPr>
        <w:jc w:val="both"/>
        <w:rPr>
          <w:b/>
          <w:bCs/>
          <w:color w:val="FF0000"/>
          <w:sz w:val="22"/>
          <w:szCs w:val="24"/>
          <w:lang w:val="fr-FR" w:eastAsia="fr-FR"/>
        </w:rPr>
      </w:pPr>
      <w:r w:rsidRPr="00DF1A2B">
        <w:rPr>
          <w:b/>
          <w:bCs/>
          <w:color w:val="FF0000"/>
          <w:sz w:val="22"/>
          <w:szCs w:val="24"/>
          <w:lang w:val="fr-FR" w:eastAsia="fr-FR"/>
        </w:rPr>
        <w:t>DOCUMENT 4 – FICHE D’INFORMATIONS RELATIVE A LA NOUVELLE COLLABORATRICE</w:t>
      </w:r>
      <w:r w:rsidR="006269D8">
        <w:rPr>
          <w:b/>
          <w:bCs/>
          <w:color w:val="FF0000"/>
          <w:sz w:val="22"/>
          <w:szCs w:val="24"/>
          <w:lang w:val="fr-FR" w:eastAsia="fr-FR"/>
        </w:rPr>
        <w:t xml:space="preserve"> </w:t>
      </w:r>
    </w:p>
    <w:tbl>
      <w:tblPr>
        <w:tblStyle w:val="Grilledutableau"/>
        <w:tblW w:w="10768" w:type="dxa"/>
        <w:jc w:val="center"/>
        <w:tblLook w:val="04A0" w:firstRow="1" w:lastRow="0" w:firstColumn="1" w:lastColumn="0" w:noHBand="0" w:noVBand="1"/>
      </w:tblPr>
      <w:tblGrid>
        <w:gridCol w:w="2567"/>
        <w:gridCol w:w="3557"/>
        <w:gridCol w:w="4644"/>
      </w:tblGrid>
      <w:tr w:rsidR="00DF1A2B" w:rsidRPr="001C0183" w14:paraId="66297044" w14:textId="77777777" w:rsidTr="001C0183">
        <w:trPr>
          <w:jc w:val="center"/>
        </w:trPr>
        <w:tc>
          <w:tcPr>
            <w:tcW w:w="2567" w:type="dxa"/>
            <w:shd w:val="clear" w:color="auto" w:fill="009999"/>
            <w:vAlign w:val="center"/>
          </w:tcPr>
          <w:p w14:paraId="652781DD" w14:textId="1D52259B" w:rsidR="00DF1A2B" w:rsidRPr="001C0183" w:rsidRDefault="00DF1A2B"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 xml:space="preserve">NOM </w:t>
            </w:r>
          </w:p>
        </w:tc>
        <w:tc>
          <w:tcPr>
            <w:tcW w:w="3557" w:type="dxa"/>
            <w:shd w:val="clear" w:color="auto" w:fill="009999"/>
            <w:vAlign w:val="center"/>
          </w:tcPr>
          <w:p w14:paraId="37ADF7E4" w14:textId="6CDF976C" w:rsidR="00DF1A2B" w:rsidRPr="001C0183" w:rsidRDefault="00DF1A2B"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PR</w:t>
            </w:r>
            <w:r w:rsidR="001C0183">
              <w:rPr>
                <w:rFonts w:cs="Arial"/>
                <w:b/>
                <w:bCs/>
                <w:color w:val="FFFFFF" w:themeColor="background1"/>
                <w:sz w:val="24"/>
                <w:szCs w:val="24"/>
                <w:lang w:val="fr-FR" w:eastAsia="fr-FR"/>
              </w:rPr>
              <w:t>É</w:t>
            </w:r>
            <w:r w:rsidRPr="001C0183">
              <w:rPr>
                <w:rFonts w:cs="Arial"/>
                <w:b/>
                <w:bCs/>
                <w:color w:val="FFFFFF" w:themeColor="background1"/>
                <w:sz w:val="24"/>
                <w:szCs w:val="24"/>
                <w:lang w:val="fr-FR" w:eastAsia="fr-FR"/>
              </w:rPr>
              <w:t>NOM</w:t>
            </w:r>
          </w:p>
        </w:tc>
        <w:tc>
          <w:tcPr>
            <w:tcW w:w="4644" w:type="dxa"/>
            <w:shd w:val="clear" w:color="auto" w:fill="009999"/>
            <w:vAlign w:val="center"/>
          </w:tcPr>
          <w:p w14:paraId="302F2E87" w14:textId="77777777" w:rsidR="001C0183" w:rsidRDefault="00DF1A2B"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DATE DE NAISSANCE</w:t>
            </w:r>
            <w:r w:rsidR="00726414" w:rsidRPr="001C0183">
              <w:rPr>
                <w:rFonts w:cs="Arial"/>
                <w:b/>
                <w:bCs/>
                <w:color w:val="FFFFFF" w:themeColor="background1"/>
                <w:sz w:val="24"/>
                <w:szCs w:val="24"/>
                <w:lang w:val="fr-FR" w:eastAsia="fr-FR"/>
              </w:rPr>
              <w:t>/</w:t>
            </w:r>
          </w:p>
          <w:p w14:paraId="280BC24B" w14:textId="581E34F3" w:rsidR="00DF1A2B" w:rsidRPr="001C0183" w:rsidRDefault="00726414"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LIEU/NATIONALIT</w:t>
            </w:r>
            <w:r w:rsidR="001C0183">
              <w:rPr>
                <w:rFonts w:cs="Arial"/>
                <w:b/>
                <w:bCs/>
                <w:color w:val="FFFFFF" w:themeColor="background1"/>
                <w:sz w:val="24"/>
                <w:szCs w:val="24"/>
                <w:lang w:val="fr-FR" w:eastAsia="fr-FR"/>
              </w:rPr>
              <w:t>É</w:t>
            </w:r>
          </w:p>
        </w:tc>
      </w:tr>
      <w:tr w:rsidR="00DF1A2B" w:rsidRPr="001C0183" w14:paraId="2833200A" w14:textId="77777777" w:rsidTr="001C0183">
        <w:trPr>
          <w:jc w:val="center"/>
        </w:trPr>
        <w:tc>
          <w:tcPr>
            <w:tcW w:w="2567" w:type="dxa"/>
          </w:tcPr>
          <w:p w14:paraId="5EC4C34F" w14:textId="70681872" w:rsidR="00DF1A2B" w:rsidRPr="001C0183" w:rsidRDefault="007213CE" w:rsidP="00C01887">
            <w:pPr>
              <w:rPr>
                <w:rFonts w:cs="Arial"/>
                <w:sz w:val="24"/>
                <w:szCs w:val="24"/>
                <w:lang w:val="fr-FR" w:eastAsia="fr-FR"/>
              </w:rPr>
            </w:pPr>
            <w:r w:rsidRPr="001C0183">
              <w:rPr>
                <w:rFonts w:cs="Arial"/>
                <w:sz w:val="24"/>
                <w:szCs w:val="24"/>
                <w:lang w:val="fr-FR" w:eastAsia="fr-FR"/>
              </w:rPr>
              <w:t>GRIMAUD</w:t>
            </w:r>
          </w:p>
        </w:tc>
        <w:tc>
          <w:tcPr>
            <w:tcW w:w="3557" w:type="dxa"/>
          </w:tcPr>
          <w:p w14:paraId="3D85890A" w14:textId="60C828CC" w:rsidR="00DF1A2B" w:rsidRPr="001C0183" w:rsidRDefault="007213CE" w:rsidP="00C01887">
            <w:pPr>
              <w:rPr>
                <w:rFonts w:cs="Arial"/>
                <w:sz w:val="24"/>
                <w:szCs w:val="24"/>
                <w:lang w:val="fr-FR" w:eastAsia="fr-FR"/>
              </w:rPr>
            </w:pPr>
            <w:r w:rsidRPr="001C0183">
              <w:rPr>
                <w:rFonts w:cs="Arial"/>
                <w:sz w:val="24"/>
                <w:szCs w:val="24"/>
                <w:lang w:val="fr-FR" w:eastAsia="fr-FR"/>
              </w:rPr>
              <w:t>LAURA</w:t>
            </w:r>
          </w:p>
        </w:tc>
        <w:tc>
          <w:tcPr>
            <w:tcW w:w="4644" w:type="dxa"/>
          </w:tcPr>
          <w:p w14:paraId="46E70838" w14:textId="35EE95B6" w:rsidR="00DF1A2B" w:rsidRPr="001C0183" w:rsidRDefault="007213CE" w:rsidP="00C01887">
            <w:pPr>
              <w:rPr>
                <w:rFonts w:cs="Arial"/>
                <w:sz w:val="24"/>
                <w:szCs w:val="24"/>
                <w:lang w:val="fr-FR" w:eastAsia="fr-FR"/>
              </w:rPr>
            </w:pPr>
            <w:r w:rsidRPr="001C0183">
              <w:rPr>
                <w:rFonts w:cs="Arial"/>
                <w:sz w:val="24"/>
                <w:szCs w:val="24"/>
                <w:lang w:val="fr-FR" w:eastAsia="fr-FR"/>
              </w:rPr>
              <w:t>24/05/1995</w:t>
            </w:r>
            <w:r w:rsidR="00726414" w:rsidRPr="001C0183">
              <w:rPr>
                <w:rFonts w:cs="Arial"/>
                <w:sz w:val="24"/>
                <w:szCs w:val="24"/>
                <w:lang w:val="fr-FR" w:eastAsia="fr-FR"/>
              </w:rPr>
              <w:t xml:space="preserve"> à Strasbourg, Française</w:t>
            </w:r>
          </w:p>
        </w:tc>
      </w:tr>
      <w:tr w:rsidR="00DF1A2B" w:rsidRPr="001C0183" w14:paraId="382C2D8A" w14:textId="77777777" w:rsidTr="001C0183">
        <w:trPr>
          <w:jc w:val="center"/>
        </w:trPr>
        <w:tc>
          <w:tcPr>
            <w:tcW w:w="2567" w:type="dxa"/>
            <w:shd w:val="clear" w:color="auto" w:fill="009999"/>
          </w:tcPr>
          <w:p w14:paraId="3D8A0771" w14:textId="65F0FC02" w:rsidR="00DF1A2B" w:rsidRPr="001C0183" w:rsidRDefault="00DF1A2B"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N° SS</w:t>
            </w:r>
          </w:p>
        </w:tc>
        <w:tc>
          <w:tcPr>
            <w:tcW w:w="8201" w:type="dxa"/>
            <w:gridSpan w:val="2"/>
            <w:shd w:val="clear" w:color="auto" w:fill="009999"/>
          </w:tcPr>
          <w:p w14:paraId="50F0925F" w14:textId="7C2966CA" w:rsidR="00DF1A2B" w:rsidRPr="001C0183" w:rsidRDefault="00DF1A2B"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ADRESSE</w:t>
            </w:r>
          </w:p>
        </w:tc>
      </w:tr>
      <w:tr w:rsidR="00DF1A2B" w:rsidRPr="001C0183" w14:paraId="38218A10" w14:textId="77777777" w:rsidTr="001C0183">
        <w:trPr>
          <w:jc w:val="center"/>
        </w:trPr>
        <w:tc>
          <w:tcPr>
            <w:tcW w:w="2567" w:type="dxa"/>
          </w:tcPr>
          <w:p w14:paraId="56BAB13E" w14:textId="4E17EA1F" w:rsidR="00DF1A2B" w:rsidRPr="001C0183" w:rsidRDefault="007213CE" w:rsidP="00C01887">
            <w:pPr>
              <w:rPr>
                <w:rFonts w:cs="Arial"/>
                <w:sz w:val="24"/>
                <w:szCs w:val="24"/>
                <w:lang w:val="fr-FR" w:eastAsia="fr-FR"/>
              </w:rPr>
            </w:pPr>
            <w:r w:rsidRPr="001C0183">
              <w:rPr>
                <w:rFonts w:cs="Arial"/>
                <w:sz w:val="24"/>
                <w:szCs w:val="24"/>
                <w:lang w:val="fr-FR" w:eastAsia="fr-FR"/>
              </w:rPr>
              <w:t>295056705202363</w:t>
            </w:r>
          </w:p>
        </w:tc>
        <w:tc>
          <w:tcPr>
            <w:tcW w:w="8201" w:type="dxa"/>
            <w:gridSpan w:val="2"/>
          </w:tcPr>
          <w:p w14:paraId="532E73E9" w14:textId="7213A583" w:rsidR="00DF1A2B" w:rsidRPr="001C0183" w:rsidRDefault="007213CE" w:rsidP="00C01887">
            <w:pPr>
              <w:rPr>
                <w:rFonts w:cs="Arial"/>
                <w:sz w:val="24"/>
                <w:szCs w:val="24"/>
                <w:lang w:val="fr-FR" w:eastAsia="fr-FR"/>
              </w:rPr>
            </w:pPr>
            <w:r w:rsidRPr="001C0183">
              <w:rPr>
                <w:rFonts w:cs="Arial"/>
                <w:sz w:val="24"/>
                <w:szCs w:val="24"/>
                <w:lang w:val="fr-FR" w:eastAsia="fr-FR"/>
              </w:rPr>
              <w:t>20 boulevard Georges Clémenceau, 67000 STRASBOURG</w:t>
            </w:r>
          </w:p>
        </w:tc>
      </w:tr>
      <w:tr w:rsidR="00CF1A97" w:rsidRPr="001C0183" w14:paraId="3E19E33B" w14:textId="77777777" w:rsidTr="001C0183">
        <w:trPr>
          <w:jc w:val="center"/>
        </w:trPr>
        <w:tc>
          <w:tcPr>
            <w:tcW w:w="2567" w:type="dxa"/>
            <w:shd w:val="clear" w:color="auto" w:fill="009999"/>
          </w:tcPr>
          <w:p w14:paraId="2C57E152" w14:textId="5D42A9AE" w:rsidR="00DF1A2B" w:rsidRPr="001C0183" w:rsidRDefault="00DF1A2B"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T</w:t>
            </w:r>
            <w:r w:rsidR="001C0183">
              <w:rPr>
                <w:rFonts w:cs="Arial"/>
                <w:b/>
                <w:bCs/>
                <w:color w:val="FFFFFF" w:themeColor="background1"/>
                <w:sz w:val="24"/>
                <w:szCs w:val="24"/>
                <w:lang w:val="fr-FR" w:eastAsia="fr-FR"/>
              </w:rPr>
              <w:t>É</w:t>
            </w:r>
            <w:r w:rsidRPr="001C0183">
              <w:rPr>
                <w:rFonts w:cs="Arial"/>
                <w:b/>
                <w:bCs/>
                <w:color w:val="FFFFFF" w:themeColor="background1"/>
                <w:sz w:val="24"/>
                <w:szCs w:val="24"/>
                <w:lang w:val="fr-FR" w:eastAsia="fr-FR"/>
              </w:rPr>
              <w:t>L</w:t>
            </w:r>
            <w:r w:rsidR="001C0183">
              <w:rPr>
                <w:rFonts w:cs="Arial"/>
                <w:b/>
                <w:bCs/>
                <w:color w:val="FFFFFF" w:themeColor="background1"/>
                <w:sz w:val="24"/>
                <w:szCs w:val="24"/>
                <w:lang w:val="fr-FR" w:eastAsia="fr-FR"/>
              </w:rPr>
              <w:t>É</w:t>
            </w:r>
            <w:r w:rsidRPr="001C0183">
              <w:rPr>
                <w:rFonts w:cs="Arial"/>
                <w:b/>
                <w:bCs/>
                <w:color w:val="FFFFFF" w:themeColor="background1"/>
                <w:sz w:val="24"/>
                <w:szCs w:val="24"/>
                <w:lang w:val="fr-FR" w:eastAsia="fr-FR"/>
              </w:rPr>
              <w:t>PHONE</w:t>
            </w:r>
          </w:p>
        </w:tc>
        <w:tc>
          <w:tcPr>
            <w:tcW w:w="3557" w:type="dxa"/>
            <w:shd w:val="clear" w:color="auto" w:fill="009999"/>
          </w:tcPr>
          <w:p w14:paraId="3AF71C33" w14:textId="3524A94B" w:rsidR="00DF1A2B" w:rsidRPr="001C0183" w:rsidRDefault="00DF1A2B"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MAIL</w:t>
            </w:r>
          </w:p>
        </w:tc>
        <w:tc>
          <w:tcPr>
            <w:tcW w:w="4644" w:type="dxa"/>
            <w:shd w:val="clear" w:color="auto" w:fill="009999"/>
          </w:tcPr>
          <w:p w14:paraId="426BD6BD" w14:textId="70A111E2" w:rsidR="00DF1A2B" w:rsidRPr="001C0183" w:rsidRDefault="00DF1A2B"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SITUATION FAMILIALE</w:t>
            </w:r>
          </w:p>
        </w:tc>
      </w:tr>
      <w:tr w:rsidR="00DF1A2B" w:rsidRPr="001C0183" w14:paraId="5141C52E" w14:textId="77777777" w:rsidTr="001C0183">
        <w:trPr>
          <w:jc w:val="center"/>
        </w:trPr>
        <w:tc>
          <w:tcPr>
            <w:tcW w:w="2567" w:type="dxa"/>
          </w:tcPr>
          <w:p w14:paraId="542C393D" w14:textId="425A7C73" w:rsidR="00DF1A2B" w:rsidRPr="001C0183" w:rsidRDefault="007213CE" w:rsidP="00C01887">
            <w:pPr>
              <w:rPr>
                <w:rFonts w:cs="Arial"/>
                <w:sz w:val="24"/>
                <w:szCs w:val="24"/>
                <w:lang w:val="fr-FR" w:eastAsia="fr-FR"/>
              </w:rPr>
            </w:pPr>
            <w:r w:rsidRPr="001C0183">
              <w:rPr>
                <w:rFonts w:cs="Arial"/>
                <w:sz w:val="24"/>
                <w:szCs w:val="24"/>
                <w:lang w:val="fr-FR" w:eastAsia="fr-FR"/>
              </w:rPr>
              <w:t>06 01 02 03 04</w:t>
            </w:r>
          </w:p>
        </w:tc>
        <w:tc>
          <w:tcPr>
            <w:tcW w:w="3557" w:type="dxa"/>
          </w:tcPr>
          <w:p w14:paraId="3F9CC967" w14:textId="7891B97C" w:rsidR="00DF1A2B" w:rsidRPr="001C0183" w:rsidRDefault="00E95B55" w:rsidP="00C01887">
            <w:pPr>
              <w:rPr>
                <w:rFonts w:cs="Arial"/>
                <w:sz w:val="24"/>
                <w:szCs w:val="24"/>
                <w:lang w:val="fr-FR" w:eastAsia="fr-FR"/>
              </w:rPr>
            </w:pPr>
            <w:hyperlink r:id="rId22" w:history="1">
              <w:r w:rsidR="007213CE" w:rsidRPr="001C0183">
                <w:rPr>
                  <w:rStyle w:val="Lienhypertexte"/>
                  <w:rFonts w:cs="Arial"/>
                  <w:sz w:val="24"/>
                  <w:szCs w:val="24"/>
                  <w:lang w:val="fr-FR" w:eastAsia="fr-FR"/>
                </w:rPr>
                <w:t>laura.grimaud125@gmail.com</w:t>
              </w:r>
            </w:hyperlink>
          </w:p>
        </w:tc>
        <w:tc>
          <w:tcPr>
            <w:tcW w:w="4644" w:type="dxa"/>
          </w:tcPr>
          <w:p w14:paraId="7CE75200" w14:textId="731C715A" w:rsidR="00DF1A2B" w:rsidRPr="001C0183" w:rsidRDefault="007213CE" w:rsidP="00C01887">
            <w:pPr>
              <w:rPr>
                <w:rFonts w:cs="Arial"/>
                <w:sz w:val="24"/>
                <w:szCs w:val="24"/>
                <w:lang w:val="fr-FR" w:eastAsia="fr-FR"/>
              </w:rPr>
            </w:pPr>
            <w:r w:rsidRPr="001C0183">
              <w:rPr>
                <w:rFonts w:cs="Arial"/>
                <w:sz w:val="24"/>
                <w:szCs w:val="24"/>
                <w:lang w:val="fr-FR" w:eastAsia="fr-FR"/>
              </w:rPr>
              <w:t>Célibataire</w:t>
            </w:r>
          </w:p>
        </w:tc>
      </w:tr>
      <w:tr w:rsidR="00CF1A97" w:rsidRPr="001C0183" w14:paraId="1AA46DB2" w14:textId="77777777" w:rsidTr="001C0183">
        <w:trPr>
          <w:jc w:val="center"/>
        </w:trPr>
        <w:tc>
          <w:tcPr>
            <w:tcW w:w="2567" w:type="dxa"/>
            <w:shd w:val="clear" w:color="auto" w:fill="009999"/>
          </w:tcPr>
          <w:p w14:paraId="73CCF16D" w14:textId="5B93A57E" w:rsidR="00DF1A2B" w:rsidRPr="001C0183" w:rsidRDefault="00DF1A2B"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CONTRAT</w:t>
            </w:r>
          </w:p>
        </w:tc>
        <w:tc>
          <w:tcPr>
            <w:tcW w:w="3557" w:type="dxa"/>
            <w:shd w:val="clear" w:color="auto" w:fill="009999"/>
          </w:tcPr>
          <w:p w14:paraId="1856D46B" w14:textId="216C5411" w:rsidR="00DF1A2B" w:rsidRPr="001C0183" w:rsidRDefault="007213CE"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FONCTION</w:t>
            </w:r>
          </w:p>
        </w:tc>
        <w:tc>
          <w:tcPr>
            <w:tcW w:w="4644" w:type="dxa"/>
            <w:shd w:val="clear" w:color="auto" w:fill="009999"/>
          </w:tcPr>
          <w:p w14:paraId="561FBD0D" w14:textId="000C58A0" w:rsidR="00DF1A2B" w:rsidRPr="001C0183" w:rsidRDefault="006269D8"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QUALIFICATION</w:t>
            </w:r>
          </w:p>
        </w:tc>
      </w:tr>
      <w:tr w:rsidR="00EC16D2" w:rsidRPr="001C0183" w14:paraId="5878715B" w14:textId="77777777" w:rsidTr="001C0183">
        <w:trPr>
          <w:jc w:val="center"/>
        </w:trPr>
        <w:tc>
          <w:tcPr>
            <w:tcW w:w="2567" w:type="dxa"/>
            <w:shd w:val="clear" w:color="auto" w:fill="FFFFFF" w:themeFill="background1"/>
            <w:vAlign w:val="center"/>
          </w:tcPr>
          <w:p w14:paraId="0E752FFA" w14:textId="77777777" w:rsidR="00CF1A97" w:rsidRPr="001C0183" w:rsidRDefault="00EC16D2" w:rsidP="00C01887">
            <w:pPr>
              <w:rPr>
                <w:rFonts w:cs="Arial"/>
                <w:sz w:val="24"/>
                <w:szCs w:val="24"/>
                <w:lang w:val="fr-FR" w:eastAsia="fr-FR"/>
              </w:rPr>
            </w:pPr>
            <w:r w:rsidRPr="001C0183">
              <w:rPr>
                <w:rFonts w:cs="Arial"/>
                <w:sz w:val="24"/>
                <w:szCs w:val="24"/>
                <w:lang w:val="fr-FR" w:eastAsia="fr-FR"/>
              </w:rPr>
              <w:t>CD</w:t>
            </w:r>
            <w:r w:rsidR="006269D8" w:rsidRPr="001C0183">
              <w:rPr>
                <w:rFonts w:cs="Arial"/>
                <w:sz w:val="24"/>
                <w:szCs w:val="24"/>
                <w:lang w:val="fr-FR" w:eastAsia="fr-FR"/>
              </w:rPr>
              <w:t>I – Période d’essai 2 mois</w:t>
            </w:r>
          </w:p>
          <w:p w14:paraId="627B09BD" w14:textId="39A17C86" w:rsidR="0044039B" w:rsidRPr="001C0183" w:rsidRDefault="0044039B" w:rsidP="00C01887">
            <w:pPr>
              <w:rPr>
                <w:rFonts w:cs="Arial"/>
                <w:sz w:val="24"/>
                <w:szCs w:val="24"/>
                <w:lang w:val="fr-FR" w:eastAsia="fr-FR"/>
              </w:rPr>
            </w:pPr>
            <w:r w:rsidRPr="001C0183">
              <w:rPr>
                <w:rFonts w:cs="Arial"/>
                <w:sz w:val="24"/>
                <w:szCs w:val="24"/>
                <w:lang w:val="fr-FR" w:eastAsia="fr-FR"/>
              </w:rPr>
              <w:t>Préavis : 1 mois</w:t>
            </w:r>
          </w:p>
        </w:tc>
        <w:tc>
          <w:tcPr>
            <w:tcW w:w="3557" w:type="dxa"/>
            <w:shd w:val="clear" w:color="auto" w:fill="FFFFFF" w:themeFill="background1"/>
            <w:vAlign w:val="center"/>
          </w:tcPr>
          <w:p w14:paraId="253170D4" w14:textId="739EBC23" w:rsidR="00CF1A97" w:rsidRPr="001C0183" w:rsidRDefault="00EC16D2" w:rsidP="00C01887">
            <w:pPr>
              <w:rPr>
                <w:rFonts w:cs="Arial"/>
                <w:sz w:val="24"/>
                <w:szCs w:val="24"/>
                <w:lang w:val="fr-FR" w:eastAsia="fr-FR"/>
              </w:rPr>
            </w:pPr>
            <w:r w:rsidRPr="001C0183">
              <w:rPr>
                <w:rFonts w:cs="Arial"/>
                <w:sz w:val="24"/>
                <w:szCs w:val="24"/>
                <w:lang w:val="fr-FR" w:eastAsia="fr-FR"/>
              </w:rPr>
              <w:t>Assistante comptable</w:t>
            </w:r>
          </w:p>
        </w:tc>
        <w:tc>
          <w:tcPr>
            <w:tcW w:w="4644" w:type="dxa"/>
            <w:shd w:val="clear" w:color="auto" w:fill="FFFFFF" w:themeFill="background1"/>
            <w:vAlign w:val="center"/>
          </w:tcPr>
          <w:p w14:paraId="74C22E55" w14:textId="2A52D161" w:rsidR="00CF1A97" w:rsidRPr="001C0183" w:rsidRDefault="00EC16D2" w:rsidP="00C01887">
            <w:pPr>
              <w:rPr>
                <w:rFonts w:cs="Arial"/>
                <w:sz w:val="24"/>
                <w:szCs w:val="24"/>
                <w:lang w:val="fr-FR" w:eastAsia="fr-FR"/>
              </w:rPr>
            </w:pPr>
            <w:r w:rsidRPr="001C0183">
              <w:rPr>
                <w:rFonts w:cs="Arial"/>
                <w:sz w:val="24"/>
                <w:szCs w:val="24"/>
                <w:lang w:val="fr-FR" w:eastAsia="fr-FR"/>
              </w:rPr>
              <w:t>Assistant confirmé</w:t>
            </w:r>
          </w:p>
        </w:tc>
      </w:tr>
      <w:tr w:rsidR="00CF1A97" w:rsidRPr="001C0183" w14:paraId="3E0F1AD3" w14:textId="77777777" w:rsidTr="001C0183">
        <w:trPr>
          <w:jc w:val="center"/>
        </w:trPr>
        <w:tc>
          <w:tcPr>
            <w:tcW w:w="2567" w:type="dxa"/>
            <w:shd w:val="clear" w:color="auto" w:fill="009999"/>
            <w:vAlign w:val="center"/>
          </w:tcPr>
          <w:p w14:paraId="4A5243C2" w14:textId="4D75A73B" w:rsidR="00CF1A97" w:rsidRPr="001C0183" w:rsidRDefault="00EC16D2"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NIVEAU</w:t>
            </w:r>
          </w:p>
        </w:tc>
        <w:tc>
          <w:tcPr>
            <w:tcW w:w="3557" w:type="dxa"/>
            <w:shd w:val="clear" w:color="auto" w:fill="009999"/>
            <w:vAlign w:val="center"/>
          </w:tcPr>
          <w:p w14:paraId="50FE5227" w14:textId="1816087A" w:rsidR="00CF1A97" w:rsidRPr="001C0183" w:rsidRDefault="007213CE"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INDICE</w:t>
            </w:r>
          </w:p>
        </w:tc>
        <w:tc>
          <w:tcPr>
            <w:tcW w:w="4644" w:type="dxa"/>
            <w:shd w:val="clear" w:color="auto" w:fill="009999"/>
            <w:vAlign w:val="center"/>
          </w:tcPr>
          <w:p w14:paraId="47A2727E" w14:textId="45ECD4DC" w:rsidR="00CF1A97" w:rsidRPr="001C0183" w:rsidRDefault="007213CE"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BASE R</w:t>
            </w:r>
            <w:r w:rsidR="001C0183">
              <w:rPr>
                <w:rFonts w:cs="Arial"/>
                <w:b/>
                <w:bCs/>
                <w:color w:val="FFFFFF" w:themeColor="background1"/>
                <w:sz w:val="24"/>
                <w:szCs w:val="24"/>
                <w:lang w:val="fr-FR" w:eastAsia="fr-FR"/>
              </w:rPr>
              <w:t>É</w:t>
            </w:r>
            <w:r w:rsidRPr="001C0183">
              <w:rPr>
                <w:rFonts w:cs="Arial"/>
                <w:b/>
                <w:bCs/>
                <w:color w:val="FFFFFF" w:themeColor="background1"/>
                <w:sz w:val="24"/>
                <w:szCs w:val="24"/>
                <w:lang w:val="fr-FR" w:eastAsia="fr-FR"/>
              </w:rPr>
              <w:t>MUNERATION</w:t>
            </w:r>
            <w:r w:rsidR="003478FA" w:rsidRPr="001C0183">
              <w:rPr>
                <w:rFonts w:cs="Arial"/>
                <w:b/>
                <w:bCs/>
                <w:color w:val="FFFFFF" w:themeColor="background1"/>
                <w:sz w:val="24"/>
                <w:szCs w:val="24"/>
                <w:lang w:val="fr-FR" w:eastAsia="fr-FR"/>
              </w:rPr>
              <w:t xml:space="preserve"> BRUTE ANNUELLE</w:t>
            </w:r>
          </w:p>
        </w:tc>
      </w:tr>
      <w:tr w:rsidR="007213CE" w:rsidRPr="001C0183" w14:paraId="14265486" w14:textId="77777777" w:rsidTr="001C0183">
        <w:trPr>
          <w:jc w:val="center"/>
        </w:trPr>
        <w:tc>
          <w:tcPr>
            <w:tcW w:w="2567" w:type="dxa"/>
            <w:shd w:val="clear" w:color="auto" w:fill="FFFFFF" w:themeFill="background1"/>
          </w:tcPr>
          <w:p w14:paraId="24716207" w14:textId="4DD7565B" w:rsidR="007213CE" w:rsidRPr="001C0183" w:rsidRDefault="00EC16D2" w:rsidP="00C01887">
            <w:pPr>
              <w:rPr>
                <w:rFonts w:cs="Arial"/>
                <w:sz w:val="24"/>
                <w:szCs w:val="24"/>
                <w:lang w:val="fr-FR" w:eastAsia="fr-FR"/>
              </w:rPr>
            </w:pPr>
            <w:r w:rsidRPr="001C0183">
              <w:rPr>
                <w:rFonts w:cs="Arial"/>
                <w:sz w:val="24"/>
                <w:szCs w:val="24"/>
                <w:lang w:val="fr-FR" w:eastAsia="fr-FR"/>
              </w:rPr>
              <w:t>N-4 Exécution avec délégation</w:t>
            </w:r>
          </w:p>
        </w:tc>
        <w:tc>
          <w:tcPr>
            <w:tcW w:w="3557" w:type="dxa"/>
            <w:shd w:val="clear" w:color="auto" w:fill="FFFFFF" w:themeFill="background1"/>
          </w:tcPr>
          <w:p w14:paraId="2CCA5C45" w14:textId="37179524" w:rsidR="007213CE" w:rsidRPr="001C0183" w:rsidRDefault="00EC16D2" w:rsidP="00C01887">
            <w:pPr>
              <w:rPr>
                <w:rFonts w:cs="Arial"/>
                <w:sz w:val="24"/>
                <w:szCs w:val="24"/>
                <w:lang w:val="fr-FR" w:eastAsia="fr-FR"/>
              </w:rPr>
            </w:pPr>
            <w:r w:rsidRPr="001C0183">
              <w:rPr>
                <w:rFonts w:cs="Arial"/>
                <w:sz w:val="24"/>
                <w:szCs w:val="24"/>
                <w:lang w:val="fr-FR" w:eastAsia="fr-FR"/>
              </w:rPr>
              <w:t>260 majoration 45 pts. Indice total 305.</w:t>
            </w:r>
          </w:p>
        </w:tc>
        <w:tc>
          <w:tcPr>
            <w:tcW w:w="4644" w:type="dxa"/>
            <w:shd w:val="clear" w:color="auto" w:fill="FFFFFF" w:themeFill="background1"/>
          </w:tcPr>
          <w:p w14:paraId="6A427F9B" w14:textId="40C2687F" w:rsidR="007213CE" w:rsidRPr="001C0183" w:rsidRDefault="00783069" w:rsidP="00C01887">
            <w:pPr>
              <w:rPr>
                <w:rFonts w:cs="Arial"/>
                <w:sz w:val="24"/>
                <w:szCs w:val="24"/>
                <w:lang w:val="fr-FR" w:eastAsia="fr-FR"/>
              </w:rPr>
            </w:pPr>
            <w:r w:rsidRPr="001C0183">
              <w:rPr>
                <w:rFonts w:cs="Arial"/>
                <w:sz w:val="24"/>
                <w:szCs w:val="24"/>
                <w:lang w:val="fr-FR" w:eastAsia="fr-FR"/>
              </w:rPr>
              <w:t>28 560 €</w:t>
            </w:r>
          </w:p>
        </w:tc>
      </w:tr>
      <w:tr w:rsidR="007213CE" w:rsidRPr="001C0183" w14:paraId="617D1F23" w14:textId="77777777" w:rsidTr="001C0183">
        <w:trPr>
          <w:jc w:val="center"/>
        </w:trPr>
        <w:tc>
          <w:tcPr>
            <w:tcW w:w="2567" w:type="dxa"/>
            <w:shd w:val="clear" w:color="auto" w:fill="009999"/>
            <w:vAlign w:val="center"/>
          </w:tcPr>
          <w:p w14:paraId="43AC4671" w14:textId="75F7A6C9" w:rsidR="007213CE" w:rsidRPr="001C0183" w:rsidRDefault="007213CE"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SERVICE D’AFFECTATION</w:t>
            </w:r>
          </w:p>
        </w:tc>
        <w:tc>
          <w:tcPr>
            <w:tcW w:w="3557" w:type="dxa"/>
            <w:shd w:val="clear" w:color="auto" w:fill="009999"/>
            <w:vAlign w:val="center"/>
          </w:tcPr>
          <w:p w14:paraId="4317334B" w14:textId="355C53B7" w:rsidR="007213CE" w:rsidRPr="001C0183" w:rsidRDefault="007213CE"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RESPONSABLE HI</w:t>
            </w:r>
            <w:r w:rsidR="001C0183">
              <w:rPr>
                <w:rFonts w:cs="Arial"/>
                <w:b/>
                <w:bCs/>
                <w:color w:val="FFFFFF" w:themeColor="background1"/>
                <w:sz w:val="24"/>
                <w:szCs w:val="24"/>
                <w:lang w:val="fr-FR" w:eastAsia="fr-FR"/>
              </w:rPr>
              <w:t>É</w:t>
            </w:r>
            <w:r w:rsidRPr="001C0183">
              <w:rPr>
                <w:rFonts w:cs="Arial"/>
                <w:b/>
                <w:bCs/>
                <w:color w:val="FFFFFF" w:themeColor="background1"/>
                <w:sz w:val="24"/>
                <w:szCs w:val="24"/>
                <w:lang w:val="fr-FR" w:eastAsia="fr-FR"/>
              </w:rPr>
              <w:t>RARCHIQUE</w:t>
            </w:r>
          </w:p>
        </w:tc>
        <w:tc>
          <w:tcPr>
            <w:tcW w:w="4644" w:type="dxa"/>
            <w:shd w:val="clear" w:color="auto" w:fill="009999"/>
            <w:vAlign w:val="center"/>
          </w:tcPr>
          <w:p w14:paraId="6C17A0B5" w14:textId="702A65B7" w:rsidR="007213CE" w:rsidRPr="001C0183" w:rsidRDefault="007213CE"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DUR</w:t>
            </w:r>
            <w:r w:rsidR="001C0183">
              <w:rPr>
                <w:rFonts w:cs="Arial"/>
                <w:b/>
                <w:bCs/>
                <w:color w:val="FFFFFF" w:themeColor="background1"/>
                <w:sz w:val="24"/>
                <w:szCs w:val="24"/>
                <w:lang w:val="fr-FR" w:eastAsia="fr-FR"/>
              </w:rPr>
              <w:t>É</w:t>
            </w:r>
            <w:r w:rsidRPr="001C0183">
              <w:rPr>
                <w:rFonts w:cs="Arial"/>
                <w:b/>
                <w:bCs/>
                <w:color w:val="FFFFFF" w:themeColor="background1"/>
                <w:sz w:val="24"/>
                <w:szCs w:val="24"/>
                <w:lang w:val="fr-FR" w:eastAsia="fr-FR"/>
              </w:rPr>
              <w:t>E HEBDOMADAIRE</w:t>
            </w:r>
          </w:p>
        </w:tc>
      </w:tr>
      <w:tr w:rsidR="007213CE" w:rsidRPr="001C0183" w14:paraId="0BB33340" w14:textId="77777777" w:rsidTr="001C0183">
        <w:trPr>
          <w:jc w:val="center"/>
        </w:trPr>
        <w:tc>
          <w:tcPr>
            <w:tcW w:w="2567" w:type="dxa"/>
            <w:shd w:val="clear" w:color="auto" w:fill="FFFFFF" w:themeFill="background1"/>
          </w:tcPr>
          <w:p w14:paraId="382E8805" w14:textId="228E3594" w:rsidR="007213CE" w:rsidRPr="001C0183" w:rsidRDefault="00783069" w:rsidP="00C01887">
            <w:pPr>
              <w:rPr>
                <w:rFonts w:cs="Arial"/>
                <w:sz w:val="24"/>
                <w:szCs w:val="24"/>
                <w:lang w:val="fr-FR" w:eastAsia="fr-FR"/>
              </w:rPr>
            </w:pPr>
            <w:r w:rsidRPr="001C0183">
              <w:rPr>
                <w:rFonts w:cs="Arial"/>
                <w:sz w:val="24"/>
                <w:szCs w:val="24"/>
                <w:lang w:val="fr-FR" w:eastAsia="fr-FR"/>
              </w:rPr>
              <w:t>TPE/PL</w:t>
            </w:r>
          </w:p>
        </w:tc>
        <w:tc>
          <w:tcPr>
            <w:tcW w:w="3557" w:type="dxa"/>
            <w:shd w:val="clear" w:color="auto" w:fill="FFFFFF" w:themeFill="background1"/>
          </w:tcPr>
          <w:p w14:paraId="6C24FDE8" w14:textId="49DCF4C5" w:rsidR="007213CE" w:rsidRPr="001C0183" w:rsidRDefault="00783069" w:rsidP="00C01887">
            <w:pPr>
              <w:rPr>
                <w:rFonts w:cs="Arial"/>
                <w:sz w:val="24"/>
                <w:szCs w:val="24"/>
                <w:lang w:val="fr-FR" w:eastAsia="fr-FR"/>
              </w:rPr>
            </w:pPr>
            <w:r w:rsidRPr="001C0183">
              <w:rPr>
                <w:rFonts w:cs="Arial"/>
                <w:sz w:val="24"/>
                <w:szCs w:val="24"/>
                <w:lang w:val="fr-FR" w:eastAsia="fr-FR"/>
              </w:rPr>
              <w:t>Marc ALONZO</w:t>
            </w:r>
          </w:p>
        </w:tc>
        <w:tc>
          <w:tcPr>
            <w:tcW w:w="4644" w:type="dxa"/>
            <w:shd w:val="clear" w:color="auto" w:fill="FFFFFF" w:themeFill="background1"/>
          </w:tcPr>
          <w:p w14:paraId="622DA22B" w14:textId="3B6ED6CA" w:rsidR="007213CE" w:rsidRPr="001C0183" w:rsidRDefault="00783069" w:rsidP="00C01887">
            <w:pPr>
              <w:rPr>
                <w:rFonts w:cs="Arial"/>
                <w:sz w:val="24"/>
                <w:szCs w:val="24"/>
                <w:lang w:val="fr-FR" w:eastAsia="fr-FR"/>
              </w:rPr>
            </w:pPr>
            <w:r w:rsidRPr="001C0183">
              <w:rPr>
                <w:rFonts w:cs="Arial"/>
                <w:sz w:val="24"/>
                <w:szCs w:val="24"/>
                <w:lang w:val="fr-FR" w:eastAsia="fr-FR"/>
              </w:rPr>
              <w:t>35 h/ semaine – Base 1607 h</w:t>
            </w:r>
          </w:p>
        </w:tc>
      </w:tr>
      <w:tr w:rsidR="006269D8" w:rsidRPr="001C0183" w14:paraId="731E614B" w14:textId="77777777" w:rsidTr="001C0183">
        <w:trPr>
          <w:jc w:val="center"/>
        </w:trPr>
        <w:tc>
          <w:tcPr>
            <w:tcW w:w="10768" w:type="dxa"/>
            <w:gridSpan w:val="3"/>
            <w:shd w:val="clear" w:color="auto" w:fill="009999"/>
          </w:tcPr>
          <w:p w14:paraId="66194950" w14:textId="38AD7B81" w:rsidR="006269D8" w:rsidRPr="001C0183" w:rsidRDefault="006269D8"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 xml:space="preserve">CONVENTION COLLECTIVE APPLICABLE </w:t>
            </w:r>
          </w:p>
        </w:tc>
      </w:tr>
      <w:tr w:rsidR="006269D8" w:rsidRPr="001C0183" w14:paraId="7134210B" w14:textId="77777777" w:rsidTr="001C0183">
        <w:trPr>
          <w:jc w:val="center"/>
        </w:trPr>
        <w:tc>
          <w:tcPr>
            <w:tcW w:w="10768" w:type="dxa"/>
            <w:gridSpan w:val="3"/>
            <w:shd w:val="clear" w:color="auto" w:fill="FFFFFF" w:themeFill="background1"/>
          </w:tcPr>
          <w:p w14:paraId="41017D63" w14:textId="373F0E0A" w:rsidR="006269D8" w:rsidRPr="001C0183" w:rsidRDefault="006269D8" w:rsidP="00C01887">
            <w:pPr>
              <w:rPr>
                <w:rFonts w:cs="Arial"/>
                <w:b/>
                <w:bCs/>
                <w:color w:val="FFFFFF" w:themeColor="background1"/>
                <w:sz w:val="24"/>
                <w:szCs w:val="24"/>
                <w:lang w:val="fr-FR" w:eastAsia="fr-FR"/>
              </w:rPr>
            </w:pPr>
            <w:r w:rsidRPr="001C0183">
              <w:rPr>
                <w:rFonts w:cs="Arial"/>
                <w:sz w:val="24"/>
                <w:szCs w:val="24"/>
              </w:rPr>
              <w:t>EXPERTS-COMPTABLES ET COMMISSAIRES AUX COMPTES (Cabinets)</w:t>
            </w:r>
            <w:r w:rsidRPr="001C0183">
              <w:rPr>
                <w:rFonts w:cs="Arial"/>
                <w:sz w:val="24"/>
                <w:szCs w:val="24"/>
              </w:rPr>
              <w:br/>
              <w:t>N° de brochure : 3020, IDCC : 787</w:t>
            </w:r>
          </w:p>
        </w:tc>
      </w:tr>
      <w:tr w:rsidR="00C01887" w:rsidRPr="001C0183" w14:paraId="543C80E7" w14:textId="77777777" w:rsidTr="001C0183">
        <w:trPr>
          <w:jc w:val="center"/>
        </w:trPr>
        <w:tc>
          <w:tcPr>
            <w:tcW w:w="10768" w:type="dxa"/>
            <w:gridSpan w:val="3"/>
            <w:shd w:val="clear" w:color="auto" w:fill="009999"/>
          </w:tcPr>
          <w:p w14:paraId="497CCFCB" w14:textId="303D2565" w:rsidR="00C01887" w:rsidRPr="001C0183" w:rsidRDefault="00C01887" w:rsidP="00C01887">
            <w:pPr>
              <w:rPr>
                <w:rFonts w:cs="Arial"/>
                <w:b/>
                <w:bCs/>
                <w:color w:val="FFFFFF" w:themeColor="background1"/>
                <w:sz w:val="24"/>
                <w:szCs w:val="24"/>
                <w:lang w:val="fr-FR" w:eastAsia="fr-FR"/>
              </w:rPr>
            </w:pPr>
            <w:r w:rsidRPr="001C0183">
              <w:rPr>
                <w:rFonts w:cs="Arial"/>
                <w:b/>
                <w:bCs/>
                <w:color w:val="FFFFFF" w:themeColor="background1"/>
                <w:sz w:val="24"/>
                <w:szCs w:val="24"/>
                <w:lang w:val="fr-FR" w:eastAsia="fr-FR"/>
              </w:rPr>
              <w:t>CAISSE DE RETRAITE ET PR</w:t>
            </w:r>
            <w:r w:rsidR="001C0183">
              <w:rPr>
                <w:rFonts w:cs="Arial"/>
                <w:b/>
                <w:bCs/>
                <w:color w:val="FFFFFF" w:themeColor="background1"/>
                <w:sz w:val="24"/>
                <w:szCs w:val="24"/>
                <w:lang w:val="fr-FR" w:eastAsia="fr-FR"/>
              </w:rPr>
              <w:t>É</w:t>
            </w:r>
            <w:r w:rsidRPr="001C0183">
              <w:rPr>
                <w:rFonts w:cs="Arial"/>
                <w:b/>
                <w:bCs/>
                <w:color w:val="FFFFFF" w:themeColor="background1"/>
                <w:sz w:val="24"/>
                <w:szCs w:val="24"/>
                <w:lang w:val="fr-FR" w:eastAsia="fr-FR"/>
              </w:rPr>
              <w:t>VOYANCE</w:t>
            </w:r>
          </w:p>
        </w:tc>
      </w:tr>
      <w:tr w:rsidR="00C01887" w:rsidRPr="001C0183" w14:paraId="0050A3DC" w14:textId="77777777" w:rsidTr="001C0183">
        <w:trPr>
          <w:jc w:val="center"/>
        </w:trPr>
        <w:tc>
          <w:tcPr>
            <w:tcW w:w="10768" w:type="dxa"/>
            <w:gridSpan w:val="3"/>
            <w:shd w:val="clear" w:color="auto" w:fill="FFFFFF" w:themeFill="background1"/>
          </w:tcPr>
          <w:p w14:paraId="1A245EAC" w14:textId="429CD20A" w:rsidR="00C01887" w:rsidRPr="001C0183" w:rsidRDefault="00C01887" w:rsidP="00C01887">
            <w:pPr>
              <w:rPr>
                <w:rFonts w:cs="Arial"/>
                <w:sz w:val="24"/>
                <w:szCs w:val="24"/>
              </w:rPr>
            </w:pPr>
            <w:r w:rsidRPr="001C0183">
              <w:rPr>
                <w:rFonts w:cs="Arial"/>
                <w:sz w:val="24"/>
                <w:szCs w:val="24"/>
              </w:rPr>
              <w:t xml:space="preserve">Retraite complémentaire AGIRC-ARCCO. </w:t>
            </w:r>
            <w:r w:rsidR="002724F9" w:rsidRPr="001C0183">
              <w:rPr>
                <w:rFonts w:cs="Arial"/>
                <w:sz w:val="24"/>
                <w:szCs w:val="24"/>
              </w:rPr>
              <w:t>Organisme de prévoyance : KLESIA ASSURANCES.</w:t>
            </w:r>
          </w:p>
        </w:tc>
      </w:tr>
    </w:tbl>
    <w:p w14:paraId="5849CEE7" w14:textId="77777777" w:rsidR="00DF1A2B" w:rsidRDefault="00DF1A2B" w:rsidP="00FC1591">
      <w:pPr>
        <w:rPr>
          <w:lang w:val="fr-FR" w:eastAsia="fr-FR"/>
        </w:rPr>
      </w:pPr>
    </w:p>
    <w:p w14:paraId="752B00C3" w14:textId="36EB7050" w:rsidR="009D2324" w:rsidRDefault="009D2324" w:rsidP="00FC1591">
      <w:pPr>
        <w:rPr>
          <w:lang w:val="fr-FR" w:eastAsia="fr-FR"/>
        </w:rPr>
      </w:pPr>
    </w:p>
    <w:p w14:paraId="01406D21" w14:textId="77777777" w:rsidR="005D07C5" w:rsidRDefault="005D07C5" w:rsidP="00FC1591">
      <w:pPr>
        <w:rPr>
          <w:lang w:val="fr-FR" w:eastAsia="fr-FR"/>
        </w:rPr>
      </w:pPr>
    </w:p>
    <w:p w14:paraId="5A622C41" w14:textId="77777777" w:rsidR="00D16843" w:rsidRDefault="00D16843" w:rsidP="00FC1591">
      <w:pPr>
        <w:rPr>
          <w:lang w:val="fr-FR" w:eastAsia="fr-FR"/>
        </w:rPr>
      </w:pPr>
    </w:p>
    <w:p w14:paraId="54FD0985" w14:textId="37E409F6" w:rsidR="00FC1591" w:rsidRPr="001378D6" w:rsidRDefault="001378D6" w:rsidP="002D1579">
      <w:pPr>
        <w:pBdr>
          <w:top w:val="single" w:sz="4" w:space="1" w:color="auto"/>
          <w:left w:val="single" w:sz="4" w:space="4" w:color="auto"/>
          <w:bottom w:val="single" w:sz="4" w:space="1" w:color="auto"/>
          <w:right w:val="single" w:sz="4" w:space="4" w:color="auto"/>
        </w:pBdr>
        <w:jc w:val="both"/>
        <w:rPr>
          <w:b/>
          <w:bCs/>
          <w:color w:val="FF0000"/>
          <w:sz w:val="22"/>
          <w:szCs w:val="24"/>
          <w:lang w:val="fr-FR" w:eastAsia="fr-FR"/>
        </w:rPr>
      </w:pPr>
      <w:bookmarkStart w:id="2" w:name="_Hlk90618300"/>
      <w:r w:rsidRPr="001378D6">
        <w:rPr>
          <w:b/>
          <w:bCs/>
          <w:color w:val="FF0000"/>
          <w:sz w:val="22"/>
          <w:szCs w:val="24"/>
          <w:lang w:val="fr-FR" w:eastAsia="fr-FR"/>
        </w:rPr>
        <w:lastRenderedPageBreak/>
        <w:t>DOCUMENT 5 – DOCUMENTATION SUR « DEVENIR MENTOR D’INT</w:t>
      </w:r>
      <w:r w:rsidR="008D5DFE">
        <w:rPr>
          <w:b/>
          <w:bCs/>
          <w:color w:val="FF0000"/>
          <w:sz w:val="22"/>
          <w:szCs w:val="24"/>
          <w:lang w:val="fr-FR" w:eastAsia="fr-FR"/>
        </w:rPr>
        <w:t>É</w:t>
      </w:r>
      <w:r w:rsidRPr="001378D6">
        <w:rPr>
          <w:b/>
          <w:bCs/>
          <w:color w:val="FF0000"/>
          <w:sz w:val="22"/>
          <w:szCs w:val="24"/>
          <w:lang w:val="fr-FR" w:eastAsia="fr-FR"/>
        </w:rPr>
        <w:t>GRATION</w:t>
      </w:r>
      <w:r w:rsidR="008D5DFE">
        <w:rPr>
          <w:b/>
          <w:bCs/>
          <w:color w:val="FF0000"/>
          <w:sz w:val="22"/>
          <w:szCs w:val="24"/>
          <w:lang w:val="fr-FR" w:eastAsia="fr-FR"/>
        </w:rPr>
        <w:t> »</w:t>
      </w:r>
    </w:p>
    <w:p w14:paraId="63D78325" w14:textId="45FB695A" w:rsidR="008D5DFE" w:rsidRPr="00F972AF" w:rsidRDefault="008D5DFE" w:rsidP="002D1579">
      <w:pPr>
        <w:pStyle w:val="NormalWeb"/>
        <w:pBdr>
          <w:top w:val="single" w:sz="4" w:space="1" w:color="auto"/>
          <w:left w:val="single" w:sz="4" w:space="4" w:color="auto"/>
          <w:bottom w:val="single" w:sz="4" w:space="1" w:color="auto"/>
          <w:right w:val="single" w:sz="4" w:space="4" w:color="auto"/>
        </w:pBdr>
        <w:jc w:val="both"/>
        <w:rPr>
          <w:rFonts w:ascii="Arial" w:hAnsi="Arial" w:cs="Arial"/>
        </w:rPr>
      </w:pPr>
      <w:r w:rsidRPr="00F972AF">
        <w:rPr>
          <w:rFonts w:ascii="Arial" w:hAnsi="Arial" w:cs="Arial"/>
        </w:rPr>
        <w:t>Le mentoring se défini</w:t>
      </w:r>
      <w:r w:rsidR="00D16843">
        <w:rPr>
          <w:rFonts w:ascii="Arial" w:hAnsi="Arial" w:cs="Arial"/>
        </w:rPr>
        <w:t>t</w:t>
      </w:r>
      <w:r w:rsidRPr="00F972AF">
        <w:rPr>
          <w:rFonts w:ascii="Arial" w:hAnsi="Arial" w:cs="Arial"/>
        </w:rPr>
        <w:t xml:space="preserve"> par une relation interpersonnelle de soutien, d'accompagnement et de conseil, qui s'établit entre deux individus : le mentor et le </w:t>
      </w:r>
      <w:r w:rsidR="00F972AF">
        <w:rPr>
          <w:rFonts w:ascii="Arial" w:hAnsi="Arial" w:cs="Arial"/>
        </w:rPr>
        <w:t>mentoré</w:t>
      </w:r>
      <w:r w:rsidRPr="00F972AF">
        <w:rPr>
          <w:rFonts w:ascii="Arial" w:hAnsi="Arial" w:cs="Arial"/>
        </w:rPr>
        <w:t>. </w:t>
      </w:r>
    </w:p>
    <w:p w14:paraId="35BF8A5F" w14:textId="0D628104" w:rsidR="008D5DFE" w:rsidRPr="00F972AF" w:rsidRDefault="008D5DFE" w:rsidP="002D1579">
      <w:pPr>
        <w:pStyle w:val="NormalWeb"/>
        <w:pBdr>
          <w:top w:val="single" w:sz="4" w:space="1" w:color="auto"/>
          <w:left w:val="single" w:sz="4" w:space="4" w:color="auto"/>
          <w:bottom w:val="single" w:sz="4" w:space="1" w:color="auto"/>
          <w:right w:val="single" w:sz="4" w:space="4" w:color="auto"/>
        </w:pBdr>
        <w:jc w:val="both"/>
        <w:rPr>
          <w:rFonts w:ascii="Arial" w:hAnsi="Arial" w:cs="Arial"/>
        </w:rPr>
      </w:pPr>
      <w:r w:rsidRPr="00F972AF">
        <w:rPr>
          <w:rFonts w:ascii="Arial" w:hAnsi="Arial" w:cs="Arial"/>
        </w:rPr>
        <w:t>Le mentor est habituellement un ancien employé expérimenté, possédant de nombreuses connaissances sur le fonctionnement de la société, ainsi qu'un réseau professionnel solide. Le </w:t>
      </w:r>
      <w:r w:rsidR="00F972AF">
        <w:rPr>
          <w:rFonts w:ascii="Arial" w:hAnsi="Arial" w:cs="Arial"/>
        </w:rPr>
        <w:t>mentoré</w:t>
      </w:r>
      <w:r w:rsidR="00F972AF" w:rsidRPr="00F972AF">
        <w:rPr>
          <w:rFonts w:ascii="Arial" w:hAnsi="Arial" w:cs="Arial"/>
        </w:rPr>
        <w:t xml:space="preserve"> </w:t>
      </w:r>
      <w:r w:rsidRPr="00F972AF">
        <w:rPr>
          <w:rFonts w:ascii="Arial" w:hAnsi="Arial" w:cs="Arial"/>
        </w:rPr>
        <w:t>(pour mentoré) quant à lui, est un nouvel arrivant dans l'entreprise, qui débute son processus d'intégration. </w:t>
      </w:r>
    </w:p>
    <w:p w14:paraId="102C32BC" w14:textId="643771BE" w:rsidR="008D5DFE" w:rsidRPr="00F972AF" w:rsidRDefault="008D5DFE" w:rsidP="002D1579">
      <w:pPr>
        <w:pStyle w:val="NormalWeb"/>
        <w:pBdr>
          <w:top w:val="single" w:sz="4" w:space="1" w:color="auto"/>
          <w:left w:val="single" w:sz="4" w:space="4" w:color="auto"/>
          <w:bottom w:val="single" w:sz="4" w:space="1" w:color="auto"/>
          <w:right w:val="single" w:sz="4" w:space="4" w:color="auto"/>
        </w:pBdr>
        <w:jc w:val="both"/>
        <w:rPr>
          <w:rFonts w:ascii="Arial" w:hAnsi="Arial" w:cs="Arial"/>
        </w:rPr>
      </w:pPr>
      <w:r w:rsidRPr="00F972AF">
        <w:rPr>
          <w:rFonts w:ascii="Arial" w:hAnsi="Arial" w:cs="Arial"/>
        </w:rPr>
        <w:t>Le mentoring n'est en aucun cas une formation</w:t>
      </w:r>
      <w:r w:rsidR="00F972AF" w:rsidRPr="00F972AF">
        <w:rPr>
          <w:rFonts w:ascii="Arial" w:hAnsi="Arial" w:cs="Arial"/>
        </w:rPr>
        <w:t xml:space="preserve"> </w:t>
      </w:r>
      <w:r w:rsidRPr="00F972AF">
        <w:rPr>
          <w:rFonts w:ascii="Arial" w:hAnsi="Arial" w:cs="Arial"/>
        </w:rPr>
        <w:t xml:space="preserve">ou même </w:t>
      </w:r>
      <w:r w:rsidR="00F972AF" w:rsidRPr="00F972AF">
        <w:rPr>
          <w:rFonts w:ascii="Arial" w:hAnsi="Arial" w:cs="Arial"/>
        </w:rPr>
        <w:t>du</w:t>
      </w:r>
      <w:r w:rsidRPr="00F972AF">
        <w:rPr>
          <w:rFonts w:ascii="Arial" w:hAnsi="Arial" w:cs="Arial"/>
        </w:rPr>
        <w:t xml:space="preserve"> management. Le mentor ne peut être le supérieur hiérarchique du </w:t>
      </w:r>
      <w:r w:rsidR="00F972AF">
        <w:rPr>
          <w:rFonts w:ascii="Arial" w:hAnsi="Arial" w:cs="Arial"/>
        </w:rPr>
        <w:t>mentoré</w:t>
      </w:r>
      <w:r w:rsidRPr="00F972AF">
        <w:rPr>
          <w:rFonts w:ascii="Arial" w:hAnsi="Arial" w:cs="Arial"/>
        </w:rPr>
        <w:t xml:space="preserve">. Il s'agit, pour le mentor, d'accompagner son </w:t>
      </w:r>
      <w:r w:rsidR="00F972AF" w:rsidRPr="00F972AF">
        <w:rPr>
          <w:rFonts w:ascii="Arial" w:hAnsi="Arial" w:cs="Arial"/>
        </w:rPr>
        <w:t>collègue</w:t>
      </w:r>
      <w:r w:rsidRPr="00F972AF">
        <w:rPr>
          <w:rFonts w:ascii="Arial" w:hAnsi="Arial" w:cs="Arial"/>
        </w:rPr>
        <w:t xml:space="preserve"> dans l'expression de ses compétences, ou d'une manière plus globale, de lui faire profiter de son expérience ainsi que de son réseau professionnel. </w:t>
      </w:r>
    </w:p>
    <w:p w14:paraId="0AA31012" w14:textId="73CFD2F1" w:rsidR="008D5DFE" w:rsidRPr="00F972AF" w:rsidRDefault="008D5DFE" w:rsidP="002D1579">
      <w:pPr>
        <w:pStyle w:val="NormalWeb"/>
        <w:pBdr>
          <w:top w:val="single" w:sz="4" w:space="1" w:color="auto"/>
          <w:left w:val="single" w:sz="4" w:space="4" w:color="auto"/>
          <w:bottom w:val="single" w:sz="4" w:space="1" w:color="auto"/>
          <w:right w:val="single" w:sz="4" w:space="4" w:color="auto"/>
        </w:pBdr>
        <w:jc w:val="both"/>
        <w:rPr>
          <w:rFonts w:ascii="Arial" w:hAnsi="Arial" w:cs="Arial"/>
        </w:rPr>
      </w:pPr>
      <w:r w:rsidRPr="00F972AF">
        <w:rPr>
          <w:rFonts w:ascii="Arial" w:hAnsi="Arial" w:cs="Arial"/>
        </w:rPr>
        <w:t>Cette relation de mentor à </w:t>
      </w:r>
      <w:r w:rsidR="00F972AF">
        <w:rPr>
          <w:rFonts w:ascii="Arial" w:hAnsi="Arial" w:cs="Arial"/>
        </w:rPr>
        <w:t>mentoré</w:t>
      </w:r>
      <w:r w:rsidR="00F972AF" w:rsidRPr="00F972AF">
        <w:rPr>
          <w:rFonts w:ascii="Arial" w:hAnsi="Arial" w:cs="Arial"/>
        </w:rPr>
        <w:t xml:space="preserve"> </w:t>
      </w:r>
      <w:r w:rsidRPr="00F972AF">
        <w:rPr>
          <w:rFonts w:ascii="Arial" w:hAnsi="Arial" w:cs="Arial"/>
        </w:rPr>
        <w:t>s'établit uniquement sur la base du volontariat. Le mentor ne doit pas juger le travail de son </w:t>
      </w:r>
      <w:r w:rsidR="00F972AF">
        <w:rPr>
          <w:rFonts w:ascii="Arial" w:hAnsi="Arial" w:cs="Arial"/>
        </w:rPr>
        <w:t>mentoré</w:t>
      </w:r>
      <w:r w:rsidRPr="00F972AF">
        <w:rPr>
          <w:rFonts w:ascii="Arial" w:hAnsi="Arial" w:cs="Arial"/>
        </w:rPr>
        <w:t>, ni même intervenir directement dans son évolution hiérarchique au sein de l'entreprise. Son rôle est d'aider son collègue à développer son potentiel de manière autonome, en lui partageant son expérience du terrain. </w:t>
      </w:r>
    </w:p>
    <w:p w14:paraId="41CFFBFE" w14:textId="5A4BE5D4" w:rsidR="00F972AF" w:rsidRPr="002D1579" w:rsidRDefault="00F972AF" w:rsidP="002D1579">
      <w:pPr>
        <w:pStyle w:val="NormalWeb"/>
        <w:pBdr>
          <w:top w:val="single" w:sz="4" w:space="1" w:color="auto"/>
          <w:left w:val="single" w:sz="4" w:space="4" w:color="auto"/>
          <w:bottom w:val="single" w:sz="4" w:space="1" w:color="auto"/>
          <w:right w:val="single" w:sz="4" w:space="4" w:color="auto"/>
        </w:pBdr>
        <w:jc w:val="both"/>
        <w:rPr>
          <w:rFonts w:ascii="Arial" w:hAnsi="Arial" w:cs="Arial"/>
        </w:rPr>
      </w:pPr>
      <w:r w:rsidRPr="002D1579">
        <w:rPr>
          <w:rFonts w:ascii="Arial" w:hAnsi="Arial" w:cs="Arial"/>
        </w:rPr>
        <w:t xml:space="preserve">Source : </w:t>
      </w:r>
      <w:hyperlink r:id="rId23" w:history="1">
        <w:r w:rsidRPr="002D1579">
          <w:rPr>
            <w:rFonts w:ascii="Arial" w:hAnsi="Arial" w:cs="Arial"/>
          </w:rPr>
          <w:t>https://www.eurecia.com</w:t>
        </w:r>
      </w:hyperlink>
      <w:r w:rsidR="002D1579">
        <w:rPr>
          <w:rFonts w:ascii="Arial" w:hAnsi="Arial" w:cs="Arial"/>
        </w:rPr>
        <w:t xml:space="preserve"> </w:t>
      </w:r>
      <w:r w:rsidRPr="002D1579">
        <w:rPr>
          <w:rFonts w:ascii="Arial" w:hAnsi="Arial" w:cs="Arial"/>
        </w:rPr>
        <w:t xml:space="preserve"> </w:t>
      </w:r>
    </w:p>
    <w:p w14:paraId="5B74E522" w14:textId="07B0DE6F" w:rsidR="00F972AF" w:rsidRPr="001378D6" w:rsidRDefault="00F972AF" w:rsidP="00F972AF">
      <w:pPr>
        <w:jc w:val="both"/>
        <w:rPr>
          <w:b/>
          <w:bCs/>
          <w:color w:val="FF0000"/>
          <w:sz w:val="22"/>
          <w:szCs w:val="24"/>
          <w:lang w:val="fr-FR" w:eastAsia="fr-FR"/>
        </w:rPr>
      </w:pPr>
      <w:r w:rsidRPr="001378D6">
        <w:rPr>
          <w:b/>
          <w:bCs/>
          <w:color w:val="FF0000"/>
          <w:sz w:val="22"/>
          <w:szCs w:val="24"/>
          <w:lang w:val="fr-FR" w:eastAsia="fr-FR"/>
        </w:rPr>
        <w:t xml:space="preserve">DOCUMENT </w:t>
      </w:r>
      <w:r>
        <w:rPr>
          <w:b/>
          <w:bCs/>
          <w:color w:val="FF0000"/>
          <w:sz w:val="22"/>
          <w:szCs w:val="24"/>
          <w:lang w:val="fr-FR" w:eastAsia="fr-FR"/>
        </w:rPr>
        <w:t>6</w:t>
      </w:r>
      <w:r w:rsidRPr="001378D6">
        <w:rPr>
          <w:b/>
          <w:bCs/>
          <w:color w:val="FF0000"/>
          <w:sz w:val="22"/>
          <w:szCs w:val="24"/>
          <w:lang w:val="fr-FR" w:eastAsia="fr-FR"/>
        </w:rPr>
        <w:t xml:space="preserve"> – </w:t>
      </w:r>
      <w:r>
        <w:rPr>
          <w:b/>
          <w:bCs/>
          <w:color w:val="FF0000"/>
          <w:sz w:val="22"/>
          <w:szCs w:val="24"/>
          <w:lang w:val="fr-FR" w:eastAsia="fr-FR"/>
        </w:rPr>
        <w:t>LES GRANDES ÉTAPES DU MENTORING</w:t>
      </w:r>
    </w:p>
    <w:p w14:paraId="7301C12F" w14:textId="299BD4D9" w:rsidR="00EE05BB" w:rsidRPr="00EE05BB" w:rsidRDefault="00EE05BB" w:rsidP="00EE05BB">
      <w:pPr>
        <w:pStyle w:val="Paragraphedeliste"/>
        <w:numPr>
          <w:ilvl w:val="0"/>
          <w:numId w:val="18"/>
        </w:numPr>
        <w:spacing w:after="0" w:line="240" w:lineRule="auto"/>
        <w:jc w:val="both"/>
        <w:rPr>
          <w:rFonts w:eastAsia="Times New Roman" w:cs="Arial"/>
          <w:b/>
          <w:bCs/>
          <w:color w:val="auto"/>
          <w:sz w:val="24"/>
          <w:szCs w:val="24"/>
          <w:lang w:val="fr-FR" w:eastAsia="fr-FR"/>
        </w:rPr>
      </w:pPr>
      <w:r w:rsidRPr="00EE05BB">
        <w:rPr>
          <w:rFonts w:eastAsia="Times New Roman" w:cs="Arial"/>
          <w:b/>
          <w:bCs/>
          <w:color w:val="auto"/>
          <w:sz w:val="24"/>
          <w:szCs w:val="24"/>
          <w:lang w:val="fr-FR" w:eastAsia="fr-FR"/>
        </w:rPr>
        <w:t>Rechercher parmi les collaborateurs des mentors</w:t>
      </w:r>
    </w:p>
    <w:p w14:paraId="7E444720" w14:textId="77777777" w:rsidR="00EE05BB" w:rsidRPr="00EE05BB" w:rsidRDefault="00EE05BB" w:rsidP="00EE05BB">
      <w:pPr>
        <w:pStyle w:val="Paragraphedeliste"/>
        <w:spacing w:after="0" w:line="240" w:lineRule="auto"/>
        <w:jc w:val="both"/>
        <w:rPr>
          <w:rFonts w:eastAsia="Times New Roman" w:cs="Arial"/>
          <w:color w:val="auto"/>
          <w:sz w:val="22"/>
          <w:lang w:val="fr-FR" w:eastAsia="fr-FR"/>
        </w:rPr>
      </w:pPr>
    </w:p>
    <w:p w14:paraId="5E176B93" w14:textId="255D103A" w:rsidR="00F972AF" w:rsidRPr="00EE05BB" w:rsidRDefault="00F972AF" w:rsidP="00EE05BB">
      <w:pPr>
        <w:pStyle w:val="Paragraphedeliste"/>
        <w:spacing w:after="0" w:line="240" w:lineRule="auto"/>
        <w:jc w:val="both"/>
        <w:rPr>
          <w:rFonts w:eastAsia="Times New Roman" w:cs="Arial"/>
          <w:color w:val="auto"/>
          <w:sz w:val="22"/>
          <w:lang w:val="fr-FR" w:eastAsia="fr-FR"/>
        </w:rPr>
      </w:pPr>
      <w:r w:rsidRPr="00EE05BB">
        <w:rPr>
          <w:rFonts w:eastAsia="Times New Roman" w:cs="Arial"/>
          <w:color w:val="auto"/>
          <w:sz w:val="22"/>
          <w:lang w:val="fr-FR" w:eastAsia="fr-FR"/>
        </w:rPr>
        <w:t>Le lancement de l’appel à candidatures pour les mentorés se fait généralement via un questionnaire-type (profil, attentes par rapport au mentorat...).</w:t>
      </w:r>
    </w:p>
    <w:p w14:paraId="559BD9E3" w14:textId="77777777" w:rsidR="00EE05BB" w:rsidRPr="00EE05BB" w:rsidRDefault="00EE05BB" w:rsidP="00EE05BB">
      <w:pPr>
        <w:pStyle w:val="Paragraphedeliste"/>
        <w:spacing w:after="0" w:line="240" w:lineRule="auto"/>
        <w:jc w:val="both"/>
        <w:rPr>
          <w:rFonts w:eastAsia="Times New Roman" w:cs="Arial"/>
          <w:color w:val="auto"/>
          <w:sz w:val="22"/>
          <w:lang w:val="fr-FR" w:eastAsia="fr-FR"/>
        </w:rPr>
      </w:pPr>
    </w:p>
    <w:p w14:paraId="00965B73" w14:textId="77777777" w:rsidR="00EE05BB" w:rsidRPr="00EE05BB" w:rsidRDefault="00F972AF" w:rsidP="00EE05BB">
      <w:pPr>
        <w:pStyle w:val="Paragraphedeliste"/>
        <w:numPr>
          <w:ilvl w:val="0"/>
          <w:numId w:val="18"/>
        </w:numPr>
        <w:spacing w:after="0" w:line="240" w:lineRule="auto"/>
        <w:jc w:val="both"/>
        <w:rPr>
          <w:rFonts w:eastAsia="Times New Roman" w:cs="Arial"/>
          <w:b/>
          <w:bCs/>
          <w:color w:val="auto"/>
          <w:sz w:val="24"/>
          <w:szCs w:val="24"/>
          <w:lang w:val="fr-FR" w:eastAsia="fr-FR"/>
        </w:rPr>
      </w:pPr>
      <w:r w:rsidRPr="00EE05BB">
        <w:rPr>
          <w:rFonts w:eastAsia="Times New Roman" w:cs="Arial"/>
          <w:b/>
          <w:bCs/>
          <w:color w:val="auto"/>
          <w:sz w:val="24"/>
          <w:szCs w:val="24"/>
          <w:lang w:val="fr-FR" w:eastAsia="fr-FR"/>
        </w:rPr>
        <w:t>Le recrutement des mentors s’appuie sur :</w:t>
      </w:r>
    </w:p>
    <w:p w14:paraId="233EF3FD" w14:textId="77777777" w:rsidR="00EE05BB" w:rsidRPr="00EE05BB" w:rsidRDefault="00EE05BB" w:rsidP="00EE05BB">
      <w:pPr>
        <w:pStyle w:val="Paragraphedeliste"/>
        <w:rPr>
          <w:rFonts w:eastAsia="Times New Roman" w:cs="Arial"/>
          <w:color w:val="auto"/>
          <w:sz w:val="22"/>
          <w:lang w:val="fr-FR" w:eastAsia="fr-FR"/>
        </w:rPr>
      </w:pPr>
    </w:p>
    <w:p w14:paraId="27513CFA" w14:textId="77777777" w:rsidR="00EE05BB" w:rsidRPr="00EE05BB" w:rsidRDefault="00F972AF" w:rsidP="00EE05BB">
      <w:pPr>
        <w:pStyle w:val="Paragraphedeliste"/>
        <w:spacing w:after="0" w:line="240" w:lineRule="auto"/>
        <w:jc w:val="both"/>
        <w:rPr>
          <w:rFonts w:eastAsia="Times New Roman" w:cs="Arial"/>
          <w:color w:val="auto"/>
          <w:sz w:val="22"/>
          <w:lang w:val="fr-FR" w:eastAsia="fr-FR"/>
        </w:rPr>
      </w:pPr>
      <w:r w:rsidRPr="00EE05BB">
        <w:rPr>
          <w:rFonts w:eastAsia="Times New Roman" w:cs="Arial"/>
          <w:color w:val="auto"/>
          <w:sz w:val="22"/>
          <w:lang w:val="fr-FR" w:eastAsia="fr-FR"/>
        </w:rPr>
        <w:t>- le volontariat,</w:t>
      </w:r>
    </w:p>
    <w:p w14:paraId="4F446021" w14:textId="0C47533F" w:rsidR="00F972AF" w:rsidRPr="00EE05BB" w:rsidRDefault="00F972AF" w:rsidP="00EE05BB">
      <w:pPr>
        <w:pStyle w:val="Paragraphedeliste"/>
        <w:spacing w:after="0" w:line="240" w:lineRule="auto"/>
        <w:jc w:val="both"/>
        <w:rPr>
          <w:rFonts w:eastAsia="Times New Roman" w:cs="Arial"/>
          <w:color w:val="auto"/>
          <w:sz w:val="22"/>
          <w:lang w:val="fr-FR" w:eastAsia="fr-FR"/>
        </w:rPr>
      </w:pPr>
      <w:r w:rsidRPr="00EE05BB">
        <w:rPr>
          <w:rFonts w:eastAsia="Times New Roman" w:cs="Arial"/>
          <w:color w:val="auto"/>
          <w:sz w:val="22"/>
          <w:lang w:val="fr-FR" w:eastAsia="fr-FR"/>
        </w:rPr>
        <w:t>- les qualités humaines et professionnelles recherchées, car c’est d’elles dont dépend la relation mentor-mentoré.</w:t>
      </w:r>
    </w:p>
    <w:p w14:paraId="365043E9" w14:textId="77777777" w:rsidR="00EE05BB" w:rsidRPr="00EE05BB" w:rsidRDefault="00EE05BB" w:rsidP="00EE05BB">
      <w:pPr>
        <w:pStyle w:val="Paragraphedeliste"/>
        <w:rPr>
          <w:rFonts w:eastAsia="Times New Roman" w:cs="Arial"/>
          <w:color w:val="auto"/>
          <w:sz w:val="22"/>
          <w:lang w:val="fr-FR" w:eastAsia="fr-FR"/>
        </w:rPr>
      </w:pPr>
    </w:p>
    <w:p w14:paraId="0FDFF6E4" w14:textId="77777777" w:rsidR="00EE05BB" w:rsidRPr="00EE05BB" w:rsidRDefault="00F972AF" w:rsidP="00EE05BB">
      <w:pPr>
        <w:pStyle w:val="Paragraphedeliste"/>
        <w:numPr>
          <w:ilvl w:val="0"/>
          <w:numId w:val="18"/>
        </w:numPr>
        <w:spacing w:after="0" w:line="240" w:lineRule="auto"/>
        <w:jc w:val="both"/>
        <w:rPr>
          <w:rFonts w:eastAsia="Times New Roman" w:cs="Arial"/>
          <w:b/>
          <w:bCs/>
          <w:color w:val="auto"/>
          <w:sz w:val="24"/>
          <w:szCs w:val="24"/>
          <w:lang w:val="fr-FR" w:eastAsia="fr-FR"/>
        </w:rPr>
      </w:pPr>
      <w:r w:rsidRPr="00EE05BB">
        <w:rPr>
          <w:rFonts w:eastAsia="Times New Roman" w:cs="Arial"/>
          <w:b/>
          <w:bCs/>
          <w:color w:val="auto"/>
          <w:sz w:val="24"/>
          <w:szCs w:val="24"/>
          <w:lang w:val="fr-FR" w:eastAsia="fr-FR"/>
        </w:rPr>
        <w:t xml:space="preserve">La constitution des binômes mentor-mentoré. </w:t>
      </w:r>
    </w:p>
    <w:p w14:paraId="488699A6" w14:textId="77777777" w:rsidR="00EE05BB" w:rsidRPr="00EE05BB" w:rsidRDefault="00EE05BB" w:rsidP="00EE05BB">
      <w:pPr>
        <w:pStyle w:val="Paragraphedeliste"/>
        <w:spacing w:after="0" w:line="240" w:lineRule="auto"/>
        <w:jc w:val="both"/>
        <w:rPr>
          <w:rFonts w:eastAsia="Times New Roman" w:cs="Arial"/>
          <w:color w:val="auto"/>
          <w:sz w:val="22"/>
          <w:lang w:val="fr-FR" w:eastAsia="fr-FR"/>
        </w:rPr>
      </w:pPr>
    </w:p>
    <w:p w14:paraId="386D31E7" w14:textId="77777777" w:rsidR="00EE05BB" w:rsidRPr="00EE05BB" w:rsidRDefault="00F972AF" w:rsidP="00EE05BB">
      <w:pPr>
        <w:pStyle w:val="Paragraphedeliste"/>
        <w:spacing w:after="0" w:line="240" w:lineRule="auto"/>
        <w:jc w:val="both"/>
        <w:rPr>
          <w:rFonts w:eastAsia="Times New Roman" w:cs="Arial"/>
          <w:color w:val="auto"/>
          <w:sz w:val="22"/>
          <w:lang w:val="fr-FR" w:eastAsia="fr-FR"/>
        </w:rPr>
      </w:pPr>
      <w:r w:rsidRPr="00EE05BB">
        <w:rPr>
          <w:rFonts w:eastAsia="Times New Roman" w:cs="Arial"/>
          <w:color w:val="auto"/>
          <w:sz w:val="22"/>
          <w:lang w:val="fr-FR" w:eastAsia="fr-FR"/>
        </w:rPr>
        <w:t>Cette étape est très importante, car la relation de mentorat se construit sur les affinités et les besoins des personnes. Les profils des mentors doivent correspondre aux attentes des mentorés. De plus, le mentor ne doit pas se situer en lien hiérarchique direct avec le mentoré.</w:t>
      </w:r>
    </w:p>
    <w:p w14:paraId="7D0105ED" w14:textId="77777777" w:rsidR="00EE05BB" w:rsidRPr="00EE05BB" w:rsidRDefault="00EE05BB" w:rsidP="00EE05BB">
      <w:pPr>
        <w:pStyle w:val="Paragraphedeliste"/>
        <w:spacing w:after="0" w:line="240" w:lineRule="auto"/>
        <w:jc w:val="both"/>
        <w:rPr>
          <w:rFonts w:eastAsia="Times New Roman" w:cs="Arial"/>
          <w:color w:val="auto"/>
          <w:sz w:val="22"/>
          <w:lang w:val="fr-FR" w:eastAsia="fr-FR"/>
        </w:rPr>
      </w:pPr>
    </w:p>
    <w:p w14:paraId="32D4BB7F" w14:textId="77777777" w:rsidR="00EE05BB" w:rsidRPr="00EE05BB" w:rsidRDefault="00F972AF" w:rsidP="00EE05BB">
      <w:pPr>
        <w:pStyle w:val="Paragraphedeliste"/>
        <w:numPr>
          <w:ilvl w:val="0"/>
          <w:numId w:val="18"/>
        </w:numPr>
        <w:spacing w:after="0" w:line="240" w:lineRule="auto"/>
        <w:jc w:val="both"/>
        <w:rPr>
          <w:rFonts w:eastAsia="Times New Roman" w:cs="Arial"/>
          <w:b/>
          <w:bCs/>
          <w:color w:val="auto"/>
          <w:sz w:val="22"/>
          <w:lang w:val="fr-FR" w:eastAsia="fr-FR"/>
        </w:rPr>
      </w:pPr>
      <w:r w:rsidRPr="00EE05BB">
        <w:rPr>
          <w:rFonts w:eastAsia="Times New Roman" w:cs="Arial"/>
          <w:b/>
          <w:bCs/>
          <w:color w:val="auto"/>
          <w:sz w:val="24"/>
          <w:szCs w:val="24"/>
          <w:lang w:val="fr-FR" w:eastAsia="fr-FR"/>
        </w:rPr>
        <w:t>L’organisation de la première rencontre entre mentor et mentoré</w:t>
      </w:r>
      <w:r w:rsidRPr="00EE05BB">
        <w:rPr>
          <w:rFonts w:eastAsia="Times New Roman" w:cs="Arial"/>
          <w:b/>
          <w:bCs/>
          <w:color w:val="auto"/>
          <w:sz w:val="24"/>
          <w:szCs w:val="24"/>
          <w:lang w:val="fr-FR" w:eastAsia="fr-FR"/>
        </w:rPr>
        <w:br/>
      </w:r>
    </w:p>
    <w:p w14:paraId="66415F42" w14:textId="77777777" w:rsidR="00EE05BB" w:rsidRPr="00EE05BB" w:rsidRDefault="00F972AF" w:rsidP="00EE05BB">
      <w:pPr>
        <w:pStyle w:val="Paragraphedeliste"/>
        <w:spacing w:after="0" w:line="240" w:lineRule="auto"/>
        <w:jc w:val="both"/>
        <w:rPr>
          <w:rFonts w:eastAsia="Times New Roman" w:cs="Arial"/>
          <w:color w:val="auto"/>
          <w:sz w:val="22"/>
          <w:lang w:val="fr-FR" w:eastAsia="fr-FR"/>
        </w:rPr>
      </w:pPr>
      <w:r w:rsidRPr="00EE05BB">
        <w:rPr>
          <w:rFonts w:eastAsia="Times New Roman" w:cs="Arial"/>
          <w:color w:val="auto"/>
          <w:sz w:val="22"/>
          <w:lang w:val="fr-FR" w:eastAsia="fr-FR"/>
        </w:rPr>
        <w:t xml:space="preserve">Ses objectifs sont </w:t>
      </w:r>
      <w:r w:rsidR="00EE05BB" w:rsidRPr="00EE05BB">
        <w:rPr>
          <w:rFonts w:eastAsia="Times New Roman" w:cs="Arial"/>
          <w:color w:val="auto"/>
          <w:sz w:val="22"/>
          <w:lang w:val="fr-FR" w:eastAsia="fr-FR"/>
        </w:rPr>
        <w:t xml:space="preserve">de </w:t>
      </w:r>
      <w:r w:rsidRPr="00EE05BB">
        <w:rPr>
          <w:rFonts w:eastAsia="Times New Roman" w:cs="Arial"/>
          <w:color w:val="auto"/>
          <w:sz w:val="22"/>
          <w:lang w:val="fr-FR" w:eastAsia="fr-FR"/>
        </w:rPr>
        <w:t xml:space="preserve">faire connaissance, </w:t>
      </w:r>
      <w:r w:rsidR="00EE05BB" w:rsidRPr="00EE05BB">
        <w:rPr>
          <w:rFonts w:eastAsia="Times New Roman" w:cs="Arial"/>
          <w:color w:val="auto"/>
          <w:sz w:val="22"/>
          <w:lang w:val="fr-FR" w:eastAsia="fr-FR"/>
        </w:rPr>
        <w:t xml:space="preserve">de </w:t>
      </w:r>
      <w:r w:rsidRPr="00EE05BB">
        <w:rPr>
          <w:rFonts w:eastAsia="Times New Roman" w:cs="Arial"/>
          <w:color w:val="auto"/>
          <w:sz w:val="22"/>
          <w:lang w:val="fr-FR" w:eastAsia="fr-FR"/>
        </w:rPr>
        <w:t>mieux préciser les attendus de la relation,</w:t>
      </w:r>
      <w:r w:rsidR="00EE05BB" w:rsidRPr="00EE05BB">
        <w:rPr>
          <w:rFonts w:eastAsia="Times New Roman" w:cs="Arial"/>
          <w:color w:val="auto"/>
          <w:sz w:val="22"/>
          <w:lang w:val="fr-FR" w:eastAsia="fr-FR"/>
        </w:rPr>
        <w:t xml:space="preserve"> d’</w:t>
      </w:r>
      <w:r w:rsidRPr="00EE05BB">
        <w:rPr>
          <w:rFonts w:eastAsia="Times New Roman" w:cs="Arial"/>
          <w:color w:val="auto"/>
          <w:sz w:val="22"/>
          <w:lang w:val="fr-FR" w:eastAsia="fr-FR"/>
        </w:rPr>
        <w:t xml:space="preserve">instaurer une relation de confiance et de confidentialité, et </w:t>
      </w:r>
      <w:r w:rsidR="00EE05BB" w:rsidRPr="00EE05BB">
        <w:rPr>
          <w:rFonts w:eastAsia="Times New Roman" w:cs="Arial"/>
          <w:color w:val="auto"/>
          <w:sz w:val="22"/>
          <w:lang w:val="fr-FR" w:eastAsia="fr-FR"/>
        </w:rPr>
        <w:t xml:space="preserve">de </w:t>
      </w:r>
      <w:r w:rsidRPr="00EE05BB">
        <w:rPr>
          <w:rFonts w:eastAsia="Times New Roman" w:cs="Arial"/>
          <w:color w:val="auto"/>
          <w:sz w:val="22"/>
          <w:lang w:val="fr-FR" w:eastAsia="fr-FR"/>
        </w:rPr>
        <w:t>traiter les aspects logistiques pour</w:t>
      </w:r>
      <w:r w:rsidR="00EE05BB" w:rsidRPr="00EE05BB">
        <w:rPr>
          <w:rFonts w:eastAsia="Times New Roman" w:cs="Arial"/>
          <w:color w:val="auto"/>
          <w:sz w:val="22"/>
          <w:lang w:val="fr-FR" w:eastAsia="fr-FR"/>
        </w:rPr>
        <w:t xml:space="preserve"> </w:t>
      </w:r>
      <w:r w:rsidRPr="00EE05BB">
        <w:rPr>
          <w:rFonts w:eastAsia="Times New Roman" w:cs="Arial"/>
          <w:color w:val="auto"/>
          <w:sz w:val="22"/>
          <w:lang w:val="fr-FR" w:eastAsia="fr-FR"/>
        </w:rPr>
        <w:t>les prochaines rencontres. Lors de cette étape, il est important de rappeler ce que recouvre</w:t>
      </w:r>
      <w:r w:rsidR="00EE05BB" w:rsidRPr="00EE05BB">
        <w:rPr>
          <w:rFonts w:eastAsia="Times New Roman" w:cs="Arial"/>
          <w:color w:val="auto"/>
          <w:sz w:val="22"/>
          <w:lang w:val="fr-FR" w:eastAsia="fr-FR"/>
        </w:rPr>
        <w:t xml:space="preserve"> </w:t>
      </w:r>
      <w:r w:rsidRPr="00EE05BB">
        <w:rPr>
          <w:rFonts w:eastAsia="Times New Roman" w:cs="Arial"/>
          <w:color w:val="auto"/>
          <w:sz w:val="22"/>
          <w:lang w:val="fr-FR" w:eastAsia="fr-FR"/>
        </w:rPr>
        <w:t>et ne recouvre pas le mentorat, le rôle du mentor et du mentoré, leurs droits et devoirs.</w:t>
      </w:r>
    </w:p>
    <w:p w14:paraId="4D3F6600" w14:textId="74F066BA" w:rsidR="00EE05BB" w:rsidRPr="00EE05BB" w:rsidRDefault="00EE05BB" w:rsidP="00EE05BB">
      <w:pPr>
        <w:pStyle w:val="Paragraphedeliste"/>
        <w:spacing w:after="0" w:line="240" w:lineRule="auto"/>
        <w:jc w:val="both"/>
        <w:rPr>
          <w:rFonts w:eastAsia="Times New Roman" w:cs="Arial"/>
          <w:color w:val="auto"/>
          <w:sz w:val="22"/>
          <w:lang w:val="fr-FR" w:eastAsia="fr-FR"/>
        </w:rPr>
      </w:pPr>
    </w:p>
    <w:p w14:paraId="65C6F8EA" w14:textId="62342BDF" w:rsidR="00EE05BB" w:rsidRPr="00EE05BB" w:rsidRDefault="00F972AF" w:rsidP="00EE05BB">
      <w:pPr>
        <w:pStyle w:val="Paragraphedeliste"/>
        <w:numPr>
          <w:ilvl w:val="0"/>
          <w:numId w:val="18"/>
        </w:numPr>
        <w:spacing w:after="0" w:line="240" w:lineRule="auto"/>
        <w:jc w:val="both"/>
        <w:rPr>
          <w:rFonts w:eastAsia="Times New Roman" w:cs="Arial"/>
          <w:b/>
          <w:bCs/>
          <w:color w:val="auto"/>
          <w:sz w:val="24"/>
          <w:szCs w:val="24"/>
          <w:lang w:val="fr-FR" w:eastAsia="fr-FR"/>
        </w:rPr>
      </w:pPr>
      <w:r w:rsidRPr="00EE05BB">
        <w:rPr>
          <w:rFonts w:eastAsia="Times New Roman" w:cs="Arial"/>
          <w:b/>
          <w:bCs/>
          <w:color w:val="auto"/>
          <w:sz w:val="24"/>
          <w:szCs w:val="24"/>
          <w:lang w:val="fr-FR" w:eastAsia="fr-FR"/>
        </w:rPr>
        <w:t>Le déroulement de la période de mentorat</w:t>
      </w:r>
    </w:p>
    <w:p w14:paraId="78F7578A" w14:textId="48C539BB" w:rsidR="00EE05BB" w:rsidRPr="00EE05BB" w:rsidRDefault="00F972AF" w:rsidP="00EE05BB">
      <w:pPr>
        <w:pStyle w:val="Paragraphedeliste"/>
        <w:spacing w:after="0" w:line="240" w:lineRule="auto"/>
        <w:jc w:val="both"/>
        <w:rPr>
          <w:rFonts w:eastAsia="Times New Roman" w:cs="Arial"/>
          <w:color w:val="auto"/>
          <w:sz w:val="22"/>
          <w:lang w:val="fr-FR" w:eastAsia="fr-FR"/>
        </w:rPr>
      </w:pPr>
      <w:r w:rsidRPr="00EE05BB">
        <w:rPr>
          <w:rFonts w:eastAsia="Times New Roman" w:cs="Arial"/>
          <w:color w:val="auto"/>
          <w:sz w:val="22"/>
          <w:lang w:val="fr-FR" w:eastAsia="fr-FR"/>
        </w:rPr>
        <w:br/>
        <w:t>Il convient de respecter le rythme des rencontres, planifiées lors de la première entrevue.</w:t>
      </w:r>
      <w:r w:rsidR="00EE05BB" w:rsidRPr="00EE05BB">
        <w:rPr>
          <w:rFonts w:eastAsia="Times New Roman" w:cs="Arial"/>
          <w:color w:val="auto"/>
          <w:sz w:val="22"/>
          <w:lang w:val="fr-FR" w:eastAsia="fr-FR"/>
        </w:rPr>
        <w:t xml:space="preserve"> </w:t>
      </w:r>
      <w:r w:rsidRPr="00EE05BB">
        <w:rPr>
          <w:rFonts w:eastAsia="Times New Roman" w:cs="Arial"/>
          <w:color w:val="auto"/>
          <w:sz w:val="22"/>
          <w:lang w:val="fr-FR" w:eastAsia="fr-FR"/>
        </w:rPr>
        <w:t>Les rencontres physiques sont à privilégier, surtout au début, pour instaurer la relation de</w:t>
      </w:r>
      <w:r w:rsidR="00EE05BB" w:rsidRPr="00EE05BB">
        <w:rPr>
          <w:rFonts w:eastAsia="Times New Roman" w:cs="Arial"/>
          <w:color w:val="auto"/>
          <w:sz w:val="22"/>
          <w:lang w:val="fr-FR" w:eastAsia="fr-FR"/>
        </w:rPr>
        <w:t xml:space="preserve"> </w:t>
      </w:r>
      <w:r w:rsidRPr="00EE05BB">
        <w:rPr>
          <w:rFonts w:eastAsia="Times New Roman" w:cs="Arial"/>
          <w:color w:val="auto"/>
          <w:sz w:val="22"/>
          <w:lang w:val="fr-FR" w:eastAsia="fr-FR"/>
        </w:rPr>
        <w:t>confiance. Dans le cas de relations à distance, le recours à la visioconférence est à préférer</w:t>
      </w:r>
      <w:r w:rsidR="00EE05BB" w:rsidRPr="00EE05BB">
        <w:rPr>
          <w:rFonts w:eastAsia="Times New Roman" w:cs="Arial"/>
          <w:color w:val="auto"/>
          <w:sz w:val="22"/>
          <w:lang w:val="fr-FR" w:eastAsia="fr-FR"/>
        </w:rPr>
        <w:t xml:space="preserve"> </w:t>
      </w:r>
      <w:r w:rsidRPr="00EE05BB">
        <w:rPr>
          <w:rFonts w:eastAsia="Times New Roman" w:cs="Arial"/>
          <w:color w:val="auto"/>
          <w:sz w:val="22"/>
          <w:lang w:val="fr-FR" w:eastAsia="fr-FR"/>
        </w:rPr>
        <w:t>au téléphone ou au courrier électronique.</w:t>
      </w:r>
    </w:p>
    <w:p w14:paraId="5144888F" w14:textId="77777777" w:rsidR="00EE05BB" w:rsidRPr="00EE05BB" w:rsidRDefault="00EE05BB" w:rsidP="00EE05BB">
      <w:pPr>
        <w:pStyle w:val="Paragraphedeliste"/>
        <w:spacing w:after="0" w:line="240" w:lineRule="auto"/>
        <w:jc w:val="both"/>
        <w:rPr>
          <w:rFonts w:eastAsia="Times New Roman" w:cs="Arial"/>
          <w:color w:val="auto"/>
          <w:sz w:val="22"/>
          <w:lang w:val="fr-FR" w:eastAsia="fr-FR"/>
        </w:rPr>
      </w:pPr>
    </w:p>
    <w:p w14:paraId="75C04CBE" w14:textId="34C6C6CB" w:rsidR="00EE05BB" w:rsidRPr="00EE05BB" w:rsidRDefault="00F972AF" w:rsidP="00EE05BB">
      <w:pPr>
        <w:pStyle w:val="Paragraphedeliste"/>
        <w:numPr>
          <w:ilvl w:val="0"/>
          <w:numId w:val="18"/>
        </w:numPr>
        <w:spacing w:after="0" w:line="240" w:lineRule="auto"/>
        <w:jc w:val="both"/>
        <w:rPr>
          <w:rFonts w:eastAsia="Times New Roman" w:cs="Arial"/>
          <w:b/>
          <w:bCs/>
          <w:color w:val="auto"/>
          <w:sz w:val="24"/>
          <w:szCs w:val="24"/>
          <w:lang w:val="fr-FR" w:eastAsia="fr-FR"/>
        </w:rPr>
      </w:pPr>
      <w:r w:rsidRPr="00EE05BB">
        <w:rPr>
          <w:rFonts w:eastAsia="Times New Roman" w:cs="Arial"/>
          <w:b/>
          <w:bCs/>
          <w:color w:val="auto"/>
          <w:sz w:val="24"/>
          <w:szCs w:val="24"/>
          <w:lang w:val="fr-FR" w:eastAsia="fr-FR"/>
        </w:rPr>
        <w:t>Le retour d’expérience</w:t>
      </w:r>
    </w:p>
    <w:p w14:paraId="71F940B4" w14:textId="4D37B6AE" w:rsidR="00227A09" w:rsidRPr="00EE05BB" w:rsidRDefault="00F972AF" w:rsidP="00EE05BB">
      <w:pPr>
        <w:pStyle w:val="Paragraphedeliste"/>
        <w:spacing w:after="0" w:line="240" w:lineRule="auto"/>
        <w:jc w:val="both"/>
        <w:rPr>
          <w:rFonts w:cs="Arial"/>
          <w:sz w:val="22"/>
          <w:lang w:val="fr-FR" w:eastAsia="fr-FR"/>
        </w:rPr>
      </w:pPr>
      <w:r w:rsidRPr="00EE05BB">
        <w:rPr>
          <w:rFonts w:eastAsia="Times New Roman" w:cs="Arial"/>
          <w:color w:val="auto"/>
          <w:sz w:val="22"/>
          <w:lang w:val="fr-FR" w:eastAsia="fr-FR"/>
        </w:rPr>
        <w:br/>
        <w:t>En fin de relation, il est important de faire ressortir les bénéfices et les limites du</w:t>
      </w:r>
      <w:r w:rsidR="00EE05BB" w:rsidRPr="00EE05BB">
        <w:rPr>
          <w:rFonts w:eastAsia="Times New Roman" w:cs="Arial"/>
          <w:color w:val="auto"/>
          <w:sz w:val="22"/>
          <w:lang w:val="fr-FR" w:eastAsia="fr-FR"/>
        </w:rPr>
        <w:t xml:space="preserve"> </w:t>
      </w:r>
      <w:r w:rsidRPr="00EE05BB">
        <w:rPr>
          <w:rFonts w:eastAsia="Times New Roman" w:cs="Arial"/>
          <w:color w:val="auto"/>
          <w:sz w:val="22"/>
          <w:lang w:val="fr-FR" w:eastAsia="fr-FR"/>
        </w:rPr>
        <w:t>dispositif du point de vue du mentor, du mentoré et de l’organisation, notamment dans la</w:t>
      </w:r>
      <w:r w:rsidR="00EE05BB" w:rsidRPr="00EE05BB">
        <w:rPr>
          <w:rFonts w:eastAsia="Times New Roman" w:cs="Arial"/>
          <w:color w:val="auto"/>
          <w:sz w:val="22"/>
          <w:lang w:val="fr-FR" w:eastAsia="fr-FR"/>
        </w:rPr>
        <w:t xml:space="preserve"> </w:t>
      </w:r>
      <w:r w:rsidRPr="00EE05BB">
        <w:rPr>
          <w:rFonts w:eastAsia="Times New Roman" w:cs="Arial"/>
          <w:color w:val="auto"/>
          <w:sz w:val="22"/>
          <w:lang w:val="fr-FR" w:eastAsia="fr-FR"/>
        </w:rPr>
        <w:t>perspective d’une nouvelle campagne de mentorat et afin de prendre en compte des points</w:t>
      </w:r>
      <w:r w:rsidR="00EE05BB" w:rsidRPr="00EE05BB">
        <w:rPr>
          <w:rFonts w:eastAsia="Times New Roman" w:cs="Arial"/>
          <w:color w:val="auto"/>
          <w:sz w:val="22"/>
          <w:lang w:val="fr-FR" w:eastAsia="fr-FR"/>
        </w:rPr>
        <w:t xml:space="preserve"> </w:t>
      </w:r>
      <w:r w:rsidRPr="00EE05BB">
        <w:rPr>
          <w:rFonts w:eastAsia="Times New Roman" w:cs="Arial"/>
          <w:color w:val="auto"/>
          <w:sz w:val="22"/>
          <w:lang w:val="fr-FR" w:eastAsia="fr-FR"/>
        </w:rPr>
        <w:t>d’amélioration</w:t>
      </w:r>
      <w:r w:rsidR="00EE05BB" w:rsidRPr="00EE05BB">
        <w:rPr>
          <w:rFonts w:eastAsia="Times New Roman" w:cs="Arial"/>
          <w:color w:val="auto"/>
          <w:sz w:val="22"/>
          <w:lang w:val="fr-FR" w:eastAsia="fr-FR"/>
        </w:rPr>
        <w:t>.</w:t>
      </w:r>
    </w:p>
    <w:p w14:paraId="28CBCB61" w14:textId="1E03EB6C" w:rsidR="00227A09" w:rsidRPr="00724BE7" w:rsidRDefault="00227A09" w:rsidP="00724BE7">
      <w:pPr>
        <w:pStyle w:val="Paragraphedeliste"/>
        <w:spacing w:after="0" w:line="240" w:lineRule="auto"/>
        <w:jc w:val="both"/>
        <w:rPr>
          <w:rFonts w:eastAsia="Times New Roman" w:cs="Arial"/>
          <w:color w:val="auto"/>
          <w:sz w:val="22"/>
          <w:lang w:val="fr-FR" w:eastAsia="fr-FR"/>
        </w:rPr>
      </w:pPr>
    </w:p>
    <w:p w14:paraId="176B5A97" w14:textId="21FD2FD8" w:rsidR="00EE05BB" w:rsidRPr="00724BE7" w:rsidRDefault="00EE05BB" w:rsidP="00724BE7">
      <w:pPr>
        <w:spacing w:after="0" w:line="240" w:lineRule="auto"/>
        <w:jc w:val="both"/>
        <w:rPr>
          <w:rFonts w:eastAsia="Times New Roman" w:cs="Arial"/>
          <w:color w:val="auto"/>
          <w:sz w:val="22"/>
          <w:lang w:val="fr-FR" w:eastAsia="fr-FR"/>
        </w:rPr>
      </w:pPr>
      <w:r w:rsidRPr="00724BE7">
        <w:rPr>
          <w:rFonts w:eastAsia="Times New Roman" w:cs="Arial"/>
          <w:color w:val="auto"/>
          <w:sz w:val="22"/>
          <w:lang w:val="fr-FR" w:eastAsia="fr-FR"/>
        </w:rPr>
        <w:t xml:space="preserve">Source : </w:t>
      </w:r>
      <w:hyperlink r:id="rId24" w:history="1">
        <w:r w:rsidRPr="00724BE7">
          <w:rPr>
            <w:rFonts w:eastAsia="Times New Roman" w:cs="Arial"/>
            <w:color w:val="auto"/>
            <w:sz w:val="22"/>
            <w:lang w:val="fr-FR" w:eastAsia="fr-FR"/>
          </w:rPr>
          <w:t>http://www.cedip.developpement-durable.gouv.fr</w:t>
        </w:r>
      </w:hyperlink>
      <w:r w:rsidR="001B2CB6" w:rsidRPr="00724BE7">
        <w:rPr>
          <w:rFonts w:eastAsia="Times New Roman" w:cs="Arial"/>
          <w:color w:val="auto"/>
          <w:sz w:val="22"/>
          <w:lang w:val="fr-FR" w:eastAsia="fr-FR"/>
        </w:rPr>
        <w:t xml:space="preserve"> </w:t>
      </w:r>
      <w:r w:rsidRPr="00724BE7">
        <w:rPr>
          <w:rFonts w:eastAsia="Times New Roman" w:cs="Arial"/>
          <w:color w:val="auto"/>
          <w:sz w:val="22"/>
          <w:lang w:val="fr-FR" w:eastAsia="fr-FR"/>
        </w:rPr>
        <w:t xml:space="preserve"> </w:t>
      </w:r>
      <w:r w:rsidR="001B2CB6" w:rsidRPr="00724BE7">
        <w:rPr>
          <w:rFonts w:eastAsia="Times New Roman" w:cs="Arial"/>
          <w:color w:val="auto"/>
          <w:sz w:val="22"/>
          <w:lang w:val="fr-FR" w:eastAsia="fr-FR"/>
        </w:rPr>
        <w:t xml:space="preserve"> </w:t>
      </w:r>
    </w:p>
    <w:p w14:paraId="76B5E084" w14:textId="77777777" w:rsidR="00227A09" w:rsidRDefault="00227A09" w:rsidP="00FC1591">
      <w:pPr>
        <w:rPr>
          <w:lang w:val="fr-FR" w:eastAsia="fr-FR"/>
        </w:rPr>
      </w:pPr>
    </w:p>
    <w:bookmarkEnd w:id="2"/>
    <w:p w14:paraId="6C5FF4BA" w14:textId="77777777" w:rsidR="00227A09" w:rsidRDefault="00227A09" w:rsidP="00FC1591">
      <w:pPr>
        <w:rPr>
          <w:lang w:val="fr-FR" w:eastAsia="fr-FR"/>
        </w:rPr>
      </w:pPr>
    </w:p>
    <w:p w14:paraId="5EB41AD3" w14:textId="6E92AF0B" w:rsidR="00F61F1E" w:rsidRDefault="00F61F1E" w:rsidP="00FC1591">
      <w:pPr>
        <w:rPr>
          <w:lang w:val="fr-FR" w:eastAsia="fr-FR"/>
        </w:rPr>
      </w:pPr>
    </w:p>
    <w:p w14:paraId="12D567A1" w14:textId="50C058A8" w:rsidR="00AB1749" w:rsidRPr="00FC1591" w:rsidRDefault="00AB1749" w:rsidP="00FC1591">
      <w:pPr>
        <w:rPr>
          <w:lang w:val="fr-FR" w:eastAsia="fr-FR"/>
        </w:rPr>
      </w:pPr>
    </w:p>
    <w:sectPr w:rsidR="00AB1749" w:rsidRPr="00FC1591" w:rsidSect="00E57946">
      <w:pgSz w:w="12240" w:h="15840"/>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5FA3A" w14:textId="77777777" w:rsidR="00E95B55" w:rsidRDefault="00E95B55" w:rsidP="00063C85">
      <w:pPr>
        <w:spacing w:after="0" w:line="240" w:lineRule="auto"/>
      </w:pPr>
      <w:r>
        <w:separator/>
      </w:r>
    </w:p>
    <w:p w14:paraId="358D5E8F" w14:textId="77777777" w:rsidR="00E95B55" w:rsidRDefault="00E95B55"/>
  </w:endnote>
  <w:endnote w:type="continuationSeparator" w:id="0">
    <w:p w14:paraId="184E9E6A" w14:textId="77777777" w:rsidR="00E95B55" w:rsidRDefault="00E95B55" w:rsidP="00063C85">
      <w:pPr>
        <w:spacing w:after="0" w:line="240" w:lineRule="auto"/>
      </w:pPr>
      <w:r>
        <w:continuationSeparator/>
      </w:r>
    </w:p>
    <w:p w14:paraId="1B1FF89D" w14:textId="77777777" w:rsidR="00E95B55" w:rsidRDefault="00E95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Titre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EC1B" w14:textId="77777777" w:rsidR="005B5D1E" w:rsidRDefault="005B5D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A08A" w14:textId="1718B4F6" w:rsidR="00B9115B" w:rsidRPr="005B5D1E" w:rsidRDefault="00B9115B" w:rsidP="00B9115B">
    <w:pPr>
      <w:pStyle w:val="Pieddepage"/>
      <w:jc w:val="right"/>
      <w:rPr>
        <w:rFonts w:cs="Arial"/>
        <w:color w:val="767171"/>
      </w:rPr>
    </w:pPr>
    <w:r w:rsidRPr="005B5D1E">
      <w:rPr>
        <w:rFonts w:cs="Arial"/>
        <w:color w:val="767171"/>
      </w:rPr>
      <w:t xml:space="preserve">Page </w:t>
    </w:r>
    <w:r w:rsidRPr="005B5D1E">
      <w:rPr>
        <w:rFonts w:cs="Arial"/>
        <w:color w:val="767171"/>
      </w:rPr>
      <w:fldChar w:fldCharType="begin"/>
    </w:r>
    <w:r w:rsidRPr="005B5D1E">
      <w:rPr>
        <w:rFonts w:cs="Arial"/>
        <w:color w:val="767171"/>
      </w:rPr>
      <w:instrText xml:space="preserve"> PAGE </w:instrText>
    </w:r>
    <w:r w:rsidRPr="005B5D1E">
      <w:rPr>
        <w:rFonts w:cs="Arial"/>
        <w:color w:val="767171"/>
      </w:rPr>
      <w:fldChar w:fldCharType="separate"/>
    </w:r>
    <w:r w:rsidR="00F04B45" w:rsidRPr="005B5D1E">
      <w:rPr>
        <w:rFonts w:cs="Arial"/>
        <w:noProof/>
        <w:color w:val="767171"/>
      </w:rPr>
      <w:t>1</w:t>
    </w:r>
    <w:r w:rsidRPr="005B5D1E">
      <w:rPr>
        <w:rFonts w:cs="Arial"/>
        <w:color w:val="767171"/>
      </w:rPr>
      <w:fldChar w:fldCharType="end"/>
    </w:r>
    <w:r w:rsidRPr="005B5D1E">
      <w:rPr>
        <w:rFonts w:cs="Arial"/>
        <w:color w:val="767171"/>
      </w:rPr>
      <w:t xml:space="preserve"> </w:t>
    </w:r>
    <w:r w:rsidR="00D10BD2" w:rsidRPr="005B5D1E">
      <w:rPr>
        <w:rFonts w:cs="Arial"/>
        <w:color w:val="767171"/>
      </w:rPr>
      <w:t>de</w:t>
    </w:r>
    <w:r w:rsidRPr="005B5D1E">
      <w:rPr>
        <w:rFonts w:cs="Arial"/>
        <w:color w:val="767171"/>
      </w:rPr>
      <w:t xml:space="preserve"> </w:t>
    </w:r>
    <w:r w:rsidRPr="005B5D1E">
      <w:rPr>
        <w:rFonts w:cs="Arial"/>
        <w:color w:val="767171"/>
      </w:rPr>
      <w:fldChar w:fldCharType="begin"/>
    </w:r>
    <w:r w:rsidRPr="005B5D1E">
      <w:rPr>
        <w:rFonts w:cs="Arial"/>
        <w:color w:val="767171"/>
      </w:rPr>
      <w:instrText xml:space="preserve"> NUMPAGES </w:instrText>
    </w:r>
    <w:r w:rsidRPr="005B5D1E">
      <w:rPr>
        <w:rFonts w:cs="Arial"/>
        <w:color w:val="767171"/>
      </w:rPr>
      <w:fldChar w:fldCharType="separate"/>
    </w:r>
    <w:r w:rsidR="00F04B45" w:rsidRPr="005B5D1E">
      <w:rPr>
        <w:rFonts w:cs="Arial"/>
        <w:noProof/>
        <w:color w:val="767171"/>
      </w:rPr>
      <w:t>2</w:t>
    </w:r>
    <w:r w:rsidRPr="005B5D1E">
      <w:rPr>
        <w:rFonts w:cs="Arial"/>
        <w:color w:val="76717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6F49" w14:textId="77777777" w:rsidR="005B5D1E" w:rsidRDefault="005B5D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3B33" w14:textId="77777777" w:rsidR="00E95B55" w:rsidRDefault="00E95B55" w:rsidP="00063C85">
      <w:pPr>
        <w:spacing w:after="0" w:line="240" w:lineRule="auto"/>
      </w:pPr>
      <w:r>
        <w:separator/>
      </w:r>
    </w:p>
    <w:p w14:paraId="6CADC6ED" w14:textId="77777777" w:rsidR="00E95B55" w:rsidRDefault="00E95B55"/>
  </w:footnote>
  <w:footnote w:type="continuationSeparator" w:id="0">
    <w:p w14:paraId="06AA1FD9" w14:textId="77777777" w:rsidR="00E95B55" w:rsidRDefault="00E95B55" w:rsidP="00063C85">
      <w:pPr>
        <w:spacing w:after="0" w:line="240" w:lineRule="auto"/>
      </w:pPr>
      <w:r>
        <w:continuationSeparator/>
      </w:r>
    </w:p>
    <w:p w14:paraId="4794764A" w14:textId="77777777" w:rsidR="00E95B55" w:rsidRDefault="00E95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881E" w14:textId="77777777" w:rsidR="005B5D1E" w:rsidRDefault="005B5D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9FE2" w14:textId="77777777" w:rsidR="005B5D1E" w:rsidRDefault="005B5D1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84E9" w14:textId="77777777" w:rsidR="005B5D1E" w:rsidRDefault="005B5D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95B"/>
    <w:multiLevelType w:val="hybridMultilevel"/>
    <w:tmpl w:val="A65A78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D33396"/>
    <w:multiLevelType w:val="hybridMultilevel"/>
    <w:tmpl w:val="274CFAE6"/>
    <w:lvl w:ilvl="0" w:tplc="FD2288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EEC4BD5"/>
    <w:multiLevelType w:val="hybridMultilevel"/>
    <w:tmpl w:val="446C2F48"/>
    <w:lvl w:ilvl="0" w:tplc="421C79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EF0DD8"/>
    <w:multiLevelType w:val="hybridMultilevel"/>
    <w:tmpl w:val="72743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7840A0"/>
    <w:multiLevelType w:val="hybridMultilevel"/>
    <w:tmpl w:val="5F966D8A"/>
    <w:lvl w:ilvl="0" w:tplc="1532626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F1453D"/>
    <w:multiLevelType w:val="hybridMultilevel"/>
    <w:tmpl w:val="03423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1015F8"/>
    <w:multiLevelType w:val="hybridMultilevel"/>
    <w:tmpl w:val="E4D45486"/>
    <w:lvl w:ilvl="0" w:tplc="040C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FC7123"/>
    <w:multiLevelType w:val="hybridMultilevel"/>
    <w:tmpl w:val="446C7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2131D1"/>
    <w:multiLevelType w:val="hybridMultilevel"/>
    <w:tmpl w:val="D9B81A5E"/>
    <w:lvl w:ilvl="0" w:tplc="040C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E15DAE"/>
    <w:multiLevelType w:val="hybridMultilevel"/>
    <w:tmpl w:val="44E0C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BC15A0"/>
    <w:multiLevelType w:val="hybridMultilevel"/>
    <w:tmpl w:val="AEB6F2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C1B3B94"/>
    <w:multiLevelType w:val="hybridMultilevel"/>
    <w:tmpl w:val="D9067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D77BC9"/>
    <w:multiLevelType w:val="hybridMultilevel"/>
    <w:tmpl w:val="5F0CA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D946B4"/>
    <w:multiLevelType w:val="hybridMultilevel"/>
    <w:tmpl w:val="556A2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6C1A7E"/>
    <w:multiLevelType w:val="hybridMultilevel"/>
    <w:tmpl w:val="F82C3F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5AF3847"/>
    <w:multiLevelType w:val="hybridMultilevel"/>
    <w:tmpl w:val="5DC8484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0437DAC"/>
    <w:multiLevelType w:val="hybridMultilevel"/>
    <w:tmpl w:val="C48A771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3000BB9"/>
    <w:multiLevelType w:val="hybridMultilevel"/>
    <w:tmpl w:val="CAB63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1"/>
  </w:num>
  <w:num w:numId="4">
    <w:abstractNumId w:val="9"/>
  </w:num>
  <w:num w:numId="5">
    <w:abstractNumId w:val="17"/>
  </w:num>
  <w:num w:numId="6">
    <w:abstractNumId w:val="13"/>
  </w:num>
  <w:num w:numId="7">
    <w:abstractNumId w:val="5"/>
  </w:num>
  <w:num w:numId="8">
    <w:abstractNumId w:val="1"/>
  </w:num>
  <w:num w:numId="9">
    <w:abstractNumId w:val="4"/>
  </w:num>
  <w:num w:numId="10">
    <w:abstractNumId w:val="2"/>
  </w:num>
  <w:num w:numId="11">
    <w:abstractNumId w:val="10"/>
  </w:num>
  <w:num w:numId="12">
    <w:abstractNumId w:val="7"/>
  </w:num>
  <w:num w:numId="13">
    <w:abstractNumId w:val="16"/>
  </w:num>
  <w:num w:numId="14">
    <w:abstractNumId w:val="3"/>
  </w:num>
  <w:num w:numId="15">
    <w:abstractNumId w:val="8"/>
  </w:num>
  <w:num w:numId="16">
    <w:abstractNumId w:val="15"/>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CB"/>
    <w:rsid w:val="000057B6"/>
    <w:rsid w:val="0004143D"/>
    <w:rsid w:val="00056E24"/>
    <w:rsid w:val="00063C85"/>
    <w:rsid w:val="00086835"/>
    <w:rsid w:val="000A6A34"/>
    <w:rsid w:val="000B1C1E"/>
    <w:rsid w:val="000B371A"/>
    <w:rsid w:val="00106EC9"/>
    <w:rsid w:val="00107408"/>
    <w:rsid w:val="00116956"/>
    <w:rsid w:val="001256D9"/>
    <w:rsid w:val="001378D6"/>
    <w:rsid w:val="00140AAD"/>
    <w:rsid w:val="001461D3"/>
    <w:rsid w:val="00146411"/>
    <w:rsid w:val="00164A99"/>
    <w:rsid w:val="001714C5"/>
    <w:rsid w:val="0017176D"/>
    <w:rsid w:val="0017301A"/>
    <w:rsid w:val="001746B4"/>
    <w:rsid w:val="00177D56"/>
    <w:rsid w:val="0019160D"/>
    <w:rsid w:val="0019479B"/>
    <w:rsid w:val="0019696C"/>
    <w:rsid w:val="001B2CB6"/>
    <w:rsid w:val="001C0183"/>
    <w:rsid w:val="001D3148"/>
    <w:rsid w:val="001E668B"/>
    <w:rsid w:val="001F2004"/>
    <w:rsid w:val="00224212"/>
    <w:rsid w:val="00227A09"/>
    <w:rsid w:val="00232C26"/>
    <w:rsid w:val="00246144"/>
    <w:rsid w:val="00251624"/>
    <w:rsid w:val="00253B9C"/>
    <w:rsid w:val="00257215"/>
    <w:rsid w:val="00261AF0"/>
    <w:rsid w:val="002724F9"/>
    <w:rsid w:val="002941DE"/>
    <w:rsid w:val="002979DA"/>
    <w:rsid w:val="002A1861"/>
    <w:rsid w:val="002A275B"/>
    <w:rsid w:val="002A30B6"/>
    <w:rsid w:val="002A4928"/>
    <w:rsid w:val="002B1B1E"/>
    <w:rsid w:val="002C5F43"/>
    <w:rsid w:val="002D1579"/>
    <w:rsid w:val="002E3961"/>
    <w:rsid w:val="002E48B9"/>
    <w:rsid w:val="002E52A1"/>
    <w:rsid w:val="0032026D"/>
    <w:rsid w:val="003478FA"/>
    <w:rsid w:val="00353984"/>
    <w:rsid w:val="00362F36"/>
    <w:rsid w:val="00365C93"/>
    <w:rsid w:val="003672EB"/>
    <w:rsid w:val="003734DD"/>
    <w:rsid w:val="00374F1A"/>
    <w:rsid w:val="003834BD"/>
    <w:rsid w:val="003A2590"/>
    <w:rsid w:val="003A6B35"/>
    <w:rsid w:val="003C00AA"/>
    <w:rsid w:val="003C40DE"/>
    <w:rsid w:val="003D189D"/>
    <w:rsid w:val="003E7A47"/>
    <w:rsid w:val="003F7EA1"/>
    <w:rsid w:val="00412EAF"/>
    <w:rsid w:val="0044039B"/>
    <w:rsid w:val="00461559"/>
    <w:rsid w:val="00466A0B"/>
    <w:rsid w:val="0046755F"/>
    <w:rsid w:val="00477AFD"/>
    <w:rsid w:val="0048662D"/>
    <w:rsid w:val="00496779"/>
    <w:rsid w:val="004B2705"/>
    <w:rsid w:val="004C5978"/>
    <w:rsid w:val="004C6B82"/>
    <w:rsid w:val="004E5533"/>
    <w:rsid w:val="004F7161"/>
    <w:rsid w:val="00513FE4"/>
    <w:rsid w:val="005161E8"/>
    <w:rsid w:val="00537493"/>
    <w:rsid w:val="00551E3A"/>
    <w:rsid w:val="005562C8"/>
    <w:rsid w:val="0057379A"/>
    <w:rsid w:val="00583DBA"/>
    <w:rsid w:val="005906FE"/>
    <w:rsid w:val="005B5D1E"/>
    <w:rsid w:val="005C5D39"/>
    <w:rsid w:val="005C7F1F"/>
    <w:rsid w:val="005D07C5"/>
    <w:rsid w:val="005E4C40"/>
    <w:rsid w:val="005E6F39"/>
    <w:rsid w:val="005F3BCF"/>
    <w:rsid w:val="005F634E"/>
    <w:rsid w:val="005F7798"/>
    <w:rsid w:val="0060404D"/>
    <w:rsid w:val="00613AB1"/>
    <w:rsid w:val="00623FD5"/>
    <w:rsid w:val="006269D8"/>
    <w:rsid w:val="006303C0"/>
    <w:rsid w:val="00652F84"/>
    <w:rsid w:val="00671FF6"/>
    <w:rsid w:val="00685C19"/>
    <w:rsid w:val="00685D0F"/>
    <w:rsid w:val="0069166D"/>
    <w:rsid w:val="006A11EA"/>
    <w:rsid w:val="006A4EAC"/>
    <w:rsid w:val="006C0EA9"/>
    <w:rsid w:val="00702649"/>
    <w:rsid w:val="00710EB2"/>
    <w:rsid w:val="007130DC"/>
    <w:rsid w:val="0071423F"/>
    <w:rsid w:val="007213CE"/>
    <w:rsid w:val="00724BE7"/>
    <w:rsid w:val="00726414"/>
    <w:rsid w:val="00726E80"/>
    <w:rsid w:val="00726F6F"/>
    <w:rsid w:val="0073623F"/>
    <w:rsid w:val="00745D0C"/>
    <w:rsid w:val="00745F89"/>
    <w:rsid w:val="007461C1"/>
    <w:rsid w:val="00753B63"/>
    <w:rsid w:val="007641F7"/>
    <w:rsid w:val="0076712E"/>
    <w:rsid w:val="00771772"/>
    <w:rsid w:val="00783069"/>
    <w:rsid w:val="00784FA3"/>
    <w:rsid w:val="007A3C4C"/>
    <w:rsid w:val="007A6707"/>
    <w:rsid w:val="007D2D30"/>
    <w:rsid w:val="007D740D"/>
    <w:rsid w:val="007E1C8E"/>
    <w:rsid w:val="007E4555"/>
    <w:rsid w:val="007E56BD"/>
    <w:rsid w:val="007E64D6"/>
    <w:rsid w:val="007F4B0E"/>
    <w:rsid w:val="008016A6"/>
    <w:rsid w:val="00825A04"/>
    <w:rsid w:val="00844335"/>
    <w:rsid w:val="00854B4E"/>
    <w:rsid w:val="00865E49"/>
    <w:rsid w:val="00885AFE"/>
    <w:rsid w:val="008B1C5D"/>
    <w:rsid w:val="008B3710"/>
    <w:rsid w:val="008C1F56"/>
    <w:rsid w:val="008D5DFE"/>
    <w:rsid w:val="008F1835"/>
    <w:rsid w:val="008F4ECB"/>
    <w:rsid w:val="0090455B"/>
    <w:rsid w:val="00915A8B"/>
    <w:rsid w:val="0091753F"/>
    <w:rsid w:val="00922D54"/>
    <w:rsid w:val="00924B2A"/>
    <w:rsid w:val="00930B86"/>
    <w:rsid w:val="009333F6"/>
    <w:rsid w:val="00947C58"/>
    <w:rsid w:val="00951501"/>
    <w:rsid w:val="00952F73"/>
    <w:rsid w:val="00955517"/>
    <w:rsid w:val="009577E5"/>
    <w:rsid w:val="00957B4A"/>
    <w:rsid w:val="00960E65"/>
    <w:rsid w:val="009807D3"/>
    <w:rsid w:val="009C0DE4"/>
    <w:rsid w:val="009C2BCA"/>
    <w:rsid w:val="009D2324"/>
    <w:rsid w:val="009D439B"/>
    <w:rsid w:val="009D471A"/>
    <w:rsid w:val="009E49BA"/>
    <w:rsid w:val="00A154D9"/>
    <w:rsid w:val="00A3053E"/>
    <w:rsid w:val="00A3088E"/>
    <w:rsid w:val="00A3119B"/>
    <w:rsid w:val="00A31726"/>
    <w:rsid w:val="00A54847"/>
    <w:rsid w:val="00A578A1"/>
    <w:rsid w:val="00A62B2C"/>
    <w:rsid w:val="00A62DA8"/>
    <w:rsid w:val="00A6663F"/>
    <w:rsid w:val="00A77F9E"/>
    <w:rsid w:val="00A8283E"/>
    <w:rsid w:val="00A95B35"/>
    <w:rsid w:val="00AA0455"/>
    <w:rsid w:val="00AA450D"/>
    <w:rsid w:val="00AB1749"/>
    <w:rsid w:val="00AC68B3"/>
    <w:rsid w:val="00AD4DE9"/>
    <w:rsid w:val="00AE5964"/>
    <w:rsid w:val="00B02EA3"/>
    <w:rsid w:val="00B031A3"/>
    <w:rsid w:val="00B03DA9"/>
    <w:rsid w:val="00B16E45"/>
    <w:rsid w:val="00B20C01"/>
    <w:rsid w:val="00B32195"/>
    <w:rsid w:val="00B47731"/>
    <w:rsid w:val="00B50AF2"/>
    <w:rsid w:val="00B60A16"/>
    <w:rsid w:val="00B616CF"/>
    <w:rsid w:val="00B82C70"/>
    <w:rsid w:val="00B9115B"/>
    <w:rsid w:val="00B92314"/>
    <w:rsid w:val="00BA20F0"/>
    <w:rsid w:val="00BB2F55"/>
    <w:rsid w:val="00BC74B8"/>
    <w:rsid w:val="00BE1965"/>
    <w:rsid w:val="00BF507C"/>
    <w:rsid w:val="00C01887"/>
    <w:rsid w:val="00C01C05"/>
    <w:rsid w:val="00C026C5"/>
    <w:rsid w:val="00C05E90"/>
    <w:rsid w:val="00C17709"/>
    <w:rsid w:val="00C22FB7"/>
    <w:rsid w:val="00C70256"/>
    <w:rsid w:val="00C86AF2"/>
    <w:rsid w:val="00C87609"/>
    <w:rsid w:val="00C93E3A"/>
    <w:rsid w:val="00C951A1"/>
    <w:rsid w:val="00CA417C"/>
    <w:rsid w:val="00CA69E6"/>
    <w:rsid w:val="00CC33A5"/>
    <w:rsid w:val="00CD13B6"/>
    <w:rsid w:val="00CD6B68"/>
    <w:rsid w:val="00CD71C4"/>
    <w:rsid w:val="00CD730D"/>
    <w:rsid w:val="00CE24E8"/>
    <w:rsid w:val="00CF1A97"/>
    <w:rsid w:val="00D10BD2"/>
    <w:rsid w:val="00D16843"/>
    <w:rsid w:val="00D55ADC"/>
    <w:rsid w:val="00D7528E"/>
    <w:rsid w:val="00D830D8"/>
    <w:rsid w:val="00D91522"/>
    <w:rsid w:val="00D967AB"/>
    <w:rsid w:val="00D97614"/>
    <w:rsid w:val="00DA312A"/>
    <w:rsid w:val="00DB77C6"/>
    <w:rsid w:val="00DE3170"/>
    <w:rsid w:val="00DE397B"/>
    <w:rsid w:val="00DE4719"/>
    <w:rsid w:val="00DE5C07"/>
    <w:rsid w:val="00DF1A2B"/>
    <w:rsid w:val="00DF413A"/>
    <w:rsid w:val="00E30D89"/>
    <w:rsid w:val="00E33584"/>
    <w:rsid w:val="00E3649C"/>
    <w:rsid w:val="00E36E47"/>
    <w:rsid w:val="00E41E59"/>
    <w:rsid w:val="00E42CD3"/>
    <w:rsid w:val="00E57946"/>
    <w:rsid w:val="00E6201C"/>
    <w:rsid w:val="00E70E5F"/>
    <w:rsid w:val="00E7407B"/>
    <w:rsid w:val="00E819EF"/>
    <w:rsid w:val="00E836F3"/>
    <w:rsid w:val="00E95B55"/>
    <w:rsid w:val="00EB3A90"/>
    <w:rsid w:val="00EC0F0F"/>
    <w:rsid w:val="00EC16D2"/>
    <w:rsid w:val="00EC5F72"/>
    <w:rsid w:val="00ED096E"/>
    <w:rsid w:val="00ED1630"/>
    <w:rsid w:val="00EE05BB"/>
    <w:rsid w:val="00EE3733"/>
    <w:rsid w:val="00EE70D7"/>
    <w:rsid w:val="00EF2E79"/>
    <w:rsid w:val="00F04B45"/>
    <w:rsid w:val="00F17832"/>
    <w:rsid w:val="00F23805"/>
    <w:rsid w:val="00F23E42"/>
    <w:rsid w:val="00F25A5D"/>
    <w:rsid w:val="00F477DF"/>
    <w:rsid w:val="00F61F1E"/>
    <w:rsid w:val="00F66DC0"/>
    <w:rsid w:val="00F72613"/>
    <w:rsid w:val="00F8041E"/>
    <w:rsid w:val="00F82762"/>
    <w:rsid w:val="00F865D8"/>
    <w:rsid w:val="00F96546"/>
    <w:rsid w:val="00F972AF"/>
    <w:rsid w:val="00FA1396"/>
    <w:rsid w:val="00FC1591"/>
    <w:rsid w:val="00FC173D"/>
    <w:rsid w:val="00FC7041"/>
    <w:rsid w:val="00FE34BE"/>
    <w:rsid w:val="00FE7BAF"/>
    <w:rsid w:val="00FE7DC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E1585"/>
  <w15:docId w15:val="{04E70571-B12F-274B-A4D9-7E4E18C0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C1E"/>
    <w:rPr>
      <w:rFonts w:ascii="Arial" w:hAnsi="Arial"/>
      <w:color w:val="767171" w:themeColor="background2" w:themeShade="80"/>
      <w:sz w:val="20"/>
    </w:rPr>
  </w:style>
  <w:style w:type="paragraph" w:styleId="Titre1">
    <w:name w:val="heading 1"/>
    <w:basedOn w:val="Normal"/>
    <w:next w:val="Normal"/>
    <w:link w:val="Titre1Car"/>
    <w:uiPriority w:val="9"/>
    <w:qFormat/>
    <w:rsid w:val="005C7F1F"/>
    <w:pPr>
      <w:keepNext/>
      <w:keepLines/>
      <w:spacing w:before="120" w:after="120" w:line="240" w:lineRule="auto"/>
      <w:outlineLvl w:val="0"/>
    </w:pPr>
    <w:rPr>
      <w:rFonts w:eastAsiaTheme="majorEastAsia" w:cstheme="majorBidi"/>
      <w:b/>
      <w:noProof/>
      <w:color w:val="FA443A"/>
      <w:sz w:val="40"/>
      <w:szCs w:val="32"/>
      <w:lang w:val="fr-FR" w:eastAsia="fr-FR"/>
    </w:rPr>
  </w:style>
  <w:style w:type="paragraph" w:styleId="Titre2">
    <w:name w:val="heading 2"/>
    <w:basedOn w:val="Normal"/>
    <w:next w:val="Normal"/>
    <w:link w:val="Titre2Car"/>
    <w:uiPriority w:val="9"/>
    <w:unhideWhenUsed/>
    <w:qFormat/>
    <w:rsid w:val="0032026D"/>
    <w:pPr>
      <w:keepNext/>
      <w:keepLines/>
      <w:spacing w:before="120" w:after="240" w:line="240" w:lineRule="auto"/>
      <w:outlineLvl w:val="1"/>
    </w:pPr>
    <w:rPr>
      <w:rFonts w:eastAsiaTheme="majorEastAsia" w:cs="Times New Roman (Titres CS)"/>
      <w:b/>
      <w:color w:val="0F6973"/>
      <w:sz w:val="24"/>
      <w:szCs w:val="26"/>
      <w:u w:val="single" w:color="F5A08C"/>
    </w:rPr>
  </w:style>
  <w:style w:type="paragraph" w:styleId="Titre3">
    <w:name w:val="heading 3"/>
    <w:aliases w:val="Normal tableau"/>
    <w:basedOn w:val="Normal"/>
    <w:next w:val="Normal"/>
    <w:link w:val="Titre3Car"/>
    <w:uiPriority w:val="9"/>
    <w:unhideWhenUsed/>
    <w:qFormat/>
    <w:rsid w:val="00623FD5"/>
    <w:pPr>
      <w:keepNext/>
      <w:keepLines/>
      <w:shd w:val="pct10" w:color="auto" w:fill="auto"/>
      <w:spacing w:before="200" w:after="0"/>
      <w:outlineLvl w:val="2"/>
    </w:pPr>
    <w:rPr>
      <w:rFonts w:eastAsiaTheme="majorEastAsia"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F4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C7F1F"/>
    <w:rPr>
      <w:rFonts w:ascii="Arial" w:eastAsiaTheme="majorEastAsia" w:hAnsi="Arial" w:cstheme="majorBidi"/>
      <w:b/>
      <w:noProof/>
      <w:color w:val="FA443A"/>
      <w:sz w:val="40"/>
      <w:szCs w:val="32"/>
      <w:lang w:val="fr-FR" w:eastAsia="fr-FR"/>
    </w:rPr>
  </w:style>
  <w:style w:type="paragraph" w:styleId="Titre">
    <w:name w:val="Title"/>
    <w:basedOn w:val="Normal"/>
    <w:next w:val="Normal"/>
    <w:link w:val="TitreCar"/>
    <w:uiPriority w:val="10"/>
    <w:qFormat/>
    <w:rsid w:val="00784F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4FA3"/>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32026D"/>
    <w:rPr>
      <w:rFonts w:ascii="Arial" w:eastAsiaTheme="majorEastAsia" w:hAnsi="Arial" w:cs="Times New Roman (Titres CS)"/>
      <w:b/>
      <w:color w:val="0F6973"/>
      <w:sz w:val="24"/>
      <w:szCs w:val="26"/>
      <w:u w:val="single" w:color="F5A08C"/>
    </w:rPr>
  </w:style>
  <w:style w:type="paragraph" w:styleId="Paragraphedeliste">
    <w:name w:val="List Paragraph"/>
    <w:basedOn w:val="Normal"/>
    <w:uiPriority w:val="34"/>
    <w:qFormat/>
    <w:rsid w:val="00D830D8"/>
    <w:pPr>
      <w:ind w:left="720"/>
      <w:contextualSpacing/>
    </w:pPr>
  </w:style>
  <w:style w:type="paragraph" w:styleId="En-tte">
    <w:name w:val="header"/>
    <w:basedOn w:val="Normal"/>
    <w:link w:val="En-tteCar"/>
    <w:uiPriority w:val="99"/>
    <w:unhideWhenUsed/>
    <w:rsid w:val="00063C85"/>
    <w:pPr>
      <w:tabs>
        <w:tab w:val="center" w:pos="4536"/>
        <w:tab w:val="right" w:pos="9072"/>
      </w:tabs>
      <w:spacing w:after="0" w:line="240" w:lineRule="auto"/>
    </w:pPr>
  </w:style>
  <w:style w:type="character" w:customStyle="1" w:styleId="En-tteCar">
    <w:name w:val="En-tête Car"/>
    <w:basedOn w:val="Policepardfaut"/>
    <w:link w:val="En-tte"/>
    <w:uiPriority w:val="99"/>
    <w:rsid w:val="00063C85"/>
  </w:style>
  <w:style w:type="paragraph" w:styleId="Pieddepage">
    <w:name w:val="footer"/>
    <w:basedOn w:val="Normal"/>
    <w:link w:val="PieddepageCar"/>
    <w:uiPriority w:val="99"/>
    <w:unhideWhenUsed/>
    <w:rsid w:val="00063C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3C85"/>
  </w:style>
  <w:style w:type="paragraph" w:styleId="Textedebulles">
    <w:name w:val="Balloon Text"/>
    <w:basedOn w:val="Normal"/>
    <w:link w:val="TextedebullesCar"/>
    <w:uiPriority w:val="99"/>
    <w:semiHidden/>
    <w:unhideWhenUsed/>
    <w:rsid w:val="00063C85"/>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63C85"/>
    <w:rPr>
      <w:rFonts w:ascii="Lucida Grande" w:hAnsi="Lucida Grande" w:cs="Lucida Grande"/>
      <w:sz w:val="18"/>
      <w:szCs w:val="18"/>
    </w:rPr>
  </w:style>
  <w:style w:type="paragraph" w:styleId="Sansinterligne">
    <w:name w:val="No Spacing"/>
    <w:aliases w:val="Normal (mis en valeur)"/>
    <w:basedOn w:val="Normal"/>
    <w:uiPriority w:val="1"/>
    <w:qFormat/>
    <w:rsid w:val="000B1C1E"/>
    <w:rPr>
      <w:rFonts w:cs="Arial"/>
      <w:b/>
      <w:color w:val="595959" w:themeColor="text1" w:themeTint="A6"/>
      <w:szCs w:val="20"/>
    </w:rPr>
  </w:style>
  <w:style w:type="character" w:customStyle="1" w:styleId="Titre3Car">
    <w:name w:val="Titre 3 Car"/>
    <w:aliases w:val="Normal tableau Car"/>
    <w:basedOn w:val="Policepardfaut"/>
    <w:link w:val="Titre3"/>
    <w:uiPriority w:val="9"/>
    <w:rsid w:val="00623FD5"/>
    <w:rPr>
      <w:rFonts w:ascii="Arial" w:eastAsiaTheme="majorEastAsia" w:hAnsi="Arial" w:cstheme="majorBidi"/>
      <w:b/>
      <w:bCs/>
      <w:color w:val="767171" w:themeColor="background2" w:themeShade="80"/>
      <w:sz w:val="20"/>
      <w:shd w:val="pct10" w:color="auto" w:fill="auto"/>
    </w:rPr>
  </w:style>
  <w:style w:type="table" w:customStyle="1" w:styleId="TableauGrille1Clair1">
    <w:name w:val="Tableau Grille 1 Clair1"/>
    <w:basedOn w:val="TableauNormal"/>
    <w:uiPriority w:val="46"/>
    <w:rsid w:val="00671FF6"/>
    <w:pPr>
      <w:spacing w:after="0" w:line="240" w:lineRule="auto"/>
    </w:pPr>
    <w:rPr>
      <w:sz w:val="24"/>
      <w:szCs w:val="24"/>
      <w:lang w:val="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lledetableauclaire1">
    <w:name w:val="Grille de tableau claire1"/>
    <w:basedOn w:val="TableauNormal"/>
    <w:uiPriority w:val="40"/>
    <w:rsid w:val="00671FF6"/>
    <w:pPr>
      <w:spacing w:after="0" w:line="240" w:lineRule="auto"/>
    </w:pPr>
    <w:rPr>
      <w:sz w:val="24"/>
      <w:szCs w:val="24"/>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umrodepage">
    <w:name w:val="page number"/>
    <w:basedOn w:val="Policepardfaut"/>
    <w:uiPriority w:val="99"/>
    <w:semiHidden/>
    <w:unhideWhenUsed/>
    <w:rsid w:val="00B9115B"/>
  </w:style>
  <w:style w:type="character" w:styleId="Marquedecommentaire">
    <w:name w:val="annotation reference"/>
    <w:basedOn w:val="Policepardfaut"/>
    <w:uiPriority w:val="99"/>
    <w:semiHidden/>
    <w:unhideWhenUsed/>
    <w:rsid w:val="007A6707"/>
    <w:rPr>
      <w:sz w:val="16"/>
      <w:szCs w:val="16"/>
    </w:rPr>
  </w:style>
  <w:style w:type="paragraph" w:styleId="Commentaire">
    <w:name w:val="annotation text"/>
    <w:basedOn w:val="Normal"/>
    <w:link w:val="CommentaireCar"/>
    <w:uiPriority w:val="99"/>
    <w:semiHidden/>
    <w:unhideWhenUsed/>
    <w:rsid w:val="007A6707"/>
    <w:pPr>
      <w:spacing w:line="240" w:lineRule="auto"/>
    </w:pPr>
    <w:rPr>
      <w:szCs w:val="20"/>
    </w:rPr>
  </w:style>
  <w:style w:type="character" w:customStyle="1" w:styleId="CommentaireCar">
    <w:name w:val="Commentaire Car"/>
    <w:basedOn w:val="Policepardfaut"/>
    <w:link w:val="Commentaire"/>
    <w:uiPriority w:val="99"/>
    <w:semiHidden/>
    <w:rsid w:val="007A6707"/>
    <w:rPr>
      <w:rFonts w:ascii="Arial" w:hAnsi="Arial"/>
      <w:color w:val="767171" w:themeColor="background2" w:themeShade="80"/>
      <w:sz w:val="20"/>
      <w:szCs w:val="20"/>
    </w:rPr>
  </w:style>
  <w:style w:type="paragraph" w:styleId="Objetducommentaire">
    <w:name w:val="annotation subject"/>
    <w:basedOn w:val="Commentaire"/>
    <w:next w:val="Commentaire"/>
    <w:link w:val="ObjetducommentaireCar"/>
    <w:uiPriority w:val="99"/>
    <w:semiHidden/>
    <w:unhideWhenUsed/>
    <w:rsid w:val="007A6707"/>
    <w:rPr>
      <w:b/>
      <w:bCs/>
    </w:rPr>
  </w:style>
  <w:style w:type="character" w:customStyle="1" w:styleId="ObjetducommentaireCar">
    <w:name w:val="Objet du commentaire Car"/>
    <w:basedOn w:val="CommentaireCar"/>
    <w:link w:val="Objetducommentaire"/>
    <w:uiPriority w:val="99"/>
    <w:semiHidden/>
    <w:rsid w:val="007A6707"/>
    <w:rPr>
      <w:rFonts w:ascii="Arial" w:hAnsi="Arial"/>
      <w:b/>
      <w:bCs/>
      <w:color w:val="767171" w:themeColor="background2" w:themeShade="80"/>
      <w:sz w:val="20"/>
      <w:szCs w:val="20"/>
    </w:rPr>
  </w:style>
  <w:style w:type="paragraph" w:styleId="Rvision">
    <w:name w:val="Revision"/>
    <w:hidden/>
    <w:uiPriority w:val="99"/>
    <w:semiHidden/>
    <w:rsid w:val="007A6707"/>
    <w:pPr>
      <w:spacing w:after="0" w:line="240" w:lineRule="auto"/>
    </w:pPr>
    <w:rPr>
      <w:rFonts w:ascii="Arial" w:hAnsi="Arial"/>
      <w:color w:val="767171" w:themeColor="background2" w:themeShade="80"/>
      <w:sz w:val="20"/>
    </w:rPr>
  </w:style>
  <w:style w:type="paragraph" w:styleId="NormalWeb">
    <w:name w:val="Normal (Web)"/>
    <w:basedOn w:val="Normal"/>
    <w:uiPriority w:val="99"/>
    <w:semiHidden/>
    <w:unhideWhenUsed/>
    <w:rsid w:val="0073623F"/>
    <w:pPr>
      <w:spacing w:before="100" w:beforeAutospacing="1" w:after="100" w:afterAutospacing="1" w:line="240" w:lineRule="auto"/>
    </w:pPr>
    <w:rPr>
      <w:rFonts w:ascii="Times New Roman" w:eastAsia="Times New Roman" w:hAnsi="Times New Roman" w:cs="Times New Roman"/>
      <w:color w:val="auto"/>
      <w:sz w:val="24"/>
      <w:szCs w:val="24"/>
      <w:lang w:val="fr-FR" w:eastAsia="fr-FR"/>
    </w:rPr>
  </w:style>
  <w:style w:type="character" w:styleId="lev">
    <w:name w:val="Strong"/>
    <w:basedOn w:val="Policepardfaut"/>
    <w:uiPriority w:val="22"/>
    <w:qFormat/>
    <w:rsid w:val="0073623F"/>
    <w:rPr>
      <w:b/>
      <w:bCs/>
    </w:rPr>
  </w:style>
  <w:style w:type="character" w:styleId="Lienhypertexte">
    <w:name w:val="Hyperlink"/>
    <w:basedOn w:val="Policepardfaut"/>
    <w:uiPriority w:val="99"/>
    <w:unhideWhenUsed/>
    <w:rsid w:val="00056E24"/>
    <w:rPr>
      <w:color w:val="0563C1" w:themeColor="hyperlink"/>
      <w:u w:val="single"/>
    </w:rPr>
  </w:style>
  <w:style w:type="character" w:styleId="Mentionnonrsolue">
    <w:name w:val="Unresolved Mention"/>
    <w:basedOn w:val="Policepardfaut"/>
    <w:uiPriority w:val="99"/>
    <w:semiHidden/>
    <w:unhideWhenUsed/>
    <w:rsid w:val="00056E24"/>
    <w:rPr>
      <w:color w:val="605E5C"/>
      <w:shd w:val="clear" w:color="auto" w:fill="E1DFDD"/>
    </w:rPr>
  </w:style>
  <w:style w:type="character" w:customStyle="1" w:styleId="description-txt">
    <w:name w:val="description-txt"/>
    <w:basedOn w:val="Policepardfaut"/>
    <w:rsid w:val="00B031A3"/>
  </w:style>
  <w:style w:type="character" w:customStyle="1" w:styleId="lrzxr">
    <w:name w:val="lrzxr"/>
    <w:basedOn w:val="Policepardfaut"/>
    <w:rsid w:val="00AC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9476">
      <w:bodyDiv w:val="1"/>
      <w:marLeft w:val="0"/>
      <w:marRight w:val="0"/>
      <w:marTop w:val="0"/>
      <w:marBottom w:val="0"/>
      <w:divBdr>
        <w:top w:val="none" w:sz="0" w:space="0" w:color="auto"/>
        <w:left w:val="none" w:sz="0" w:space="0" w:color="auto"/>
        <w:bottom w:val="none" w:sz="0" w:space="0" w:color="auto"/>
        <w:right w:val="none" w:sz="0" w:space="0" w:color="auto"/>
      </w:divBdr>
    </w:div>
    <w:div w:id="1003896947">
      <w:bodyDiv w:val="1"/>
      <w:marLeft w:val="0"/>
      <w:marRight w:val="0"/>
      <w:marTop w:val="0"/>
      <w:marBottom w:val="0"/>
      <w:divBdr>
        <w:top w:val="none" w:sz="0" w:space="0" w:color="auto"/>
        <w:left w:val="none" w:sz="0" w:space="0" w:color="auto"/>
        <w:bottom w:val="none" w:sz="0" w:space="0" w:color="auto"/>
        <w:right w:val="none" w:sz="0" w:space="0" w:color="auto"/>
      </w:divBdr>
    </w:div>
    <w:div w:id="1089080789">
      <w:bodyDiv w:val="1"/>
      <w:marLeft w:val="0"/>
      <w:marRight w:val="0"/>
      <w:marTop w:val="0"/>
      <w:marBottom w:val="0"/>
      <w:divBdr>
        <w:top w:val="none" w:sz="0" w:space="0" w:color="auto"/>
        <w:left w:val="none" w:sz="0" w:space="0" w:color="auto"/>
        <w:bottom w:val="none" w:sz="0" w:space="0" w:color="auto"/>
        <w:right w:val="none" w:sz="0" w:space="0" w:color="auto"/>
      </w:divBdr>
    </w:div>
    <w:div w:id="1183861620">
      <w:bodyDiv w:val="1"/>
      <w:marLeft w:val="0"/>
      <w:marRight w:val="0"/>
      <w:marTop w:val="0"/>
      <w:marBottom w:val="0"/>
      <w:divBdr>
        <w:top w:val="none" w:sz="0" w:space="0" w:color="auto"/>
        <w:left w:val="none" w:sz="0" w:space="0" w:color="auto"/>
        <w:bottom w:val="none" w:sz="0" w:space="0" w:color="auto"/>
        <w:right w:val="none" w:sz="0" w:space="0" w:color="auto"/>
      </w:divBdr>
    </w:div>
    <w:div w:id="1203831519">
      <w:bodyDiv w:val="1"/>
      <w:marLeft w:val="0"/>
      <w:marRight w:val="0"/>
      <w:marTop w:val="0"/>
      <w:marBottom w:val="0"/>
      <w:divBdr>
        <w:top w:val="none" w:sz="0" w:space="0" w:color="auto"/>
        <w:left w:val="none" w:sz="0" w:space="0" w:color="auto"/>
        <w:bottom w:val="none" w:sz="0" w:space="0" w:color="auto"/>
        <w:right w:val="none" w:sz="0" w:space="0" w:color="auto"/>
      </w:divBdr>
    </w:div>
    <w:div w:id="1334801024">
      <w:bodyDiv w:val="1"/>
      <w:marLeft w:val="0"/>
      <w:marRight w:val="0"/>
      <w:marTop w:val="0"/>
      <w:marBottom w:val="0"/>
      <w:divBdr>
        <w:top w:val="none" w:sz="0" w:space="0" w:color="auto"/>
        <w:left w:val="none" w:sz="0" w:space="0" w:color="auto"/>
        <w:bottom w:val="none" w:sz="0" w:space="0" w:color="auto"/>
        <w:right w:val="none" w:sz="0" w:space="0" w:color="auto"/>
      </w:divBdr>
    </w:div>
    <w:div w:id="1439790214">
      <w:bodyDiv w:val="1"/>
      <w:marLeft w:val="0"/>
      <w:marRight w:val="0"/>
      <w:marTop w:val="0"/>
      <w:marBottom w:val="0"/>
      <w:divBdr>
        <w:top w:val="none" w:sz="0" w:space="0" w:color="auto"/>
        <w:left w:val="none" w:sz="0" w:space="0" w:color="auto"/>
        <w:bottom w:val="none" w:sz="0" w:space="0" w:color="auto"/>
        <w:right w:val="none" w:sz="0" w:space="0" w:color="auto"/>
      </w:divBdr>
    </w:div>
    <w:div w:id="1917549509">
      <w:bodyDiv w:val="1"/>
      <w:marLeft w:val="0"/>
      <w:marRight w:val="0"/>
      <w:marTop w:val="0"/>
      <w:marBottom w:val="0"/>
      <w:divBdr>
        <w:top w:val="none" w:sz="0" w:space="0" w:color="auto"/>
        <w:left w:val="none" w:sz="0" w:space="0" w:color="auto"/>
        <w:bottom w:val="none" w:sz="0" w:space="0" w:color="auto"/>
        <w:right w:val="none" w:sz="0" w:space="0" w:color="auto"/>
      </w:divBdr>
      <w:divsChild>
        <w:div w:id="1655988150">
          <w:marLeft w:val="0"/>
          <w:marRight w:val="0"/>
          <w:marTop w:val="0"/>
          <w:marBottom w:val="0"/>
          <w:divBdr>
            <w:top w:val="none" w:sz="0" w:space="0" w:color="auto"/>
            <w:left w:val="none" w:sz="0" w:space="0" w:color="auto"/>
            <w:bottom w:val="none" w:sz="0" w:space="0" w:color="auto"/>
            <w:right w:val="none" w:sz="0" w:space="0" w:color="auto"/>
          </w:divBdr>
        </w:div>
      </w:divsChild>
    </w:div>
    <w:div w:id="211786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recruit.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mattieu.prevost@cmexper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cedip.developpement-durable.gouv.fr"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eurecia.com" TargetMode="External"/><Relationship Id="rId10" Type="http://schemas.openxmlformats.org/officeDocument/2006/relationships/hyperlink" Target="https://www.cmexpert.fr" TargetMode="External"/><Relationship Id="rId19" Type="http://schemas.openxmlformats.org/officeDocument/2006/relationships/hyperlink" Target="mailto:contact_client@proxiplus.fr" TargetMode="External"/><Relationship Id="rId4" Type="http://schemas.openxmlformats.org/officeDocument/2006/relationships/settings" Target="settings.xml"/><Relationship Id="rId9" Type="http://schemas.openxmlformats.org/officeDocument/2006/relationships/hyperlink" Target="mailto:infos_rh@cmexpert.fr" TargetMode="External"/><Relationship Id="rId14" Type="http://schemas.openxmlformats.org/officeDocument/2006/relationships/footer" Target="footer2.xml"/><Relationship Id="rId22" Type="http://schemas.openxmlformats.org/officeDocument/2006/relationships/hyperlink" Target="mailto:laura.grimaud125@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E1EF2-EFDC-1E48-A8F3-D0910873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3007</Words>
  <Characters>16542</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19510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Tétreault</dc:creator>
  <cp:keywords/>
  <dc:description/>
  <cp:lastModifiedBy>JEREMY SENABRE</cp:lastModifiedBy>
  <cp:revision>64</cp:revision>
  <cp:lastPrinted>2019-07-18T17:53:00Z</cp:lastPrinted>
  <dcterms:created xsi:type="dcterms:W3CDTF">2021-12-16T05:07:00Z</dcterms:created>
  <dcterms:modified xsi:type="dcterms:W3CDTF">2021-12-17T07:37:00Z</dcterms:modified>
  <cp:category/>
</cp:coreProperties>
</file>