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F4577D" w:rsidRPr="00F4577D" w14:paraId="4CDEC2F2" w14:textId="77777777" w:rsidTr="00F4577D">
        <w:tc>
          <w:tcPr>
            <w:tcW w:w="4530" w:type="dxa"/>
            <w:shd w:val="clear" w:color="auto" w:fill="D9D9D9" w:themeFill="background1" w:themeFillShade="D9"/>
          </w:tcPr>
          <w:p w14:paraId="17A88019" w14:textId="77777777" w:rsidR="00B52465" w:rsidRPr="00F4577D" w:rsidRDefault="00B52465" w:rsidP="00B52465">
            <w:pPr>
              <w:jc w:val="center"/>
              <w:rPr>
                <w:rFonts w:ascii="Arial" w:hAnsi="Arial" w:cs="Arial"/>
                <w:b/>
                <w:color w:val="006666"/>
                <w:sz w:val="24"/>
              </w:rPr>
            </w:pPr>
            <w:r w:rsidRPr="00F4577D">
              <w:rPr>
                <w:rFonts w:ascii="Arial" w:hAnsi="Arial" w:cs="Arial"/>
                <w:b/>
                <w:color w:val="006666"/>
                <w:sz w:val="24"/>
              </w:rPr>
              <w:t>Seconde baccalauréat professionnel</w:t>
            </w:r>
          </w:p>
          <w:p w14:paraId="36470AB0" w14:textId="186AA783" w:rsidR="00B52465" w:rsidRPr="00F4577D" w:rsidRDefault="00F4577D" w:rsidP="00B52465">
            <w:pPr>
              <w:jc w:val="center"/>
              <w:rPr>
                <w:rFonts w:ascii="Arial" w:hAnsi="Arial" w:cs="Arial"/>
                <w:b/>
                <w:color w:val="006666"/>
                <w:sz w:val="24"/>
              </w:rPr>
            </w:pPr>
            <w:r w:rsidRPr="00F4577D">
              <w:rPr>
                <w:rFonts w:ascii="Arial" w:hAnsi="Arial" w:cs="Arial"/>
                <w:b/>
                <w:color w:val="006666"/>
                <w:sz w:val="24"/>
              </w:rPr>
              <w:t>GATL</w:t>
            </w:r>
          </w:p>
        </w:tc>
        <w:tc>
          <w:tcPr>
            <w:tcW w:w="4530" w:type="dxa"/>
            <w:shd w:val="clear" w:color="auto" w:fill="D9D9D9" w:themeFill="background1" w:themeFillShade="D9"/>
            <w:vAlign w:val="center"/>
          </w:tcPr>
          <w:p w14:paraId="5E71BFFA" w14:textId="77777777" w:rsidR="00B52465" w:rsidRPr="00F4577D" w:rsidRDefault="00B52465" w:rsidP="00B52465">
            <w:pPr>
              <w:jc w:val="center"/>
              <w:rPr>
                <w:rFonts w:ascii="Arial" w:hAnsi="Arial" w:cs="Arial"/>
                <w:b/>
                <w:color w:val="006666"/>
                <w:sz w:val="24"/>
              </w:rPr>
            </w:pPr>
            <w:r w:rsidRPr="00F4577D">
              <w:rPr>
                <w:rFonts w:ascii="Arial" w:hAnsi="Arial" w:cs="Arial"/>
                <w:b/>
                <w:color w:val="006666"/>
                <w:sz w:val="24"/>
              </w:rPr>
              <w:t>Point économique et juridique</w:t>
            </w:r>
            <w:r w:rsidR="00EA6187" w:rsidRPr="00F4577D">
              <w:rPr>
                <w:rFonts w:ascii="Arial" w:hAnsi="Arial" w:cs="Arial"/>
                <w:b/>
                <w:color w:val="006666"/>
                <w:sz w:val="24"/>
              </w:rPr>
              <w:t xml:space="preserve"> </w:t>
            </w:r>
            <w:r w:rsidR="002E22FF" w:rsidRPr="00F4577D">
              <w:rPr>
                <w:rFonts w:ascii="Arial" w:hAnsi="Arial" w:cs="Arial"/>
                <w:b/>
                <w:color w:val="006666"/>
                <w:sz w:val="24"/>
              </w:rPr>
              <w:t>1</w:t>
            </w:r>
          </w:p>
        </w:tc>
      </w:tr>
      <w:tr w:rsidR="00E63DE7" w:rsidRPr="00E63DE7" w14:paraId="4AD3B573" w14:textId="77777777" w:rsidTr="009328CA">
        <w:tc>
          <w:tcPr>
            <w:tcW w:w="9060" w:type="dxa"/>
            <w:gridSpan w:val="2"/>
          </w:tcPr>
          <w:p w14:paraId="18E991B0" w14:textId="77777777" w:rsidR="00E63DE7" w:rsidRDefault="00E63DE7" w:rsidP="00E63DE7">
            <w:pPr>
              <w:jc w:val="both"/>
              <w:rPr>
                <w:rFonts w:ascii="Arial" w:hAnsi="Arial" w:cs="Arial"/>
                <w:b/>
                <w:szCs w:val="20"/>
              </w:rPr>
            </w:pPr>
            <w:r w:rsidRPr="00E63DE7">
              <w:rPr>
                <w:rFonts w:ascii="Arial" w:hAnsi="Arial" w:cs="Arial"/>
                <w:b/>
                <w:szCs w:val="20"/>
              </w:rPr>
              <w:t xml:space="preserve">Question : quelles relations économiques les agents économiques entretiennent-ils entre eux ? </w:t>
            </w:r>
          </w:p>
          <w:p w14:paraId="5386C342" w14:textId="77777777" w:rsidR="002E22FF" w:rsidRDefault="002E22FF" w:rsidP="00E63DE7">
            <w:pPr>
              <w:pStyle w:val="Paragraphedeliste"/>
              <w:numPr>
                <w:ilvl w:val="0"/>
                <w:numId w:val="3"/>
              </w:numPr>
              <w:jc w:val="both"/>
              <w:rPr>
                <w:rFonts w:ascii="Arial" w:hAnsi="Arial" w:cs="Arial"/>
                <w:bCs/>
                <w:szCs w:val="20"/>
              </w:rPr>
            </w:pPr>
            <w:r>
              <w:rPr>
                <w:rFonts w:ascii="Arial" w:hAnsi="Arial" w:cs="Arial"/>
                <w:bCs/>
                <w:szCs w:val="20"/>
              </w:rPr>
              <w:t>Repérer le rôle des principaux agents économiques.</w:t>
            </w:r>
          </w:p>
          <w:p w14:paraId="73FDAF43" w14:textId="77777777" w:rsidR="00E63DE7" w:rsidRPr="00EA6187" w:rsidRDefault="00E63DE7" w:rsidP="00E63DE7">
            <w:pPr>
              <w:pStyle w:val="Paragraphedeliste"/>
              <w:numPr>
                <w:ilvl w:val="0"/>
                <w:numId w:val="3"/>
              </w:numPr>
              <w:jc w:val="both"/>
              <w:rPr>
                <w:rFonts w:ascii="Arial" w:hAnsi="Arial" w:cs="Arial"/>
                <w:bCs/>
                <w:szCs w:val="20"/>
              </w:rPr>
            </w:pPr>
            <w:r w:rsidRPr="00EA6187">
              <w:rPr>
                <w:rFonts w:ascii="Arial" w:hAnsi="Arial" w:cs="Arial"/>
                <w:bCs/>
                <w:szCs w:val="20"/>
              </w:rPr>
              <w:t>Identifier les échanges entre les différents agents économiques.</w:t>
            </w:r>
          </w:p>
          <w:p w14:paraId="663999F2" w14:textId="77777777" w:rsidR="00E63DE7" w:rsidRPr="00E63DE7" w:rsidRDefault="00E63DE7" w:rsidP="00E63DE7">
            <w:pPr>
              <w:pStyle w:val="Paragraphedeliste"/>
              <w:numPr>
                <w:ilvl w:val="0"/>
                <w:numId w:val="3"/>
              </w:numPr>
              <w:jc w:val="both"/>
              <w:rPr>
                <w:rFonts w:ascii="Arial" w:hAnsi="Arial" w:cs="Arial"/>
                <w:b/>
                <w:szCs w:val="20"/>
              </w:rPr>
            </w:pPr>
            <w:r w:rsidRPr="00EA6187">
              <w:rPr>
                <w:rFonts w:ascii="Arial" w:hAnsi="Arial" w:cs="Arial"/>
                <w:bCs/>
                <w:szCs w:val="20"/>
              </w:rPr>
              <w:t>Repérer les différents marchés.</w:t>
            </w:r>
          </w:p>
        </w:tc>
      </w:tr>
    </w:tbl>
    <w:p w14:paraId="36E4E321" w14:textId="77777777" w:rsidR="00B52465" w:rsidRPr="00E63DE7" w:rsidRDefault="00B52465" w:rsidP="00E63DE7">
      <w:pPr>
        <w:jc w:val="both"/>
        <w:rPr>
          <w:rFonts w:ascii="Arial" w:hAnsi="Arial" w:cs="Arial"/>
          <w:b/>
          <w:szCs w:val="20"/>
          <w:u w:val="single"/>
        </w:rPr>
      </w:pPr>
    </w:p>
    <w:p w14:paraId="05EA477A" w14:textId="370618DA" w:rsidR="00E63DE7" w:rsidRPr="00F4577D" w:rsidRDefault="00E63DE7" w:rsidP="00F4577D">
      <w:pPr>
        <w:shd w:val="clear" w:color="auto" w:fill="FFFFFF" w:themeFill="background1"/>
        <w:jc w:val="center"/>
        <w:rPr>
          <w:rFonts w:ascii="Arial" w:hAnsi="Arial" w:cs="Arial"/>
          <w:b/>
          <w:color w:val="006666"/>
          <w:sz w:val="28"/>
          <w:szCs w:val="28"/>
        </w:rPr>
      </w:pPr>
      <w:r w:rsidRPr="00F4577D">
        <w:rPr>
          <w:rFonts w:ascii="Arial" w:hAnsi="Arial" w:cs="Arial"/>
          <w:b/>
          <w:color w:val="006666"/>
          <w:sz w:val="28"/>
          <w:szCs w:val="28"/>
        </w:rPr>
        <w:t>Contexte professionnel</w:t>
      </w:r>
    </w:p>
    <w:p w14:paraId="07C4C8AC" w14:textId="77777777" w:rsidR="00E63DE7" w:rsidRPr="001B7F8D" w:rsidRDefault="00E63DE7" w:rsidP="00E63DE7">
      <w:pPr>
        <w:rPr>
          <w:rFonts w:ascii="Arial" w:hAnsi="Arial" w:cs="Arial"/>
          <w:sz w:val="6"/>
          <w:szCs w:val="6"/>
        </w:rPr>
      </w:pPr>
    </w:p>
    <w:p w14:paraId="23532E8D" w14:textId="123D5A34" w:rsidR="00E63DE7" w:rsidRPr="00DB66B1" w:rsidRDefault="00E63DE7" w:rsidP="00CF1F2E">
      <w:pPr>
        <w:jc w:val="center"/>
        <w:rPr>
          <w:rFonts w:ascii="Arial" w:hAnsi="Arial" w:cs="Arial"/>
          <w:sz w:val="12"/>
          <w:szCs w:val="12"/>
        </w:rPr>
      </w:pPr>
    </w:p>
    <w:p w14:paraId="50C053BF" w14:textId="77777777" w:rsidR="00CD1B89" w:rsidRDefault="00327E72" w:rsidP="00CF1F2E">
      <w:pPr>
        <w:jc w:val="both"/>
        <w:rPr>
          <w:rFonts w:ascii="Arial" w:hAnsi="Arial" w:cs="Arial"/>
        </w:rPr>
      </w:pPr>
      <w:r>
        <w:rPr>
          <w:noProof/>
        </w:rPr>
        <w:drawing>
          <wp:anchor distT="0" distB="0" distL="114300" distR="114300" simplePos="0" relativeHeight="251718656" behindDoc="0" locked="0" layoutInCell="1" allowOverlap="1" wp14:anchorId="2064737F" wp14:editId="54E255F4">
            <wp:simplePos x="0" y="0"/>
            <wp:positionH relativeFrom="margin">
              <wp:align>right</wp:align>
            </wp:positionH>
            <wp:positionV relativeFrom="paragraph">
              <wp:posOffset>7620</wp:posOffset>
            </wp:positionV>
            <wp:extent cx="3181350" cy="1190625"/>
            <wp:effectExtent l="0" t="0" r="0" b="9525"/>
            <wp:wrapSquare wrapText="bothSides"/>
            <wp:docPr id="8328755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75582" name=""/>
                    <pic:cNvPicPr/>
                  </pic:nvPicPr>
                  <pic:blipFill>
                    <a:blip r:embed="rId8">
                      <a:extLst>
                        <a:ext uri="{28A0092B-C50C-407E-A947-70E740481C1C}">
                          <a14:useLocalDpi xmlns:a14="http://schemas.microsoft.com/office/drawing/2010/main" val="0"/>
                        </a:ext>
                      </a:extLst>
                    </a:blip>
                    <a:stretch>
                      <a:fillRect/>
                    </a:stretch>
                  </pic:blipFill>
                  <pic:spPr>
                    <a:xfrm>
                      <a:off x="0" y="0"/>
                      <a:ext cx="3181350" cy="1190625"/>
                    </a:xfrm>
                    <a:prstGeom prst="rect">
                      <a:avLst/>
                    </a:prstGeom>
                  </pic:spPr>
                </pic:pic>
              </a:graphicData>
            </a:graphic>
            <wp14:sizeRelH relativeFrom="page">
              <wp14:pctWidth>0</wp14:pctWidth>
            </wp14:sizeRelH>
            <wp14:sizeRelV relativeFrom="page">
              <wp14:pctHeight>0</wp14:pctHeight>
            </wp14:sizeRelV>
          </wp:anchor>
        </w:drawing>
      </w:r>
      <w:r w:rsidR="00E63DE7" w:rsidRPr="001B7F8D">
        <w:rPr>
          <w:rFonts w:ascii="Arial" w:hAnsi="Arial" w:cs="Arial"/>
        </w:rPr>
        <w:t xml:space="preserve">Vous effectuez une période de formation en milieu professionnel au sein du </w:t>
      </w:r>
      <w:r>
        <w:rPr>
          <w:rFonts w:ascii="Arial" w:hAnsi="Arial" w:cs="Arial"/>
        </w:rPr>
        <w:t xml:space="preserve">Garage LAMERAIN. </w:t>
      </w:r>
      <w:r w:rsidR="00E63DE7" w:rsidRPr="001B7F8D">
        <w:rPr>
          <w:rFonts w:ascii="Arial" w:hAnsi="Arial" w:cs="Arial"/>
        </w:rPr>
        <w:t>Ce garage est spécialisé dans la vente et la réparation de véhicules (marque</w:t>
      </w:r>
      <w:r w:rsidR="00E63DE7">
        <w:rPr>
          <w:rFonts w:ascii="Arial" w:hAnsi="Arial" w:cs="Arial"/>
        </w:rPr>
        <w:t>s</w:t>
      </w:r>
      <w:r w:rsidR="00E63DE7" w:rsidRPr="001B7F8D">
        <w:rPr>
          <w:rFonts w:ascii="Arial" w:hAnsi="Arial" w:cs="Arial"/>
        </w:rPr>
        <w:t xml:space="preserve"> RENAULT et DACIA), </w:t>
      </w:r>
      <w:r w:rsidRPr="001B7F8D">
        <w:rPr>
          <w:rFonts w:ascii="Arial" w:hAnsi="Arial" w:cs="Arial"/>
        </w:rPr>
        <w:t>il est</w:t>
      </w:r>
      <w:r w:rsidR="00E63DE7" w:rsidRPr="001B7F8D">
        <w:rPr>
          <w:rFonts w:ascii="Arial" w:hAnsi="Arial" w:cs="Arial"/>
        </w:rPr>
        <w:t xml:space="preserve"> implanté à </w:t>
      </w:r>
      <w:r>
        <w:rPr>
          <w:rFonts w:ascii="Arial" w:hAnsi="Arial" w:cs="Arial"/>
        </w:rPr>
        <w:t xml:space="preserve">Saint-Jean-de-Luz. </w:t>
      </w:r>
    </w:p>
    <w:p w14:paraId="711CF17C" w14:textId="77777777" w:rsidR="00CD1B89" w:rsidRDefault="00CD1B89" w:rsidP="00CF1F2E">
      <w:pPr>
        <w:jc w:val="both"/>
        <w:rPr>
          <w:rFonts w:ascii="Arial" w:hAnsi="Arial" w:cs="Arial"/>
        </w:rPr>
      </w:pPr>
    </w:p>
    <w:p w14:paraId="2657FB35" w14:textId="1C2F5495" w:rsidR="00E63DE7" w:rsidRPr="00CD1B89" w:rsidRDefault="00E63DE7" w:rsidP="00CD1B89">
      <w:pPr>
        <w:jc w:val="both"/>
        <w:rPr>
          <w:rFonts w:ascii="Arial" w:hAnsi="Arial" w:cs="Arial"/>
        </w:rPr>
      </w:pPr>
      <w:r w:rsidRPr="001B7F8D">
        <w:rPr>
          <w:rFonts w:ascii="Arial" w:hAnsi="Arial" w:cs="Arial"/>
        </w:rPr>
        <w:t xml:space="preserve">Nous sommes le 15 septembre. Votre responsable sera Madame Véronique </w:t>
      </w:r>
      <w:r w:rsidR="00CD1B89">
        <w:rPr>
          <w:rFonts w:ascii="Arial" w:hAnsi="Arial" w:cs="Arial"/>
        </w:rPr>
        <w:t>LARTEGUY</w:t>
      </w:r>
      <w:r w:rsidRPr="001B7F8D">
        <w:rPr>
          <w:rFonts w:ascii="Arial" w:hAnsi="Arial" w:cs="Arial"/>
        </w:rPr>
        <w:t xml:space="preserve">, Secrétaire administrative. Celle-ci gère notamment l’accueil physique et téléphonique, les rendez-vous clients et les locations de véhicules. Le directeur du </w:t>
      </w:r>
      <w:r>
        <w:rPr>
          <w:rFonts w:ascii="Arial" w:hAnsi="Arial" w:cs="Arial"/>
        </w:rPr>
        <w:t>g</w:t>
      </w:r>
      <w:r w:rsidRPr="001B7F8D">
        <w:rPr>
          <w:rFonts w:ascii="Arial" w:hAnsi="Arial" w:cs="Arial"/>
        </w:rPr>
        <w:t xml:space="preserve">arage est Monsieur Jean-Luc </w:t>
      </w:r>
      <w:r w:rsidR="00CD1B89">
        <w:rPr>
          <w:rFonts w:ascii="Arial" w:hAnsi="Arial" w:cs="Arial"/>
        </w:rPr>
        <w:t>GOMEZ</w:t>
      </w:r>
      <w:r w:rsidRPr="001B7F8D">
        <w:rPr>
          <w:rFonts w:ascii="Arial" w:hAnsi="Arial" w:cs="Arial"/>
        </w:rPr>
        <w:t>.</w:t>
      </w:r>
    </w:p>
    <w:p w14:paraId="184CF467" w14:textId="77777777" w:rsidR="00E63DE7" w:rsidRDefault="00E63DE7" w:rsidP="00E63DE7">
      <w:pPr>
        <w:rPr>
          <w:rFonts w:ascii="Arial" w:hAnsi="Arial" w:cs="Arial"/>
        </w:rPr>
      </w:pPr>
    </w:p>
    <w:p w14:paraId="5B48D1B8" w14:textId="1288BAB4" w:rsidR="00E63DE7" w:rsidRPr="001B7F8D" w:rsidRDefault="00E63DE7" w:rsidP="00CF1F2E">
      <w:pPr>
        <w:jc w:val="both"/>
        <w:rPr>
          <w:rFonts w:ascii="Arial" w:hAnsi="Arial" w:cs="Arial"/>
        </w:rPr>
      </w:pPr>
      <w:r>
        <w:rPr>
          <w:rFonts w:ascii="Arial" w:hAnsi="Arial" w:cs="Arial"/>
        </w:rPr>
        <w:t xml:space="preserve">Afin que vous compreniez le contexte économique dans lequel évolue la société, Madame </w:t>
      </w:r>
      <w:r w:rsidR="00CD1B89">
        <w:rPr>
          <w:rFonts w:ascii="Arial" w:hAnsi="Arial" w:cs="Arial"/>
        </w:rPr>
        <w:t>LARTEGUY</w:t>
      </w:r>
      <w:r>
        <w:rPr>
          <w:rFonts w:ascii="Arial" w:hAnsi="Arial" w:cs="Arial"/>
        </w:rPr>
        <w:t xml:space="preserve"> vous confie une documentation et vous charge de répondre à ses questions. </w:t>
      </w:r>
    </w:p>
    <w:p w14:paraId="13A26E2E" w14:textId="77777777" w:rsidR="00B52465" w:rsidRPr="00F4577D" w:rsidRDefault="00B52465" w:rsidP="00B52465">
      <w:pPr>
        <w:rPr>
          <w:rFonts w:ascii="Arial" w:hAnsi="Arial" w:cs="Arial"/>
          <w:b/>
          <w:sz w:val="20"/>
          <w:szCs w:val="18"/>
          <w:u w:val="single"/>
        </w:rPr>
      </w:pPr>
    </w:p>
    <w:p w14:paraId="59698CE9" w14:textId="2C83DFFF" w:rsidR="002E22FF" w:rsidRPr="00F4577D" w:rsidRDefault="002E22FF" w:rsidP="00F4577D">
      <w:pPr>
        <w:shd w:val="clear" w:color="auto" w:fill="FFFFFF" w:themeFill="background1"/>
        <w:rPr>
          <w:rFonts w:ascii="Arial" w:hAnsi="Arial" w:cs="Arial"/>
          <w:b/>
          <w:color w:val="006666"/>
          <w:sz w:val="28"/>
          <w:szCs w:val="28"/>
        </w:rPr>
      </w:pPr>
      <w:r w:rsidRPr="00F4577D">
        <w:rPr>
          <w:rFonts w:ascii="Arial" w:hAnsi="Arial" w:cs="Arial"/>
          <w:b/>
          <w:color w:val="006666"/>
          <w:sz w:val="28"/>
          <w:szCs w:val="28"/>
        </w:rPr>
        <w:t xml:space="preserve">Partie 1 – </w:t>
      </w:r>
      <w:r w:rsidR="00B47D9E">
        <w:rPr>
          <w:rFonts w:ascii="Arial" w:hAnsi="Arial" w:cs="Arial"/>
          <w:b/>
          <w:color w:val="006666"/>
          <w:sz w:val="28"/>
          <w:szCs w:val="28"/>
        </w:rPr>
        <w:t>Identifier les différents agents économiques</w:t>
      </w:r>
    </w:p>
    <w:p w14:paraId="414FBB4F" w14:textId="77777777" w:rsidR="002E22FF" w:rsidRPr="00F4577D" w:rsidRDefault="002E22FF" w:rsidP="00B52465">
      <w:pPr>
        <w:rPr>
          <w:rFonts w:ascii="Arial" w:hAnsi="Arial" w:cs="Arial"/>
          <w:b/>
          <w:sz w:val="18"/>
          <w:szCs w:val="16"/>
          <w:u w:val="single"/>
        </w:rPr>
      </w:pPr>
    </w:p>
    <w:p w14:paraId="57B90DDB" w14:textId="32268651" w:rsidR="00CD1B89" w:rsidRDefault="002E22FF" w:rsidP="00CD1B89">
      <w:pPr>
        <w:pBdr>
          <w:top w:val="single" w:sz="4" w:space="1" w:color="auto"/>
          <w:left w:val="single" w:sz="4" w:space="4" w:color="auto"/>
          <w:bottom w:val="single" w:sz="4" w:space="1" w:color="auto"/>
          <w:right w:val="single" w:sz="4" w:space="4" w:color="auto"/>
        </w:pBdr>
        <w:jc w:val="both"/>
        <w:rPr>
          <w:rFonts w:ascii="Arial" w:hAnsi="Arial" w:cs="Arial"/>
          <w:b/>
        </w:rPr>
      </w:pPr>
      <w:r w:rsidRPr="00F4577D">
        <w:rPr>
          <w:rFonts w:ascii="Arial" w:hAnsi="Arial" w:cs="Arial"/>
          <w:b/>
        </w:rPr>
        <w:t xml:space="preserve">Un agent économique </w:t>
      </w:r>
      <w:r w:rsidRPr="00CD1B89">
        <w:rPr>
          <w:rFonts w:ascii="Arial" w:hAnsi="Arial" w:cs="Arial"/>
          <w:b/>
        </w:rPr>
        <w:t>est un individu ou un groupe</w:t>
      </w:r>
      <w:r w:rsidR="00CD1B89" w:rsidRPr="00CD1B89">
        <w:rPr>
          <w:rFonts w:ascii="Arial" w:hAnsi="Arial" w:cs="Arial"/>
          <w:b/>
        </w:rPr>
        <w:t xml:space="preserve"> d’individus</w:t>
      </w:r>
      <w:r w:rsidRPr="00CD1B89">
        <w:rPr>
          <w:rFonts w:ascii="Arial" w:hAnsi="Arial" w:cs="Arial"/>
          <w:b/>
        </w:rPr>
        <w:t xml:space="preserve"> </w:t>
      </w:r>
      <w:r w:rsidRPr="00F4577D">
        <w:rPr>
          <w:rFonts w:ascii="Arial" w:hAnsi="Arial" w:cs="Arial"/>
          <w:b/>
        </w:rPr>
        <w:t xml:space="preserve">qui </w:t>
      </w:r>
      <w:r w:rsidR="00CD1B89">
        <w:rPr>
          <w:rFonts w:ascii="Arial" w:hAnsi="Arial" w:cs="Arial"/>
          <w:b/>
        </w:rPr>
        <w:t xml:space="preserve">vont avoir une influence sur l’économie d’un pays par leurs actes. Certains agents vont produire, d’autres vont consommer. </w:t>
      </w:r>
    </w:p>
    <w:p w14:paraId="71E39886" w14:textId="77777777" w:rsidR="00CD1B89" w:rsidRDefault="00CD1B89" w:rsidP="00F4577D">
      <w:pPr>
        <w:jc w:val="both"/>
        <w:rPr>
          <w:rFonts w:ascii="Arial" w:hAnsi="Arial" w:cs="Arial"/>
          <w:b/>
        </w:rPr>
      </w:pPr>
    </w:p>
    <w:p w14:paraId="735E35B5" w14:textId="67812869" w:rsidR="00CD1B89" w:rsidRPr="00F4577D" w:rsidRDefault="00CD1B89" w:rsidP="00F4577D">
      <w:pPr>
        <w:jc w:val="both"/>
        <w:rPr>
          <w:rFonts w:ascii="Arial" w:hAnsi="Arial" w:cs="Arial"/>
          <w:b/>
        </w:rPr>
      </w:pPr>
      <w:r>
        <w:rPr>
          <w:rFonts w:ascii="Arial" w:hAnsi="Arial" w:cs="Arial"/>
          <w:b/>
        </w:rPr>
        <w:t>Un agent économique peut produire ou consommer :</w:t>
      </w:r>
    </w:p>
    <w:p w14:paraId="7DDCF274" w14:textId="204E52A4" w:rsidR="00F4577D" w:rsidRDefault="00F4577D" w:rsidP="00F4577D">
      <w:pPr>
        <w:jc w:val="both"/>
        <w:rPr>
          <w:rFonts w:ascii="Arial" w:hAnsi="Arial" w:cs="Arial"/>
          <w:b/>
          <w:i/>
          <w:iCs/>
        </w:rPr>
      </w:pPr>
    </w:p>
    <w:p w14:paraId="77C512D9" w14:textId="5CE1E4BB" w:rsidR="00F4577D" w:rsidRPr="00F4577D" w:rsidRDefault="00327E72" w:rsidP="00F4577D">
      <w:pPr>
        <w:pStyle w:val="Paragraphedeliste"/>
        <w:numPr>
          <w:ilvl w:val="0"/>
          <w:numId w:val="9"/>
        </w:numPr>
        <w:jc w:val="both"/>
        <w:rPr>
          <w:rFonts w:ascii="Arial" w:hAnsi="Arial" w:cs="Arial"/>
          <w:bCs/>
        </w:rPr>
      </w:pPr>
      <w:r w:rsidRPr="00F4577D">
        <w:rPr>
          <w:rFonts w:ascii="Arial" w:hAnsi="Arial" w:cs="Arial"/>
          <w:bCs/>
        </w:rPr>
        <w:t>Des</w:t>
      </w:r>
      <w:r w:rsidR="00F4577D" w:rsidRPr="00F4577D">
        <w:rPr>
          <w:rFonts w:ascii="Arial" w:hAnsi="Arial" w:cs="Arial"/>
          <w:bCs/>
        </w:rPr>
        <w:t xml:space="preserve"> </w:t>
      </w:r>
      <w:r w:rsidR="00F4577D" w:rsidRPr="000F19BB">
        <w:rPr>
          <w:rFonts w:ascii="Arial" w:hAnsi="Arial" w:cs="Arial"/>
          <w:b/>
        </w:rPr>
        <w:t>biens</w:t>
      </w:r>
      <w:r w:rsidR="00F4577D" w:rsidRPr="00F4577D">
        <w:rPr>
          <w:rFonts w:ascii="Arial" w:hAnsi="Arial" w:cs="Arial"/>
          <w:bCs/>
        </w:rPr>
        <w:t> : ce sont des objets matériels (que l’on peut toucher) et qui ont une valeur marchande</w:t>
      </w:r>
      <w:r w:rsidR="00F4577D">
        <w:rPr>
          <w:rFonts w:ascii="Arial" w:hAnsi="Arial" w:cs="Arial"/>
          <w:bCs/>
        </w:rPr>
        <w:t xml:space="preserve"> (</w:t>
      </w:r>
      <w:r>
        <w:rPr>
          <w:rFonts w:ascii="Arial" w:hAnsi="Arial" w:cs="Arial"/>
          <w:bCs/>
        </w:rPr>
        <w:t>un croissant</w:t>
      </w:r>
      <w:r w:rsidR="00F4577D">
        <w:rPr>
          <w:rFonts w:ascii="Arial" w:hAnsi="Arial" w:cs="Arial"/>
          <w:bCs/>
        </w:rPr>
        <w:t xml:space="preserve"> par exemple)</w:t>
      </w:r>
    </w:p>
    <w:p w14:paraId="66E97E3F" w14:textId="269D1E84" w:rsidR="00F4577D" w:rsidRPr="00F4577D" w:rsidRDefault="00F4577D" w:rsidP="00F4577D">
      <w:pPr>
        <w:jc w:val="both"/>
        <w:rPr>
          <w:rFonts w:ascii="Arial" w:hAnsi="Arial" w:cs="Arial"/>
          <w:bCs/>
        </w:rPr>
      </w:pPr>
    </w:p>
    <w:p w14:paraId="74A86971" w14:textId="219B406F" w:rsidR="00F4577D" w:rsidRPr="00F4577D" w:rsidRDefault="00F4577D" w:rsidP="00F4577D">
      <w:pPr>
        <w:pStyle w:val="Paragraphedeliste"/>
        <w:numPr>
          <w:ilvl w:val="0"/>
          <w:numId w:val="9"/>
        </w:numPr>
        <w:jc w:val="both"/>
        <w:rPr>
          <w:rFonts w:ascii="Arial" w:hAnsi="Arial" w:cs="Arial"/>
          <w:bCs/>
        </w:rPr>
      </w:pPr>
      <w:r w:rsidRPr="00F4577D">
        <w:rPr>
          <w:rFonts w:ascii="Arial" w:hAnsi="Arial" w:cs="Arial"/>
          <w:bCs/>
        </w:rPr>
        <w:t xml:space="preserve">Des </w:t>
      </w:r>
      <w:r w:rsidRPr="000F19BB">
        <w:rPr>
          <w:rFonts w:ascii="Arial" w:hAnsi="Arial" w:cs="Arial"/>
          <w:b/>
        </w:rPr>
        <w:t>services marchands</w:t>
      </w:r>
      <w:r w:rsidRPr="00F4577D">
        <w:rPr>
          <w:rFonts w:ascii="Arial" w:hAnsi="Arial" w:cs="Arial"/>
          <w:bCs/>
        </w:rPr>
        <w:t> : ce sont des prestations immatérielles (que nous ne pouvons toucher</w:t>
      </w:r>
      <w:r>
        <w:rPr>
          <w:rFonts w:ascii="Arial" w:hAnsi="Arial" w:cs="Arial"/>
          <w:bCs/>
        </w:rPr>
        <w:t>)</w:t>
      </w:r>
      <w:r w:rsidRPr="00F4577D">
        <w:rPr>
          <w:rFonts w:ascii="Arial" w:hAnsi="Arial" w:cs="Arial"/>
          <w:bCs/>
        </w:rPr>
        <w:t xml:space="preserve"> et qui ont une valeur marchande (</w:t>
      </w:r>
      <w:r>
        <w:rPr>
          <w:rFonts w:ascii="Arial" w:hAnsi="Arial" w:cs="Arial"/>
          <w:bCs/>
        </w:rPr>
        <w:t xml:space="preserve">une </w:t>
      </w:r>
      <w:r w:rsidRPr="00F4577D">
        <w:rPr>
          <w:rFonts w:ascii="Arial" w:hAnsi="Arial" w:cs="Arial"/>
          <w:bCs/>
        </w:rPr>
        <w:t>coupe chez un coiffeur par exemple)</w:t>
      </w:r>
    </w:p>
    <w:p w14:paraId="582857FC" w14:textId="1EC44CFE" w:rsidR="00F4577D" w:rsidRPr="00F4577D" w:rsidRDefault="00F4577D" w:rsidP="00F4577D">
      <w:pPr>
        <w:jc w:val="both"/>
        <w:rPr>
          <w:rFonts w:ascii="Arial" w:hAnsi="Arial" w:cs="Arial"/>
          <w:bCs/>
        </w:rPr>
      </w:pPr>
    </w:p>
    <w:p w14:paraId="6BCA7C12" w14:textId="5C03B3D8" w:rsidR="00F4577D" w:rsidRPr="00F4577D" w:rsidRDefault="00F4577D" w:rsidP="00F4577D">
      <w:pPr>
        <w:pStyle w:val="Paragraphedeliste"/>
        <w:numPr>
          <w:ilvl w:val="0"/>
          <w:numId w:val="9"/>
        </w:numPr>
        <w:jc w:val="both"/>
        <w:rPr>
          <w:rFonts w:ascii="Arial" w:hAnsi="Arial" w:cs="Arial"/>
          <w:bCs/>
        </w:rPr>
      </w:pPr>
      <w:r w:rsidRPr="00F4577D">
        <w:rPr>
          <w:rFonts w:ascii="Arial" w:hAnsi="Arial" w:cs="Arial"/>
          <w:bCs/>
        </w:rPr>
        <w:t xml:space="preserve">Des </w:t>
      </w:r>
      <w:r w:rsidRPr="000F19BB">
        <w:rPr>
          <w:rFonts w:ascii="Arial" w:hAnsi="Arial" w:cs="Arial"/>
          <w:b/>
        </w:rPr>
        <w:t>services non-marchands</w:t>
      </w:r>
      <w:r w:rsidRPr="00F4577D">
        <w:rPr>
          <w:rFonts w:ascii="Arial" w:hAnsi="Arial" w:cs="Arial"/>
          <w:bCs/>
        </w:rPr>
        <w:t> : ce sont des prestations gratuites ou dont le prix est inférieur à son coût réel (hospitalisation aux urgences par exemple)</w:t>
      </w:r>
    </w:p>
    <w:p w14:paraId="45D12F17" w14:textId="20883F7D" w:rsidR="002E22FF" w:rsidRDefault="002E22FF" w:rsidP="00B52465">
      <w:pPr>
        <w:rPr>
          <w:rFonts w:ascii="Arial" w:hAnsi="Arial" w:cs="Arial"/>
          <w:b/>
          <w:sz w:val="14"/>
          <w:szCs w:val="14"/>
        </w:rPr>
      </w:pPr>
    </w:p>
    <w:p w14:paraId="1AA46A9F" w14:textId="77777777" w:rsidR="00F4577D" w:rsidRDefault="00F4577D" w:rsidP="00B52465">
      <w:pPr>
        <w:rPr>
          <w:rFonts w:ascii="Arial" w:hAnsi="Arial" w:cs="Arial"/>
          <w:b/>
          <w:sz w:val="14"/>
          <w:szCs w:val="14"/>
        </w:rPr>
      </w:pPr>
    </w:p>
    <w:p w14:paraId="0508669E" w14:textId="77777777" w:rsidR="00235322" w:rsidRPr="00DB66B1" w:rsidRDefault="00235322" w:rsidP="00DB66B1">
      <w:pPr>
        <w:jc w:val="both"/>
        <w:rPr>
          <w:rFonts w:ascii="Arial" w:hAnsi="Arial" w:cs="Arial"/>
          <w:bCs/>
        </w:rPr>
      </w:pPr>
      <w:r w:rsidRPr="00DB66B1">
        <w:rPr>
          <w:rFonts w:ascii="Arial" w:hAnsi="Arial" w:cs="Arial"/>
          <w:bCs/>
        </w:rPr>
        <w:t>On distingue :</w:t>
      </w:r>
    </w:p>
    <w:p w14:paraId="2E556609" w14:textId="77777777" w:rsidR="00DB66B1" w:rsidRDefault="00DB66B1" w:rsidP="00DB66B1">
      <w:pPr>
        <w:pStyle w:val="Paragraphedeliste"/>
        <w:jc w:val="both"/>
        <w:rPr>
          <w:rFonts w:ascii="Arial" w:hAnsi="Arial" w:cs="Arial"/>
          <w:bCs/>
        </w:rPr>
      </w:pPr>
    </w:p>
    <w:p w14:paraId="1D38284F" w14:textId="1FEBECE2" w:rsidR="00235322" w:rsidRPr="00DB66B1" w:rsidRDefault="00235322" w:rsidP="00F4577D">
      <w:pPr>
        <w:pStyle w:val="Paragraphedeliste"/>
        <w:numPr>
          <w:ilvl w:val="0"/>
          <w:numId w:val="10"/>
        </w:numPr>
        <w:jc w:val="both"/>
        <w:rPr>
          <w:rFonts w:ascii="Arial" w:hAnsi="Arial" w:cs="Arial"/>
          <w:bCs/>
        </w:rPr>
      </w:pPr>
      <w:r w:rsidRPr="00DB66B1">
        <w:rPr>
          <w:rFonts w:ascii="Arial" w:hAnsi="Arial" w:cs="Arial"/>
          <w:bCs/>
        </w:rPr>
        <w:t>Les ménages</w:t>
      </w:r>
      <w:r w:rsidR="00F4577D">
        <w:rPr>
          <w:rFonts w:ascii="Arial" w:hAnsi="Arial" w:cs="Arial"/>
          <w:bCs/>
        </w:rPr>
        <w:t>.</w:t>
      </w:r>
    </w:p>
    <w:p w14:paraId="0E6F2BA7" w14:textId="77777777" w:rsidR="00DB66B1" w:rsidRPr="00DB66B1" w:rsidRDefault="00DB66B1" w:rsidP="00F4577D">
      <w:pPr>
        <w:pStyle w:val="Paragraphedeliste"/>
        <w:numPr>
          <w:ilvl w:val="0"/>
          <w:numId w:val="10"/>
        </w:numPr>
        <w:jc w:val="both"/>
        <w:rPr>
          <w:rFonts w:ascii="Arial" w:hAnsi="Arial" w:cs="Arial"/>
          <w:bCs/>
        </w:rPr>
      </w:pPr>
      <w:r w:rsidRPr="00DB66B1">
        <w:rPr>
          <w:rFonts w:ascii="Arial" w:hAnsi="Arial" w:cs="Arial"/>
          <w:bCs/>
        </w:rPr>
        <w:t>Les entreprises.</w:t>
      </w:r>
    </w:p>
    <w:p w14:paraId="59EA6E0C" w14:textId="0C48DDCB" w:rsidR="00DB66B1" w:rsidRPr="00DB66B1" w:rsidRDefault="00DB66B1" w:rsidP="00F4577D">
      <w:pPr>
        <w:pStyle w:val="Paragraphedeliste"/>
        <w:numPr>
          <w:ilvl w:val="0"/>
          <w:numId w:val="10"/>
        </w:numPr>
        <w:jc w:val="both"/>
        <w:rPr>
          <w:rFonts w:ascii="Arial" w:hAnsi="Arial" w:cs="Arial"/>
          <w:bCs/>
        </w:rPr>
      </w:pPr>
      <w:r w:rsidRPr="00DB66B1">
        <w:rPr>
          <w:rFonts w:ascii="Arial" w:hAnsi="Arial" w:cs="Arial"/>
          <w:bCs/>
        </w:rPr>
        <w:t>Les institutions financières (banques</w:t>
      </w:r>
      <w:r w:rsidR="006D5C89">
        <w:rPr>
          <w:rFonts w:ascii="Arial" w:hAnsi="Arial" w:cs="Arial"/>
          <w:bCs/>
        </w:rPr>
        <w:t xml:space="preserve"> et assurances</w:t>
      </w:r>
      <w:r w:rsidRPr="00DB66B1">
        <w:rPr>
          <w:rFonts w:ascii="Arial" w:hAnsi="Arial" w:cs="Arial"/>
          <w:bCs/>
        </w:rPr>
        <w:t>).</w:t>
      </w:r>
    </w:p>
    <w:p w14:paraId="118CAE09" w14:textId="4971B625" w:rsidR="00DB66B1" w:rsidRPr="00DB66B1" w:rsidRDefault="00DB66B1" w:rsidP="00F4577D">
      <w:pPr>
        <w:pStyle w:val="Paragraphedeliste"/>
        <w:numPr>
          <w:ilvl w:val="0"/>
          <w:numId w:val="10"/>
        </w:numPr>
        <w:jc w:val="both"/>
        <w:rPr>
          <w:rFonts w:ascii="Arial" w:hAnsi="Arial" w:cs="Arial"/>
          <w:bCs/>
        </w:rPr>
      </w:pPr>
      <w:r w:rsidRPr="00DB66B1">
        <w:rPr>
          <w:rFonts w:ascii="Arial" w:hAnsi="Arial" w:cs="Arial"/>
          <w:bCs/>
        </w:rPr>
        <w:t>Les administrations publiques (Etat</w:t>
      </w:r>
      <w:r w:rsidR="00327E72">
        <w:rPr>
          <w:rFonts w:ascii="Arial" w:hAnsi="Arial" w:cs="Arial"/>
          <w:bCs/>
        </w:rPr>
        <w:t> : Caisse d’Allocation Familiale, Education Nationale…</w:t>
      </w:r>
      <w:r w:rsidRPr="00DB66B1">
        <w:rPr>
          <w:rFonts w:ascii="Arial" w:hAnsi="Arial" w:cs="Arial"/>
          <w:bCs/>
        </w:rPr>
        <w:t>).</w:t>
      </w:r>
    </w:p>
    <w:p w14:paraId="774A2227" w14:textId="50839889" w:rsidR="00F4577D" w:rsidRDefault="00DB66B1" w:rsidP="00F4577D">
      <w:pPr>
        <w:pStyle w:val="Paragraphedeliste"/>
        <w:numPr>
          <w:ilvl w:val="0"/>
          <w:numId w:val="10"/>
        </w:numPr>
        <w:jc w:val="both"/>
        <w:rPr>
          <w:rFonts w:ascii="Arial" w:hAnsi="Arial" w:cs="Arial"/>
          <w:bCs/>
        </w:rPr>
      </w:pPr>
      <w:r w:rsidRPr="00DB66B1">
        <w:rPr>
          <w:rFonts w:ascii="Arial" w:hAnsi="Arial" w:cs="Arial"/>
          <w:bCs/>
        </w:rPr>
        <w:t>Le reste du monde (agents qui consomment des biens venant de l’étranger – importations, ou qui vendent des biens à l’étranger – exportations).</w:t>
      </w:r>
    </w:p>
    <w:p w14:paraId="637FA705" w14:textId="0AD8D0D6" w:rsidR="00F4577D" w:rsidRDefault="00F4577D" w:rsidP="00F4577D">
      <w:pPr>
        <w:pStyle w:val="Paragraphedeliste"/>
        <w:numPr>
          <w:ilvl w:val="0"/>
          <w:numId w:val="10"/>
        </w:numPr>
        <w:jc w:val="both"/>
        <w:rPr>
          <w:rFonts w:ascii="Arial" w:hAnsi="Arial" w:cs="Arial"/>
          <w:bCs/>
        </w:rPr>
      </w:pPr>
      <w:r>
        <w:rPr>
          <w:rFonts w:ascii="Arial" w:hAnsi="Arial" w:cs="Arial"/>
          <w:bCs/>
        </w:rPr>
        <w:t>Les associations.</w:t>
      </w:r>
    </w:p>
    <w:p w14:paraId="46B51049" w14:textId="1517574A" w:rsidR="00F4577D" w:rsidRDefault="00F4577D" w:rsidP="00F4577D">
      <w:pPr>
        <w:pStyle w:val="Paragraphedeliste"/>
        <w:jc w:val="both"/>
        <w:rPr>
          <w:rFonts w:ascii="Arial" w:hAnsi="Arial" w:cs="Arial"/>
          <w:bCs/>
        </w:rPr>
      </w:pPr>
    </w:p>
    <w:p w14:paraId="3B7C61FD" w14:textId="7C09403D" w:rsidR="00F4577D" w:rsidRDefault="00F4577D" w:rsidP="00F4577D">
      <w:pPr>
        <w:pStyle w:val="Paragraphedeliste"/>
        <w:jc w:val="both"/>
        <w:rPr>
          <w:rFonts w:ascii="Arial" w:hAnsi="Arial" w:cs="Arial"/>
          <w:bCs/>
        </w:rPr>
      </w:pPr>
    </w:p>
    <w:p w14:paraId="09F26125" w14:textId="77777777" w:rsidR="00600740" w:rsidRDefault="00600740" w:rsidP="00F4577D">
      <w:pPr>
        <w:pStyle w:val="Paragraphedeliste"/>
        <w:jc w:val="both"/>
        <w:rPr>
          <w:rFonts w:ascii="Arial" w:hAnsi="Arial" w:cs="Arial"/>
          <w:bCs/>
        </w:rPr>
      </w:pPr>
    </w:p>
    <w:p w14:paraId="3AEFB0DB" w14:textId="44A24F8A" w:rsidR="002E22FF" w:rsidRDefault="002E22FF" w:rsidP="00E25706">
      <w:pPr>
        <w:pStyle w:val="Paragraphedeliste"/>
        <w:numPr>
          <w:ilvl w:val="0"/>
          <w:numId w:val="8"/>
        </w:numPr>
        <w:jc w:val="both"/>
        <w:rPr>
          <w:rFonts w:ascii="Arial" w:hAnsi="Arial" w:cs="Arial"/>
          <w:bCs/>
        </w:rPr>
      </w:pPr>
      <w:r w:rsidRPr="00DB66B1">
        <w:rPr>
          <w:rFonts w:ascii="Arial" w:hAnsi="Arial" w:cs="Arial"/>
          <w:bCs/>
        </w:rPr>
        <w:lastRenderedPageBreak/>
        <w:t xml:space="preserve">Observez les </w:t>
      </w:r>
      <w:r w:rsidR="00DB66B1" w:rsidRPr="00DB66B1">
        <w:rPr>
          <w:rFonts w:ascii="Arial" w:hAnsi="Arial" w:cs="Arial"/>
          <w:bCs/>
        </w:rPr>
        <w:t>5 situations présentées et complétez le tableau (</w:t>
      </w:r>
      <w:r w:rsidR="00F4577D" w:rsidRPr="00F4577D">
        <w:rPr>
          <w:rFonts w:ascii="Arial" w:hAnsi="Arial" w:cs="Arial"/>
          <w:b/>
          <w:color w:val="FF0000"/>
        </w:rPr>
        <w:t>ANNEXE 1</w:t>
      </w:r>
      <w:r w:rsidR="00DB66B1" w:rsidRPr="00DB66B1">
        <w:rPr>
          <w:rFonts w:ascii="Arial" w:hAnsi="Arial" w:cs="Arial"/>
          <w:bCs/>
        </w:rPr>
        <w:t>)</w:t>
      </w:r>
      <w:r w:rsidR="00BA4BFA">
        <w:rPr>
          <w:rFonts w:ascii="Arial" w:hAnsi="Arial" w:cs="Arial"/>
          <w:bCs/>
        </w:rPr>
        <w:t>.</w:t>
      </w:r>
      <w:r w:rsidR="00E25706">
        <w:rPr>
          <w:rFonts w:ascii="Arial" w:hAnsi="Arial" w:cs="Arial"/>
          <w:bCs/>
        </w:rPr>
        <w:t xml:space="preserve"> Repérez les agents concernés (nom et catégorie) et la nature de l’échange (bien ou service).</w:t>
      </w:r>
    </w:p>
    <w:p w14:paraId="0A95F2E0" w14:textId="6ABB8205" w:rsidR="00BA4BFA" w:rsidRPr="00DB66B1" w:rsidRDefault="00BA4BFA" w:rsidP="00BA4BFA">
      <w:pPr>
        <w:pStyle w:val="Paragraphedeliste"/>
        <w:rPr>
          <w:rFonts w:ascii="Arial" w:hAnsi="Arial" w:cs="Arial"/>
          <w:bCs/>
        </w:rPr>
      </w:pPr>
    </w:p>
    <w:p w14:paraId="1860934F" w14:textId="06DCF01D" w:rsidR="002E22FF" w:rsidRDefault="000F19BB" w:rsidP="00B52465">
      <w:pPr>
        <w:rPr>
          <w:rFonts w:ascii="Arial" w:hAnsi="Arial" w:cs="Arial"/>
          <w:b/>
          <w:sz w:val="24"/>
          <w:u w:val="single"/>
        </w:rPr>
      </w:pPr>
      <w:r>
        <w:rPr>
          <w:noProof/>
        </w:rPr>
        <w:drawing>
          <wp:anchor distT="0" distB="0" distL="114300" distR="114300" simplePos="0" relativeHeight="251683840" behindDoc="0" locked="0" layoutInCell="1" allowOverlap="1" wp14:anchorId="7F833D04" wp14:editId="3A593460">
            <wp:simplePos x="0" y="0"/>
            <wp:positionH relativeFrom="margin">
              <wp:posOffset>3554502</wp:posOffset>
            </wp:positionH>
            <wp:positionV relativeFrom="paragraph">
              <wp:posOffset>90780</wp:posOffset>
            </wp:positionV>
            <wp:extent cx="1304437" cy="782346"/>
            <wp:effectExtent l="190500" t="190500" r="181610" b="189230"/>
            <wp:wrapNone/>
            <wp:docPr id="16" name="Image 16" descr="Résultat de recherche d'images pour &quot;fournisseur automob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ournisseur automobil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437" cy="78234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rFonts w:ascii="Arial" w:hAnsi="Arial" w:cs="Arial"/>
          <w:b/>
          <w:noProof/>
          <w:sz w:val="24"/>
          <w:u w:val="single"/>
        </w:rPr>
        <w:drawing>
          <wp:anchor distT="0" distB="0" distL="114300" distR="114300" simplePos="0" relativeHeight="251682816" behindDoc="0" locked="0" layoutInCell="1" allowOverlap="1" wp14:anchorId="77A1670E" wp14:editId="0A9C96E8">
            <wp:simplePos x="0" y="0"/>
            <wp:positionH relativeFrom="page">
              <wp:posOffset>677545</wp:posOffset>
            </wp:positionH>
            <wp:positionV relativeFrom="paragraph">
              <wp:posOffset>91186</wp:posOffset>
            </wp:positionV>
            <wp:extent cx="1538631" cy="814630"/>
            <wp:effectExtent l="304800" t="304800" r="328295" b="328930"/>
            <wp:wrapNone/>
            <wp:docPr id="2" name="Image 2" descr="Une image contenant voiture, bâtiment, personne, rou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8631" cy="8146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4BFFF7B1" w14:textId="49C28CAB" w:rsidR="00DB66B1" w:rsidRDefault="00DB66B1" w:rsidP="00B52465">
      <w:pPr>
        <w:rPr>
          <w:rFonts w:ascii="Arial" w:hAnsi="Arial" w:cs="Arial"/>
          <w:b/>
          <w:sz w:val="24"/>
          <w:u w:val="single"/>
        </w:rPr>
      </w:pPr>
    </w:p>
    <w:p w14:paraId="35CE31C5" w14:textId="77777777" w:rsidR="00DB66B1" w:rsidRDefault="00DB66B1" w:rsidP="00B52465">
      <w:pPr>
        <w:rPr>
          <w:rFonts w:ascii="Arial" w:hAnsi="Arial" w:cs="Arial"/>
          <w:b/>
          <w:sz w:val="24"/>
          <w:u w:val="single"/>
        </w:rPr>
      </w:pPr>
    </w:p>
    <w:p w14:paraId="42581EB2" w14:textId="77777777" w:rsidR="00DB66B1" w:rsidRDefault="00DB66B1" w:rsidP="00B52465">
      <w:pPr>
        <w:rPr>
          <w:rFonts w:ascii="Arial" w:hAnsi="Arial" w:cs="Arial"/>
          <w:b/>
          <w:sz w:val="24"/>
          <w:u w:val="single"/>
        </w:rPr>
      </w:pPr>
    </w:p>
    <w:p w14:paraId="499E5B1F" w14:textId="77777777" w:rsidR="00DB66B1" w:rsidRDefault="00DB66B1" w:rsidP="00B52465">
      <w:pPr>
        <w:rPr>
          <w:rFonts w:ascii="Arial" w:hAnsi="Arial" w:cs="Arial"/>
          <w:b/>
          <w:sz w:val="24"/>
          <w:u w:val="single"/>
        </w:rPr>
      </w:pPr>
    </w:p>
    <w:p w14:paraId="5B1A808A" w14:textId="77777777" w:rsidR="00DB66B1" w:rsidRDefault="00DB66B1" w:rsidP="00B52465">
      <w:pPr>
        <w:rPr>
          <w:rFonts w:ascii="Arial" w:hAnsi="Arial" w:cs="Arial"/>
          <w:b/>
          <w:sz w:val="24"/>
          <w:u w:val="single"/>
        </w:rPr>
      </w:pPr>
    </w:p>
    <w:p w14:paraId="22C20487" w14:textId="67473A48" w:rsidR="00DB66B1" w:rsidRDefault="00BA4BFA"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686912" behindDoc="0" locked="0" layoutInCell="1" allowOverlap="1" wp14:anchorId="3C915BB4" wp14:editId="02FB3216">
                <wp:simplePos x="0" y="0"/>
                <wp:positionH relativeFrom="margin">
                  <wp:posOffset>2405380</wp:posOffset>
                </wp:positionH>
                <wp:positionV relativeFrom="paragraph">
                  <wp:posOffset>142240</wp:posOffset>
                </wp:positionV>
                <wp:extent cx="3550920" cy="414020"/>
                <wp:effectExtent l="0" t="0" r="11430" b="24130"/>
                <wp:wrapNone/>
                <wp:docPr id="22" name="Zone de texte 22"/>
                <wp:cNvGraphicFramePr/>
                <a:graphic xmlns:a="http://schemas.openxmlformats.org/drawingml/2006/main">
                  <a:graphicData uri="http://schemas.microsoft.com/office/word/2010/wordprocessingShape">
                    <wps:wsp>
                      <wps:cNvSpPr txBox="1"/>
                      <wps:spPr>
                        <a:xfrm>
                          <a:off x="0" y="0"/>
                          <a:ext cx="3550920" cy="414020"/>
                        </a:xfrm>
                        <a:prstGeom prst="rect">
                          <a:avLst/>
                        </a:prstGeom>
                        <a:solidFill>
                          <a:schemeClr val="lt1"/>
                        </a:solidFill>
                        <a:ln w="6350">
                          <a:solidFill>
                            <a:prstClr val="black"/>
                          </a:solidFill>
                        </a:ln>
                      </wps:spPr>
                      <wps:txbx>
                        <w:txbxContent>
                          <w:p w14:paraId="3344D5EA" w14:textId="20507120" w:rsidR="00006AE7" w:rsidRDefault="00006AE7" w:rsidP="00006AE7">
                            <w:pPr>
                              <w:jc w:val="center"/>
                            </w:pPr>
                            <w:r>
                              <w:t xml:space="preserve">Le </w:t>
                            </w:r>
                            <w:r w:rsidR="00F4577D">
                              <w:t>c</w:t>
                            </w:r>
                            <w:r>
                              <w:t>hef d’</w:t>
                            </w:r>
                            <w:r w:rsidR="00F4577D">
                              <w:t>a</w:t>
                            </w:r>
                            <w:r>
                              <w:t>telier passe une commande de pièces auprès de son fournisseur Auto-Distribution</w:t>
                            </w:r>
                            <w:r w:rsidR="00DB66B1">
                              <w:t xml:space="preserve"> à </w:t>
                            </w:r>
                            <w:r w:rsidR="00EE6665">
                              <w:t>Pau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15BB4" id="_x0000_t202" coordsize="21600,21600" o:spt="202" path="m,l,21600r21600,l21600,xe">
                <v:stroke joinstyle="miter"/>
                <v:path gradientshapeok="t" o:connecttype="rect"/>
              </v:shapetype>
              <v:shape id="Zone de texte 22" o:spid="_x0000_s1026" type="#_x0000_t202" style="position:absolute;margin-left:189.4pt;margin-top:11.2pt;width:279.6pt;height:3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" fillcolor="white [3201]" strokeweight=".5pt">
                <v:textbox>
                  <w:txbxContent>
                    <w:p w14:paraId="3344D5EA" w14:textId="20507120" w:rsidR="00006AE7" w:rsidRDefault="00006AE7" w:rsidP="00006AE7">
                      <w:pPr>
                        <w:jc w:val="center"/>
                      </w:pPr>
                      <w:r>
                        <w:t xml:space="preserve">Le </w:t>
                      </w:r>
                      <w:r w:rsidR="00F4577D">
                        <w:t>c</w:t>
                      </w:r>
                      <w:r>
                        <w:t>hef d’</w:t>
                      </w:r>
                      <w:r w:rsidR="00F4577D">
                        <w:t>a</w:t>
                      </w:r>
                      <w:r>
                        <w:t>telier passe une commande de pièces auprès de son fournisseur Auto-Distribution</w:t>
                      </w:r>
                      <w:r w:rsidR="00DB66B1">
                        <w:t xml:space="preserve"> à </w:t>
                      </w:r>
                      <w:r w:rsidR="00EE6665">
                        <w:t>Pau</w:t>
                      </w:r>
                    </w:p>
                  </w:txbxContent>
                </v:textbox>
                <w10:wrap anchorx="margin"/>
              </v:shape>
            </w:pict>
          </mc:Fallback>
        </mc:AlternateContent>
      </w:r>
      <w:r>
        <w:rPr>
          <w:rFonts w:ascii="Arial" w:hAnsi="Arial" w:cs="Arial"/>
          <w:b/>
          <w:noProof/>
          <w:sz w:val="24"/>
          <w:u w:val="single"/>
        </w:rPr>
        <mc:AlternateContent>
          <mc:Choice Requires="wps">
            <w:drawing>
              <wp:anchor distT="0" distB="0" distL="114300" distR="114300" simplePos="0" relativeHeight="251684864" behindDoc="0" locked="0" layoutInCell="1" allowOverlap="1" wp14:anchorId="1C8D8287" wp14:editId="1139C1B3">
                <wp:simplePos x="0" y="0"/>
                <wp:positionH relativeFrom="column">
                  <wp:posOffset>-731520</wp:posOffset>
                </wp:positionH>
                <wp:positionV relativeFrom="paragraph">
                  <wp:posOffset>118085</wp:posOffset>
                </wp:positionV>
                <wp:extent cx="2923954" cy="467833"/>
                <wp:effectExtent l="0" t="0" r="10160" b="27940"/>
                <wp:wrapNone/>
                <wp:docPr id="18" name="Zone de texte 18"/>
                <wp:cNvGraphicFramePr/>
                <a:graphic xmlns:a="http://schemas.openxmlformats.org/drawingml/2006/main">
                  <a:graphicData uri="http://schemas.microsoft.com/office/word/2010/wordprocessingShape">
                    <wps:wsp>
                      <wps:cNvSpPr txBox="1"/>
                      <wps:spPr>
                        <a:xfrm>
                          <a:off x="0" y="0"/>
                          <a:ext cx="2923954" cy="467833"/>
                        </a:xfrm>
                        <a:prstGeom prst="rect">
                          <a:avLst/>
                        </a:prstGeom>
                        <a:solidFill>
                          <a:schemeClr val="lt1"/>
                        </a:solidFill>
                        <a:ln w="6350">
                          <a:solidFill>
                            <a:prstClr val="black"/>
                          </a:solidFill>
                        </a:ln>
                      </wps:spPr>
                      <wps:txbx>
                        <w:txbxContent>
                          <w:p w14:paraId="20B323ED" w14:textId="67B6DF13" w:rsidR="00006AE7" w:rsidRDefault="00006AE7" w:rsidP="00006AE7">
                            <w:pPr>
                              <w:jc w:val="center"/>
                            </w:pPr>
                            <w:r>
                              <w:t xml:space="preserve">M. et Mme </w:t>
                            </w:r>
                            <w:r w:rsidR="00EE6665">
                              <w:t>RUBIO</w:t>
                            </w:r>
                            <w:r>
                              <w:t xml:space="preserve"> viennent de récupérer leur voiture après une panne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D8287" id="Zone de texte 18" o:spid="_x0000_s1027" type="#_x0000_t202" style="position:absolute;margin-left:-57.6pt;margin-top:9.3pt;width:230.25pt;height:3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" fillcolor="white [3201]" strokeweight=".5pt">
                <v:textbox>
                  <w:txbxContent>
                    <w:p w14:paraId="20B323ED" w14:textId="67B6DF13" w:rsidR="00006AE7" w:rsidRDefault="00006AE7" w:rsidP="00006AE7">
                      <w:pPr>
                        <w:jc w:val="center"/>
                      </w:pPr>
                      <w:r>
                        <w:t xml:space="preserve">M. et Mme </w:t>
                      </w:r>
                      <w:r w:rsidR="00EE6665">
                        <w:t>RUBIO</w:t>
                      </w:r>
                      <w:r>
                        <w:t xml:space="preserve"> viennent de récupérer leur voiture après une panne</w:t>
                      </w:r>
                    </w:p>
                  </w:txbxContent>
                </v:textbox>
              </v:shape>
            </w:pict>
          </mc:Fallback>
        </mc:AlternateContent>
      </w:r>
    </w:p>
    <w:p w14:paraId="08347315" w14:textId="22073470" w:rsidR="00DB66B1" w:rsidRDefault="00DB66B1" w:rsidP="00B52465">
      <w:pPr>
        <w:rPr>
          <w:rFonts w:ascii="Arial" w:hAnsi="Arial" w:cs="Arial"/>
          <w:b/>
          <w:sz w:val="24"/>
          <w:u w:val="single"/>
        </w:rPr>
      </w:pPr>
    </w:p>
    <w:p w14:paraId="5F2F9D68" w14:textId="166BB748" w:rsidR="00DB66B1" w:rsidRDefault="00DB66B1" w:rsidP="00B52465">
      <w:pPr>
        <w:rPr>
          <w:rFonts w:ascii="Arial" w:hAnsi="Arial" w:cs="Arial"/>
          <w:b/>
          <w:sz w:val="24"/>
          <w:u w:val="single"/>
        </w:rPr>
      </w:pPr>
    </w:p>
    <w:p w14:paraId="40B68223" w14:textId="269D24EE" w:rsidR="00DB66B1" w:rsidRDefault="00DB66B1" w:rsidP="00B52465">
      <w:pPr>
        <w:rPr>
          <w:rFonts w:ascii="Arial" w:hAnsi="Arial" w:cs="Arial"/>
          <w:b/>
          <w:sz w:val="24"/>
          <w:u w:val="single"/>
        </w:rPr>
      </w:pPr>
    </w:p>
    <w:p w14:paraId="34AB4D03" w14:textId="32771EA8" w:rsidR="00DB66B1" w:rsidRDefault="000F19BB" w:rsidP="00B52465">
      <w:pPr>
        <w:rPr>
          <w:rFonts w:ascii="Arial" w:hAnsi="Arial" w:cs="Arial"/>
          <w:b/>
          <w:sz w:val="24"/>
          <w:u w:val="single"/>
        </w:rPr>
      </w:pPr>
      <w:r>
        <w:rPr>
          <w:noProof/>
        </w:rPr>
        <w:drawing>
          <wp:anchor distT="0" distB="0" distL="114300" distR="114300" simplePos="0" relativeHeight="251694080" behindDoc="0" locked="0" layoutInCell="1" allowOverlap="1" wp14:anchorId="23F29155" wp14:editId="1C923432">
            <wp:simplePos x="0" y="0"/>
            <wp:positionH relativeFrom="margin">
              <wp:posOffset>4793615</wp:posOffset>
            </wp:positionH>
            <wp:positionV relativeFrom="paragraph">
              <wp:posOffset>42748</wp:posOffset>
            </wp:positionV>
            <wp:extent cx="687337" cy="800100"/>
            <wp:effectExtent l="438150" t="114300" r="113030" b="17145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337" cy="8001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7CA4F9EA" wp14:editId="3459C9A4">
            <wp:simplePos x="0" y="0"/>
            <wp:positionH relativeFrom="margin">
              <wp:posOffset>2444038</wp:posOffset>
            </wp:positionH>
            <wp:positionV relativeFrom="paragraph">
              <wp:posOffset>108940</wp:posOffset>
            </wp:positionV>
            <wp:extent cx="960434" cy="840943"/>
            <wp:effectExtent l="133350" t="190500" r="163830" b="111760"/>
            <wp:wrapNone/>
            <wp:docPr id="26" name="Image 26" descr="Résultat de recherche d'images pour &quot;impôt sociét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impôt société&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434" cy="840943"/>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006AE7">
        <w:rPr>
          <w:rFonts w:ascii="Arial" w:hAnsi="Arial" w:cs="Arial"/>
          <w:b/>
          <w:noProof/>
          <w:sz w:val="24"/>
        </w:rPr>
        <w:drawing>
          <wp:anchor distT="0" distB="0" distL="114300" distR="114300" simplePos="0" relativeHeight="251693056" behindDoc="0" locked="0" layoutInCell="1" allowOverlap="1" wp14:anchorId="3C194873" wp14:editId="503BAE15">
            <wp:simplePos x="0" y="0"/>
            <wp:positionH relativeFrom="column">
              <wp:posOffset>-132638</wp:posOffset>
            </wp:positionH>
            <wp:positionV relativeFrom="paragraph">
              <wp:posOffset>108686</wp:posOffset>
            </wp:positionV>
            <wp:extent cx="1158138" cy="876429"/>
            <wp:effectExtent l="285750" t="304800" r="328295" b="32385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NP-Paribas-Logo-300x22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8138" cy="87642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AB62CD4" w14:textId="51551F5B" w:rsidR="002E22FF" w:rsidRDefault="002E22FF" w:rsidP="00B52465">
      <w:pPr>
        <w:rPr>
          <w:rFonts w:ascii="Arial" w:hAnsi="Arial" w:cs="Arial"/>
          <w:b/>
          <w:sz w:val="24"/>
          <w:u w:val="single"/>
        </w:rPr>
      </w:pPr>
    </w:p>
    <w:p w14:paraId="29E29875" w14:textId="33C6CBDA" w:rsidR="002E22FF" w:rsidRDefault="002E22FF" w:rsidP="00B52465">
      <w:pPr>
        <w:rPr>
          <w:rFonts w:ascii="Arial" w:hAnsi="Arial" w:cs="Arial"/>
          <w:b/>
          <w:sz w:val="24"/>
          <w:u w:val="single"/>
        </w:rPr>
      </w:pPr>
    </w:p>
    <w:p w14:paraId="74FF995E" w14:textId="77777777" w:rsidR="002E22FF" w:rsidRDefault="002E22FF" w:rsidP="00B52465">
      <w:pPr>
        <w:rPr>
          <w:rFonts w:ascii="Arial" w:hAnsi="Arial" w:cs="Arial"/>
          <w:b/>
          <w:sz w:val="24"/>
          <w:u w:val="single"/>
        </w:rPr>
      </w:pPr>
    </w:p>
    <w:p w14:paraId="0CAB9553" w14:textId="77777777" w:rsidR="002E22FF" w:rsidRDefault="002E22FF" w:rsidP="00B52465">
      <w:pPr>
        <w:rPr>
          <w:rFonts w:ascii="Arial" w:hAnsi="Arial" w:cs="Arial"/>
          <w:b/>
          <w:sz w:val="24"/>
          <w:u w:val="single"/>
        </w:rPr>
      </w:pPr>
    </w:p>
    <w:p w14:paraId="2D8C5377" w14:textId="77777777" w:rsidR="002E22FF" w:rsidRDefault="002E22FF" w:rsidP="00B52465">
      <w:pPr>
        <w:rPr>
          <w:rFonts w:ascii="Arial" w:hAnsi="Arial" w:cs="Arial"/>
          <w:b/>
          <w:sz w:val="24"/>
          <w:u w:val="single"/>
        </w:rPr>
      </w:pPr>
    </w:p>
    <w:p w14:paraId="7B6ACC8D" w14:textId="44886E97" w:rsidR="002E22FF" w:rsidRDefault="000F19BB"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688960" behindDoc="0" locked="0" layoutInCell="1" allowOverlap="1" wp14:anchorId="0D59A3C8" wp14:editId="57191BB6">
                <wp:simplePos x="0" y="0"/>
                <wp:positionH relativeFrom="column">
                  <wp:posOffset>-732790</wp:posOffset>
                </wp:positionH>
                <wp:positionV relativeFrom="paragraph">
                  <wp:posOffset>199670</wp:posOffset>
                </wp:positionV>
                <wp:extent cx="2257425" cy="609600"/>
                <wp:effectExtent l="0" t="0" r="28575" b="19050"/>
                <wp:wrapNone/>
                <wp:docPr id="25" name="Zone de texte 25"/>
                <wp:cNvGraphicFramePr/>
                <a:graphic xmlns:a="http://schemas.openxmlformats.org/drawingml/2006/main">
                  <a:graphicData uri="http://schemas.microsoft.com/office/word/2010/wordprocessingShape">
                    <wps:wsp>
                      <wps:cNvSpPr txBox="1"/>
                      <wps:spPr>
                        <a:xfrm>
                          <a:off x="0" y="0"/>
                          <a:ext cx="2257425" cy="609600"/>
                        </a:xfrm>
                        <a:prstGeom prst="rect">
                          <a:avLst/>
                        </a:prstGeom>
                        <a:solidFill>
                          <a:schemeClr val="lt1"/>
                        </a:solidFill>
                        <a:ln w="6350">
                          <a:solidFill>
                            <a:prstClr val="black"/>
                          </a:solidFill>
                        </a:ln>
                      </wps:spPr>
                      <wps:txbx>
                        <w:txbxContent>
                          <w:p w14:paraId="12C93619" w14:textId="4415CFC1" w:rsidR="00006AE7" w:rsidRDefault="00006AE7" w:rsidP="00006AE7">
                            <w:pPr>
                              <w:jc w:val="center"/>
                            </w:pPr>
                            <w:r>
                              <w:t xml:space="preserve">Le directeur du </w:t>
                            </w:r>
                            <w:r w:rsidR="00F4577D">
                              <w:t>g</w:t>
                            </w:r>
                            <w:r>
                              <w:t>arage se rend chez son banquier pour négocier un crédit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59A3C8" id="Zone de texte 25" o:spid="_x0000_s1028" type="#_x0000_t202" style="position:absolute;margin-left:-57.7pt;margin-top:15.7pt;width:177.75pt;height:4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xKOg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" fillcolor="white [3201]" strokeweight=".5pt">
                <v:textbox>
                  <w:txbxContent>
                    <w:p w14:paraId="12C93619" w14:textId="4415CFC1" w:rsidR="00006AE7" w:rsidRDefault="00006AE7" w:rsidP="00006AE7">
                      <w:pPr>
                        <w:jc w:val="center"/>
                      </w:pPr>
                      <w:r>
                        <w:t xml:space="preserve">Le directeur du </w:t>
                      </w:r>
                      <w:r w:rsidR="00F4577D">
                        <w:t>g</w:t>
                      </w:r>
                      <w:r>
                        <w:t>arage se rend chez son banquier pour négocier un crédit</w:t>
                      </w:r>
                    </w:p>
                  </w:txbxContent>
                </v:textbox>
              </v:shape>
            </w:pict>
          </mc:Fallback>
        </mc:AlternateContent>
      </w:r>
    </w:p>
    <w:p w14:paraId="4B3632A3" w14:textId="2ABB50AB" w:rsidR="002E22FF" w:rsidRDefault="000F19BB"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696128" behindDoc="0" locked="0" layoutInCell="1" allowOverlap="1" wp14:anchorId="17986115" wp14:editId="25BFE345">
                <wp:simplePos x="0" y="0"/>
                <wp:positionH relativeFrom="column">
                  <wp:posOffset>4088130</wp:posOffset>
                </wp:positionH>
                <wp:positionV relativeFrom="paragraph">
                  <wp:posOffset>16510</wp:posOffset>
                </wp:positionV>
                <wp:extent cx="2257425" cy="614045"/>
                <wp:effectExtent l="0" t="0" r="28575" b="14605"/>
                <wp:wrapNone/>
                <wp:docPr id="29" name="Zone de texte 29"/>
                <wp:cNvGraphicFramePr/>
                <a:graphic xmlns:a="http://schemas.openxmlformats.org/drawingml/2006/main">
                  <a:graphicData uri="http://schemas.microsoft.com/office/word/2010/wordprocessingShape">
                    <wps:wsp>
                      <wps:cNvSpPr txBox="1"/>
                      <wps:spPr>
                        <a:xfrm>
                          <a:off x="0" y="0"/>
                          <a:ext cx="2257425" cy="614045"/>
                        </a:xfrm>
                        <a:prstGeom prst="rect">
                          <a:avLst/>
                        </a:prstGeom>
                        <a:solidFill>
                          <a:schemeClr val="lt1"/>
                        </a:solidFill>
                        <a:ln w="6350">
                          <a:solidFill>
                            <a:prstClr val="black"/>
                          </a:solidFill>
                        </a:ln>
                      </wps:spPr>
                      <wps:txbx>
                        <w:txbxContent>
                          <w:p w14:paraId="783D0B7B" w14:textId="3699C48B" w:rsidR="00006AE7" w:rsidRDefault="00DD6B23" w:rsidP="00006AE7">
                            <w:pPr>
                              <w:jc w:val="center"/>
                            </w:pPr>
                            <w:r>
                              <w:t>Le chef d’</w:t>
                            </w:r>
                            <w:r w:rsidR="00F4577D">
                              <w:t>a</w:t>
                            </w:r>
                            <w:r>
                              <w:t>telier doit commander des pièces chez un fournisseur BELGE, la société FEBI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86115" id="Zone de texte 29" o:spid="_x0000_s1029" type="#_x0000_t202" style="position:absolute;margin-left:321.9pt;margin-top:1.3pt;width:177.75pt;height:48.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" fillcolor="white [3201]" strokeweight=".5pt">
                <v:textbox>
                  <w:txbxContent>
                    <w:p w14:paraId="783D0B7B" w14:textId="3699C48B" w:rsidR="00006AE7" w:rsidRDefault="00DD6B23" w:rsidP="00006AE7">
                      <w:pPr>
                        <w:jc w:val="center"/>
                      </w:pPr>
                      <w:r>
                        <w:t>Le chef d’</w:t>
                      </w:r>
                      <w:r w:rsidR="00F4577D">
                        <w:t>a</w:t>
                      </w:r>
                      <w:r>
                        <w:t>telier doit commander des pièces chez un fournisseur BELGE, la société FEBI</w:t>
                      </w:r>
                    </w:p>
                  </w:txbxContent>
                </v:textbox>
              </v:shape>
            </w:pict>
          </mc:Fallback>
        </mc:AlternateContent>
      </w:r>
      <w:r>
        <w:rPr>
          <w:rFonts w:ascii="Arial" w:hAnsi="Arial" w:cs="Arial"/>
          <w:b/>
          <w:noProof/>
          <w:sz w:val="24"/>
          <w:u w:val="single"/>
        </w:rPr>
        <mc:AlternateContent>
          <mc:Choice Requires="wps">
            <w:drawing>
              <wp:anchor distT="0" distB="0" distL="114300" distR="114300" simplePos="0" relativeHeight="251692032" behindDoc="0" locked="0" layoutInCell="1" allowOverlap="1" wp14:anchorId="31E79D59" wp14:editId="28B3C44A">
                <wp:simplePos x="0" y="0"/>
                <wp:positionH relativeFrom="margin">
                  <wp:posOffset>1685518</wp:posOffset>
                </wp:positionH>
                <wp:positionV relativeFrom="paragraph">
                  <wp:posOffset>23140</wp:posOffset>
                </wp:positionV>
                <wp:extent cx="2257425" cy="621792"/>
                <wp:effectExtent l="0" t="0" r="28575" b="26035"/>
                <wp:wrapNone/>
                <wp:docPr id="27" name="Zone de texte 27"/>
                <wp:cNvGraphicFramePr/>
                <a:graphic xmlns:a="http://schemas.openxmlformats.org/drawingml/2006/main">
                  <a:graphicData uri="http://schemas.microsoft.com/office/word/2010/wordprocessingShape">
                    <wps:wsp>
                      <wps:cNvSpPr txBox="1"/>
                      <wps:spPr>
                        <a:xfrm>
                          <a:off x="0" y="0"/>
                          <a:ext cx="2257425" cy="621792"/>
                        </a:xfrm>
                        <a:prstGeom prst="rect">
                          <a:avLst/>
                        </a:prstGeom>
                        <a:solidFill>
                          <a:schemeClr val="lt1"/>
                        </a:solidFill>
                        <a:ln w="6350">
                          <a:solidFill>
                            <a:prstClr val="black"/>
                          </a:solidFill>
                        </a:ln>
                      </wps:spPr>
                      <wps:txbx>
                        <w:txbxContent>
                          <w:p w14:paraId="4B654CF5" w14:textId="6DBE3F92" w:rsidR="00006AE7" w:rsidRDefault="00006AE7" w:rsidP="00006AE7">
                            <w:pPr>
                              <w:jc w:val="center"/>
                            </w:pPr>
                            <w:r>
                              <w:t>Le comptable</w:t>
                            </w:r>
                            <w:r w:rsidR="00F4577D">
                              <w:t xml:space="preserve"> du garage</w:t>
                            </w:r>
                            <w:r>
                              <w:t xml:space="preserve"> calcule le montant de l’impôt qu’il devra verser à l’Etat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79D59" id="Zone de texte 27" o:spid="_x0000_s1030" type="#_x0000_t202" style="position:absolute;margin-left:132.7pt;margin-top:1.8pt;width:177.75pt;height:48.9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" fillcolor="white [3201]" strokeweight=".5pt">
                <v:textbox>
                  <w:txbxContent>
                    <w:p w14:paraId="4B654CF5" w14:textId="6DBE3F92" w:rsidR="00006AE7" w:rsidRDefault="00006AE7" w:rsidP="00006AE7">
                      <w:pPr>
                        <w:jc w:val="center"/>
                      </w:pPr>
                      <w:r>
                        <w:t>Le comptable</w:t>
                      </w:r>
                      <w:r w:rsidR="00F4577D">
                        <w:t xml:space="preserve"> du garage</w:t>
                      </w:r>
                      <w:r>
                        <w:t xml:space="preserve"> calcule le montant de l’impôt qu’il devra verser à l’Etat</w:t>
                      </w:r>
                    </w:p>
                  </w:txbxContent>
                </v:textbox>
                <w10:wrap anchorx="margin"/>
              </v:shape>
            </w:pict>
          </mc:Fallback>
        </mc:AlternateContent>
      </w:r>
    </w:p>
    <w:p w14:paraId="794162F7" w14:textId="6E3344F2" w:rsidR="002E22FF" w:rsidRDefault="002E22FF" w:rsidP="00B52465">
      <w:pPr>
        <w:rPr>
          <w:rFonts w:ascii="Arial" w:hAnsi="Arial" w:cs="Arial"/>
          <w:b/>
          <w:sz w:val="24"/>
          <w:u w:val="single"/>
        </w:rPr>
      </w:pPr>
    </w:p>
    <w:p w14:paraId="5C7E9012" w14:textId="330989F0" w:rsidR="002E22FF" w:rsidRDefault="002E22FF" w:rsidP="00B52465">
      <w:pPr>
        <w:rPr>
          <w:rFonts w:ascii="Arial" w:hAnsi="Arial" w:cs="Arial"/>
          <w:b/>
          <w:sz w:val="24"/>
          <w:u w:val="single"/>
        </w:rPr>
      </w:pPr>
    </w:p>
    <w:p w14:paraId="7E69E391" w14:textId="2FFEE98D" w:rsidR="002E22FF" w:rsidRDefault="002E22FF" w:rsidP="00B52465">
      <w:pPr>
        <w:rPr>
          <w:rFonts w:ascii="Arial" w:hAnsi="Arial" w:cs="Arial"/>
          <w:b/>
          <w:sz w:val="24"/>
          <w:u w:val="single"/>
        </w:rPr>
      </w:pPr>
    </w:p>
    <w:p w14:paraId="6A6CE7AF" w14:textId="615286E2" w:rsidR="002E22FF" w:rsidRDefault="007C7D26" w:rsidP="00B52465">
      <w:pPr>
        <w:rPr>
          <w:rFonts w:ascii="Arial" w:hAnsi="Arial" w:cs="Arial"/>
          <w:b/>
          <w:sz w:val="24"/>
          <w:u w:val="single"/>
        </w:rPr>
      </w:pPr>
      <w:r>
        <w:rPr>
          <w:noProof/>
        </w:rPr>
        <w:drawing>
          <wp:anchor distT="0" distB="0" distL="114300" distR="114300" simplePos="0" relativeHeight="251711488" behindDoc="0" locked="0" layoutInCell="1" allowOverlap="1" wp14:anchorId="333D8CB5" wp14:editId="0CBA7093">
            <wp:simplePos x="0" y="0"/>
            <wp:positionH relativeFrom="column">
              <wp:posOffset>2128520</wp:posOffset>
            </wp:positionH>
            <wp:positionV relativeFrom="paragraph">
              <wp:posOffset>27457</wp:posOffset>
            </wp:positionV>
            <wp:extent cx="1566217" cy="69494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6217" cy="694944"/>
                    </a:xfrm>
                    <a:prstGeom prst="rect">
                      <a:avLst/>
                    </a:prstGeom>
                  </pic:spPr>
                </pic:pic>
              </a:graphicData>
            </a:graphic>
            <wp14:sizeRelH relativeFrom="page">
              <wp14:pctWidth>0</wp14:pctWidth>
            </wp14:sizeRelH>
            <wp14:sizeRelV relativeFrom="page">
              <wp14:pctHeight>0</wp14:pctHeight>
            </wp14:sizeRelV>
          </wp:anchor>
        </w:drawing>
      </w:r>
    </w:p>
    <w:p w14:paraId="6F0124B3" w14:textId="66D42AC7" w:rsidR="002E22FF" w:rsidRDefault="002E22FF" w:rsidP="00B52465">
      <w:pPr>
        <w:rPr>
          <w:rFonts w:ascii="Arial" w:hAnsi="Arial" w:cs="Arial"/>
          <w:b/>
          <w:sz w:val="24"/>
          <w:u w:val="single"/>
        </w:rPr>
      </w:pPr>
    </w:p>
    <w:p w14:paraId="19E9D819" w14:textId="3D57B269" w:rsidR="002E22FF" w:rsidRDefault="002E22FF" w:rsidP="00B52465">
      <w:pPr>
        <w:rPr>
          <w:rFonts w:ascii="Arial" w:hAnsi="Arial" w:cs="Arial"/>
          <w:b/>
          <w:sz w:val="24"/>
          <w:u w:val="single"/>
        </w:rPr>
      </w:pPr>
    </w:p>
    <w:p w14:paraId="4F8EAA0D" w14:textId="7D439B02" w:rsidR="00BA4BFA" w:rsidRDefault="00BA4BFA" w:rsidP="00B52465">
      <w:pPr>
        <w:rPr>
          <w:rFonts w:ascii="Arial" w:hAnsi="Arial" w:cs="Arial"/>
          <w:b/>
          <w:color w:val="FF0000"/>
          <w:sz w:val="24"/>
          <w:u w:val="single"/>
        </w:rPr>
      </w:pPr>
    </w:p>
    <w:p w14:paraId="3FBEAF90" w14:textId="54DE245A" w:rsidR="000F19BB" w:rsidRDefault="007C7D26" w:rsidP="00B52465">
      <w:pPr>
        <w:rPr>
          <w:rFonts w:ascii="Arial" w:hAnsi="Arial" w:cs="Arial"/>
          <w:b/>
          <w:color w:val="FF0000"/>
          <w:sz w:val="24"/>
          <w:u w:val="single"/>
        </w:rPr>
      </w:pPr>
      <w:r>
        <w:rPr>
          <w:rFonts w:ascii="Arial" w:hAnsi="Arial" w:cs="Arial"/>
          <w:b/>
          <w:noProof/>
          <w:sz w:val="24"/>
          <w:u w:val="single"/>
        </w:rPr>
        <mc:AlternateContent>
          <mc:Choice Requires="wps">
            <w:drawing>
              <wp:anchor distT="0" distB="0" distL="114300" distR="114300" simplePos="0" relativeHeight="251713536" behindDoc="0" locked="0" layoutInCell="1" allowOverlap="1" wp14:anchorId="56D80904" wp14:editId="1ED11AB0">
                <wp:simplePos x="0" y="0"/>
                <wp:positionH relativeFrom="column">
                  <wp:posOffset>1830705</wp:posOffset>
                </wp:positionH>
                <wp:positionV relativeFrom="paragraph">
                  <wp:posOffset>21590</wp:posOffset>
                </wp:positionV>
                <wp:extent cx="2257425" cy="826135"/>
                <wp:effectExtent l="0" t="0" r="28575" b="12065"/>
                <wp:wrapNone/>
                <wp:docPr id="3" name="Zone de texte 3"/>
                <wp:cNvGraphicFramePr/>
                <a:graphic xmlns:a="http://schemas.openxmlformats.org/drawingml/2006/main">
                  <a:graphicData uri="http://schemas.microsoft.com/office/word/2010/wordprocessingShape">
                    <wps:wsp>
                      <wps:cNvSpPr txBox="1"/>
                      <wps:spPr>
                        <a:xfrm>
                          <a:off x="0" y="0"/>
                          <a:ext cx="2257425" cy="826135"/>
                        </a:xfrm>
                        <a:prstGeom prst="rect">
                          <a:avLst/>
                        </a:prstGeom>
                        <a:solidFill>
                          <a:schemeClr val="lt1"/>
                        </a:solidFill>
                        <a:ln w="6350">
                          <a:solidFill>
                            <a:prstClr val="black"/>
                          </a:solidFill>
                        </a:ln>
                      </wps:spPr>
                      <wps:txbx>
                        <w:txbxContent>
                          <w:p w14:paraId="7E825098" w14:textId="7267D852" w:rsidR="000F19BB" w:rsidRDefault="000F19BB" w:rsidP="00006AE7">
                            <w:pPr>
                              <w:jc w:val="center"/>
                            </w:pPr>
                            <w:r>
                              <w:t>Le directeur du garage prend contact avec la Fédération nationale de l’automobile</w:t>
                            </w:r>
                            <w:r w:rsidR="00E25706">
                              <w:t>, association qui aide les garages dans leur gestion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80904" id="Zone de texte 3" o:spid="_x0000_s1031" type="#_x0000_t202" style="position:absolute;margin-left:144.15pt;margin-top:1.7pt;width:177.75pt;height:65.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1OOg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" fillcolor="white [3201]" strokeweight=".5pt">
                <v:textbox>
                  <w:txbxContent>
                    <w:p w14:paraId="7E825098" w14:textId="7267D852" w:rsidR="000F19BB" w:rsidRDefault="000F19BB" w:rsidP="00006AE7">
                      <w:pPr>
                        <w:jc w:val="center"/>
                      </w:pPr>
                      <w:r>
                        <w:t>Le directeur du garage prend contact avec la Fédération nationale de l’automobile</w:t>
                      </w:r>
                      <w:r w:rsidR="00E25706">
                        <w:t>, association qui aide les garages dans leur gestion</w:t>
                      </w:r>
                    </w:p>
                  </w:txbxContent>
                </v:textbox>
              </v:shape>
            </w:pict>
          </mc:Fallback>
        </mc:AlternateContent>
      </w:r>
    </w:p>
    <w:p w14:paraId="793496EE" w14:textId="5B1AE7E6" w:rsidR="000F19BB" w:rsidRDefault="000F19BB" w:rsidP="00B52465">
      <w:pPr>
        <w:rPr>
          <w:rFonts w:ascii="Arial" w:hAnsi="Arial" w:cs="Arial"/>
          <w:b/>
          <w:color w:val="FF0000"/>
          <w:sz w:val="24"/>
          <w:u w:val="single"/>
        </w:rPr>
      </w:pPr>
    </w:p>
    <w:p w14:paraId="6B903C5B" w14:textId="6DF47004" w:rsidR="00BA4BFA" w:rsidRDefault="00BA4BFA" w:rsidP="00B52465">
      <w:pPr>
        <w:rPr>
          <w:rFonts w:ascii="Arial" w:hAnsi="Arial" w:cs="Arial"/>
          <w:b/>
          <w:color w:val="FF0000"/>
          <w:sz w:val="24"/>
          <w:u w:val="single"/>
        </w:rPr>
      </w:pPr>
    </w:p>
    <w:p w14:paraId="76176A3C" w14:textId="77777777" w:rsidR="00B91364" w:rsidRDefault="00B91364" w:rsidP="00B52465">
      <w:pPr>
        <w:rPr>
          <w:rFonts w:ascii="Arial" w:hAnsi="Arial" w:cs="Arial"/>
          <w:b/>
          <w:color w:val="FF0000"/>
          <w:sz w:val="24"/>
          <w:u w:val="single"/>
        </w:rPr>
      </w:pPr>
    </w:p>
    <w:p w14:paraId="4DFD8AC3" w14:textId="77777777" w:rsidR="00B91364" w:rsidRDefault="00B91364" w:rsidP="00B52465">
      <w:pPr>
        <w:rPr>
          <w:rFonts w:ascii="Arial" w:hAnsi="Arial" w:cs="Arial"/>
          <w:b/>
          <w:color w:val="FF0000"/>
          <w:sz w:val="24"/>
          <w:u w:val="single"/>
        </w:rPr>
      </w:pPr>
    </w:p>
    <w:p w14:paraId="1B30F050" w14:textId="77777777" w:rsidR="00B91364" w:rsidRDefault="00B91364" w:rsidP="00B52465">
      <w:pPr>
        <w:rPr>
          <w:rFonts w:ascii="Arial" w:hAnsi="Arial" w:cs="Arial"/>
          <w:b/>
          <w:color w:val="FF0000"/>
          <w:sz w:val="24"/>
          <w:u w:val="single"/>
        </w:rPr>
      </w:pPr>
    </w:p>
    <w:p w14:paraId="06A9FB29" w14:textId="5974C6EC" w:rsidR="002E22FF" w:rsidRPr="00DB66B1" w:rsidRDefault="00F4577D" w:rsidP="00B52465">
      <w:pPr>
        <w:rPr>
          <w:rFonts w:ascii="Arial" w:hAnsi="Arial" w:cs="Arial"/>
          <w:b/>
          <w:color w:val="FF0000"/>
          <w:sz w:val="24"/>
          <w:u w:val="single"/>
        </w:rPr>
      </w:pPr>
      <w:r>
        <w:rPr>
          <w:rFonts w:ascii="Arial" w:hAnsi="Arial" w:cs="Arial"/>
          <w:b/>
          <w:color w:val="FF0000"/>
          <w:sz w:val="24"/>
          <w:u w:val="single"/>
        </w:rPr>
        <w:t>ANNEXE 1</w:t>
      </w:r>
    </w:p>
    <w:p w14:paraId="4214F8AF" w14:textId="276AF6FA" w:rsidR="00DB66B1" w:rsidRDefault="00DB66B1" w:rsidP="00B52465">
      <w:pPr>
        <w:rPr>
          <w:rFonts w:ascii="Arial" w:hAnsi="Arial" w:cs="Arial"/>
          <w:b/>
          <w:sz w:val="24"/>
          <w:u w:val="single"/>
        </w:rPr>
      </w:pPr>
    </w:p>
    <w:tbl>
      <w:tblPr>
        <w:tblStyle w:val="Grilledutableau"/>
        <w:tblW w:w="10207" w:type="dxa"/>
        <w:jc w:val="center"/>
        <w:tblLook w:val="04A0" w:firstRow="1" w:lastRow="0" w:firstColumn="1" w:lastColumn="0" w:noHBand="0" w:noVBand="1"/>
      </w:tblPr>
      <w:tblGrid>
        <w:gridCol w:w="2978"/>
        <w:gridCol w:w="3827"/>
        <w:gridCol w:w="3402"/>
      </w:tblGrid>
      <w:tr w:rsidR="00BA4BFA" w:rsidRPr="00BA4BFA" w14:paraId="79B1A7EE" w14:textId="77777777" w:rsidTr="00BA4BFA">
        <w:trPr>
          <w:jc w:val="center"/>
        </w:trPr>
        <w:tc>
          <w:tcPr>
            <w:tcW w:w="2978" w:type="dxa"/>
            <w:shd w:val="clear" w:color="auto" w:fill="D9D9D9" w:themeFill="background1" w:themeFillShade="D9"/>
            <w:vAlign w:val="center"/>
          </w:tcPr>
          <w:p w14:paraId="39953288" w14:textId="77777777" w:rsidR="00DB66B1" w:rsidRPr="00BA4BFA" w:rsidRDefault="00DB66B1" w:rsidP="000F19BB">
            <w:pPr>
              <w:spacing w:before="120" w:after="120"/>
              <w:jc w:val="center"/>
              <w:rPr>
                <w:rFonts w:ascii="Arial" w:hAnsi="Arial" w:cs="Arial"/>
                <w:b/>
                <w:color w:val="006666"/>
              </w:rPr>
            </w:pPr>
            <w:r w:rsidRPr="00BA4BFA">
              <w:rPr>
                <w:rFonts w:ascii="Arial" w:hAnsi="Arial" w:cs="Arial"/>
                <w:b/>
                <w:color w:val="006666"/>
              </w:rPr>
              <w:t>Agent économique qui a le besoin</w:t>
            </w:r>
          </w:p>
        </w:tc>
        <w:tc>
          <w:tcPr>
            <w:tcW w:w="3827" w:type="dxa"/>
            <w:shd w:val="clear" w:color="auto" w:fill="D9D9D9" w:themeFill="background1" w:themeFillShade="D9"/>
            <w:vAlign w:val="center"/>
          </w:tcPr>
          <w:p w14:paraId="2BC066E5" w14:textId="5F41688E" w:rsidR="00DB66B1" w:rsidRPr="00BA4BFA" w:rsidRDefault="00DB66B1" w:rsidP="000F19BB">
            <w:pPr>
              <w:spacing w:before="120" w:after="120"/>
              <w:jc w:val="center"/>
              <w:rPr>
                <w:rFonts w:ascii="Arial" w:hAnsi="Arial" w:cs="Arial"/>
                <w:b/>
                <w:color w:val="006666"/>
              </w:rPr>
            </w:pPr>
            <w:r w:rsidRPr="00BA4BFA">
              <w:rPr>
                <w:rFonts w:ascii="Arial" w:hAnsi="Arial" w:cs="Arial"/>
                <w:b/>
                <w:color w:val="006666"/>
              </w:rPr>
              <w:t>Nature de l’échange</w:t>
            </w:r>
            <w:r w:rsidR="00F4577D" w:rsidRPr="00BA4BFA">
              <w:rPr>
                <w:rFonts w:ascii="Arial" w:hAnsi="Arial" w:cs="Arial"/>
                <w:b/>
                <w:color w:val="006666"/>
              </w:rPr>
              <w:t xml:space="preserve"> </w:t>
            </w:r>
            <w:r w:rsidR="00BA4BFA">
              <w:rPr>
                <w:rFonts w:ascii="Arial" w:hAnsi="Arial" w:cs="Arial"/>
                <w:b/>
                <w:color w:val="006666"/>
              </w:rPr>
              <w:t>(biens/services</w:t>
            </w:r>
            <w:r w:rsidR="00E25706">
              <w:rPr>
                <w:rFonts w:ascii="Arial" w:hAnsi="Arial" w:cs="Arial"/>
                <w:b/>
                <w:color w:val="006666"/>
              </w:rPr>
              <w:t>*</w:t>
            </w:r>
            <w:r w:rsidR="00BA4BFA">
              <w:rPr>
                <w:rFonts w:ascii="Arial" w:hAnsi="Arial" w:cs="Arial"/>
                <w:b/>
                <w:color w:val="006666"/>
              </w:rPr>
              <w:t>)</w:t>
            </w:r>
          </w:p>
        </w:tc>
        <w:tc>
          <w:tcPr>
            <w:tcW w:w="3402" w:type="dxa"/>
            <w:shd w:val="clear" w:color="auto" w:fill="D9D9D9" w:themeFill="background1" w:themeFillShade="D9"/>
            <w:vAlign w:val="center"/>
          </w:tcPr>
          <w:p w14:paraId="0F3830B7" w14:textId="77777777" w:rsidR="00DB66B1" w:rsidRPr="00BA4BFA" w:rsidRDefault="00DB66B1" w:rsidP="000F19BB">
            <w:pPr>
              <w:spacing w:before="120" w:after="120"/>
              <w:jc w:val="center"/>
              <w:rPr>
                <w:rFonts w:ascii="Arial" w:hAnsi="Arial" w:cs="Arial"/>
                <w:b/>
                <w:color w:val="006666"/>
              </w:rPr>
            </w:pPr>
            <w:r w:rsidRPr="00BA4BFA">
              <w:rPr>
                <w:rFonts w:ascii="Arial" w:hAnsi="Arial" w:cs="Arial"/>
                <w:b/>
                <w:color w:val="006666"/>
              </w:rPr>
              <w:t>Agent économique qui satisfait le besoin</w:t>
            </w:r>
          </w:p>
        </w:tc>
      </w:tr>
      <w:tr w:rsidR="00DB66B1" w14:paraId="01F07295" w14:textId="77777777" w:rsidTr="00BA4BFA">
        <w:trPr>
          <w:jc w:val="center"/>
        </w:trPr>
        <w:tc>
          <w:tcPr>
            <w:tcW w:w="2978" w:type="dxa"/>
          </w:tcPr>
          <w:p w14:paraId="2F84524B" w14:textId="1B97D119" w:rsidR="00DB66B1" w:rsidRPr="00295E9E" w:rsidRDefault="00295E9E" w:rsidP="00F877A4">
            <w:pPr>
              <w:spacing w:before="120" w:after="120"/>
              <w:jc w:val="center"/>
              <w:rPr>
                <w:rFonts w:ascii="Arial" w:hAnsi="Arial" w:cs="Arial"/>
                <w:b/>
                <w:sz w:val="20"/>
                <w:szCs w:val="18"/>
              </w:rPr>
            </w:pPr>
            <w:r w:rsidRPr="00295E9E">
              <w:rPr>
                <w:rFonts w:ascii="Arial" w:hAnsi="Arial" w:cs="Arial"/>
                <w:b/>
                <w:sz w:val="20"/>
                <w:szCs w:val="18"/>
              </w:rPr>
              <w:t>M. et Mme RUBIO (ménage)</w:t>
            </w:r>
          </w:p>
        </w:tc>
        <w:tc>
          <w:tcPr>
            <w:tcW w:w="3827" w:type="dxa"/>
          </w:tcPr>
          <w:p w14:paraId="0255D267" w14:textId="37767E29" w:rsidR="00DB66B1" w:rsidRPr="00295E9E" w:rsidRDefault="00295E9E" w:rsidP="00F877A4">
            <w:pPr>
              <w:spacing w:before="120" w:after="120"/>
              <w:jc w:val="center"/>
              <w:rPr>
                <w:rFonts w:ascii="Arial" w:hAnsi="Arial" w:cs="Arial"/>
                <w:b/>
                <w:sz w:val="20"/>
                <w:szCs w:val="18"/>
              </w:rPr>
            </w:pPr>
            <w:r w:rsidRPr="00295E9E">
              <w:rPr>
                <w:rFonts w:ascii="Arial" w:hAnsi="Arial" w:cs="Arial"/>
                <w:b/>
                <w:sz w:val="20"/>
                <w:szCs w:val="18"/>
              </w:rPr>
              <w:t>Service marchand</w:t>
            </w:r>
          </w:p>
        </w:tc>
        <w:tc>
          <w:tcPr>
            <w:tcW w:w="3402" w:type="dxa"/>
          </w:tcPr>
          <w:p w14:paraId="31757403" w14:textId="256B3578" w:rsidR="00DB66B1" w:rsidRPr="00295E9E" w:rsidRDefault="00295E9E" w:rsidP="00F877A4">
            <w:pPr>
              <w:spacing w:before="120" w:after="120"/>
              <w:jc w:val="center"/>
              <w:rPr>
                <w:rFonts w:ascii="Arial" w:hAnsi="Arial" w:cs="Arial"/>
                <w:b/>
                <w:sz w:val="20"/>
                <w:szCs w:val="18"/>
              </w:rPr>
            </w:pPr>
            <w:r w:rsidRPr="00295E9E">
              <w:rPr>
                <w:rFonts w:ascii="Arial" w:hAnsi="Arial" w:cs="Arial"/>
                <w:b/>
                <w:sz w:val="20"/>
                <w:szCs w:val="18"/>
              </w:rPr>
              <w:t>Garage (entreprise)</w:t>
            </w:r>
          </w:p>
        </w:tc>
      </w:tr>
      <w:tr w:rsidR="00DB66B1" w14:paraId="6199350B" w14:textId="77777777" w:rsidTr="00BA4BFA">
        <w:trPr>
          <w:jc w:val="center"/>
        </w:trPr>
        <w:tc>
          <w:tcPr>
            <w:tcW w:w="2978" w:type="dxa"/>
          </w:tcPr>
          <w:p w14:paraId="0068804B" w14:textId="0B11D8C2" w:rsidR="00DB66B1" w:rsidRPr="00E25706" w:rsidRDefault="00DB66B1" w:rsidP="00F877A4">
            <w:pPr>
              <w:spacing w:before="120" w:after="120"/>
              <w:jc w:val="center"/>
              <w:rPr>
                <w:rFonts w:ascii="Arial" w:hAnsi="Arial" w:cs="Arial"/>
                <w:b/>
                <w:color w:val="FF0000"/>
                <w:sz w:val="20"/>
                <w:szCs w:val="18"/>
              </w:rPr>
            </w:pPr>
          </w:p>
        </w:tc>
        <w:tc>
          <w:tcPr>
            <w:tcW w:w="3827" w:type="dxa"/>
          </w:tcPr>
          <w:p w14:paraId="440E7FA3" w14:textId="49884026" w:rsidR="00DB66B1" w:rsidRPr="00E25706" w:rsidRDefault="00DB66B1" w:rsidP="00F877A4">
            <w:pPr>
              <w:spacing w:before="120" w:after="120"/>
              <w:jc w:val="center"/>
              <w:rPr>
                <w:rFonts w:ascii="Arial" w:hAnsi="Arial" w:cs="Arial"/>
                <w:b/>
                <w:color w:val="FF0000"/>
                <w:sz w:val="20"/>
                <w:szCs w:val="18"/>
              </w:rPr>
            </w:pPr>
          </w:p>
        </w:tc>
        <w:tc>
          <w:tcPr>
            <w:tcW w:w="3402" w:type="dxa"/>
          </w:tcPr>
          <w:p w14:paraId="7B435823" w14:textId="0E6165BA" w:rsidR="00DB66B1" w:rsidRPr="00E25706" w:rsidRDefault="00DB66B1" w:rsidP="00F877A4">
            <w:pPr>
              <w:spacing w:before="120" w:after="120"/>
              <w:jc w:val="center"/>
              <w:rPr>
                <w:rFonts w:ascii="Arial" w:hAnsi="Arial" w:cs="Arial"/>
                <w:b/>
                <w:color w:val="FF0000"/>
                <w:sz w:val="20"/>
                <w:szCs w:val="18"/>
              </w:rPr>
            </w:pPr>
          </w:p>
        </w:tc>
      </w:tr>
      <w:tr w:rsidR="00DB66B1" w14:paraId="2F4649BC" w14:textId="77777777" w:rsidTr="00BA4BFA">
        <w:trPr>
          <w:jc w:val="center"/>
        </w:trPr>
        <w:tc>
          <w:tcPr>
            <w:tcW w:w="2978" w:type="dxa"/>
          </w:tcPr>
          <w:p w14:paraId="4D94CA6D" w14:textId="4AC8F14E" w:rsidR="00DB66B1" w:rsidRPr="00E25706" w:rsidRDefault="00DB66B1" w:rsidP="00F877A4">
            <w:pPr>
              <w:spacing w:before="120" w:after="120"/>
              <w:jc w:val="center"/>
              <w:rPr>
                <w:rFonts w:ascii="Arial" w:hAnsi="Arial" w:cs="Arial"/>
                <w:b/>
                <w:color w:val="FF0000"/>
                <w:sz w:val="20"/>
                <w:szCs w:val="18"/>
              </w:rPr>
            </w:pPr>
          </w:p>
        </w:tc>
        <w:tc>
          <w:tcPr>
            <w:tcW w:w="3827" w:type="dxa"/>
          </w:tcPr>
          <w:p w14:paraId="602692DC" w14:textId="3563A54B" w:rsidR="00DB66B1" w:rsidRPr="00E25706" w:rsidRDefault="00DB66B1" w:rsidP="00F877A4">
            <w:pPr>
              <w:spacing w:before="120" w:after="120"/>
              <w:jc w:val="center"/>
              <w:rPr>
                <w:rFonts w:ascii="Arial" w:hAnsi="Arial" w:cs="Arial"/>
                <w:b/>
                <w:color w:val="FF0000"/>
                <w:sz w:val="20"/>
                <w:szCs w:val="18"/>
              </w:rPr>
            </w:pPr>
          </w:p>
        </w:tc>
        <w:tc>
          <w:tcPr>
            <w:tcW w:w="3402" w:type="dxa"/>
          </w:tcPr>
          <w:p w14:paraId="42DCE4E7" w14:textId="46B553FB" w:rsidR="00DB66B1" w:rsidRPr="00E25706" w:rsidRDefault="00DB66B1" w:rsidP="00F877A4">
            <w:pPr>
              <w:spacing w:before="120" w:after="120"/>
              <w:jc w:val="center"/>
              <w:rPr>
                <w:rFonts w:ascii="Arial" w:hAnsi="Arial" w:cs="Arial"/>
                <w:b/>
                <w:color w:val="FF0000"/>
                <w:sz w:val="20"/>
                <w:szCs w:val="18"/>
              </w:rPr>
            </w:pPr>
          </w:p>
        </w:tc>
      </w:tr>
      <w:tr w:rsidR="00E25706" w14:paraId="577C7F1E" w14:textId="77777777" w:rsidTr="00BA4BFA">
        <w:trPr>
          <w:jc w:val="center"/>
        </w:trPr>
        <w:tc>
          <w:tcPr>
            <w:tcW w:w="2978" w:type="dxa"/>
          </w:tcPr>
          <w:p w14:paraId="368786A4" w14:textId="21EE5664" w:rsidR="00E25706" w:rsidRPr="00E25706" w:rsidRDefault="00E25706" w:rsidP="00F877A4">
            <w:pPr>
              <w:spacing w:before="120" w:after="120"/>
              <w:jc w:val="center"/>
              <w:rPr>
                <w:rFonts w:ascii="Arial" w:hAnsi="Arial" w:cs="Arial"/>
                <w:b/>
                <w:color w:val="FF0000"/>
                <w:sz w:val="20"/>
                <w:szCs w:val="18"/>
              </w:rPr>
            </w:pPr>
          </w:p>
        </w:tc>
        <w:tc>
          <w:tcPr>
            <w:tcW w:w="3827" w:type="dxa"/>
          </w:tcPr>
          <w:p w14:paraId="08451726" w14:textId="7B706562" w:rsidR="00E25706" w:rsidRPr="00E25706" w:rsidRDefault="00E25706" w:rsidP="00F877A4">
            <w:pPr>
              <w:spacing w:before="120" w:after="120"/>
              <w:jc w:val="center"/>
              <w:rPr>
                <w:rFonts w:ascii="Arial" w:hAnsi="Arial" w:cs="Arial"/>
                <w:b/>
                <w:color w:val="FF0000"/>
                <w:sz w:val="20"/>
                <w:szCs w:val="18"/>
              </w:rPr>
            </w:pPr>
          </w:p>
        </w:tc>
        <w:tc>
          <w:tcPr>
            <w:tcW w:w="3402" w:type="dxa"/>
          </w:tcPr>
          <w:p w14:paraId="5D95D0EA" w14:textId="19DE2CFB" w:rsidR="00E25706" w:rsidRPr="00E25706" w:rsidRDefault="00E25706" w:rsidP="00F877A4">
            <w:pPr>
              <w:spacing w:before="120" w:after="120"/>
              <w:jc w:val="center"/>
              <w:rPr>
                <w:rFonts w:ascii="Arial" w:hAnsi="Arial" w:cs="Arial"/>
                <w:b/>
                <w:color w:val="FF0000"/>
                <w:sz w:val="20"/>
                <w:szCs w:val="18"/>
              </w:rPr>
            </w:pPr>
          </w:p>
        </w:tc>
      </w:tr>
      <w:tr w:rsidR="00E25706" w14:paraId="3BD1DCE4" w14:textId="77777777" w:rsidTr="00BA4BFA">
        <w:trPr>
          <w:jc w:val="center"/>
        </w:trPr>
        <w:tc>
          <w:tcPr>
            <w:tcW w:w="2978" w:type="dxa"/>
          </w:tcPr>
          <w:p w14:paraId="5E258121" w14:textId="62D08370" w:rsidR="00E25706" w:rsidRPr="00E25706" w:rsidRDefault="00E25706" w:rsidP="00F877A4">
            <w:pPr>
              <w:spacing w:before="120" w:after="120"/>
              <w:jc w:val="center"/>
              <w:rPr>
                <w:rFonts w:ascii="Arial" w:hAnsi="Arial" w:cs="Arial"/>
                <w:b/>
                <w:color w:val="FF0000"/>
                <w:sz w:val="20"/>
                <w:szCs w:val="18"/>
              </w:rPr>
            </w:pPr>
          </w:p>
        </w:tc>
        <w:tc>
          <w:tcPr>
            <w:tcW w:w="3827" w:type="dxa"/>
          </w:tcPr>
          <w:p w14:paraId="5FD7CA05" w14:textId="56ED25D0" w:rsidR="00E25706" w:rsidRPr="00E25706" w:rsidRDefault="00E25706" w:rsidP="00F877A4">
            <w:pPr>
              <w:spacing w:before="120" w:after="120"/>
              <w:jc w:val="center"/>
              <w:rPr>
                <w:rFonts w:ascii="Arial" w:hAnsi="Arial" w:cs="Arial"/>
                <w:b/>
                <w:color w:val="FF0000"/>
                <w:sz w:val="20"/>
                <w:szCs w:val="18"/>
              </w:rPr>
            </w:pPr>
          </w:p>
        </w:tc>
        <w:tc>
          <w:tcPr>
            <w:tcW w:w="3402" w:type="dxa"/>
          </w:tcPr>
          <w:p w14:paraId="746E0565" w14:textId="4F75027C" w:rsidR="00E25706" w:rsidRPr="00E25706" w:rsidRDefault="00E25706" w:rsidP="00F877A4">
            <w:pPr>
              <w:spacing w:before="120" w:after="120"/>
              <w:jc w:val="center"/>
              <w:rPr>
                <w:rFonts w:ascii="Arial" w:hAnsi="Arial" w:cs="Arial"/>
                <w:b/>
                <w:color w:val="FF0000"/>
                <w:sz w:val="20"/>
                <w:szCs w:val="18"/>
              </w:rPr>
            </w:pPr>
          </w:p>
        </w:tc>
      </w:tr>
      <w:tr w:rsidR="00E25706" w14:paraId="7AEBCABD" w14:textId="77777777" w:rsidTr="00BA4BFA">
        <w:trPr>
          <w:jc w:val="center"/>
        </w:trPr>
        <w:tc>
          <w:tcPr>
            <w:tcW w:w="2978" w:type="dxa"/>
          </w:tcPr>
          <w:p w14:paraId="7586110C" w14:textId="498386F8" w:rsidR="00E25706" w:rsidRPr="00E25706" w:rsidRDefault="00E25706" w:rsidP="00F877A4">
            <w:pPr>
              <w:spacing w:before="120" w:after="120"/>
              <w:jc w:val="center"/>
              <w:rPr>
                <w:rFonts w:ascii="Arial" w:hAnsi="Arial" w:cs="Arial"/>
                <w:b/>
                <w:color w:val="FF0000"/>
                <w:sz w:val="20"/>
                <w:szCs w:val="18"/>
              </w:rPr>
            </w:pPr>
          </w:p>
        </w:tc>
        <w:tc>
          <w:tcPr>
            <w:tcW w:w="3827" w:type="dxa"/>
          </w:tcPr>
          <w:p w14:paraId="3348F6DE" w14:textId="20A087B9" w:rsidR="00E25706" w:rsidRPr="00E25706" w:rsidRDefault="00E25706" w:rsidP="00F877A4">
            <w:pPr>
              <w:spacing w:before="120" w:after="120"/>
              <w:jc w:val="center"/>
              <w:rPr>
                <w:rFonts w:ascii="Arial" w:hAnsi="Arial" w:cs="Arial"/>
                <w:b/>
                <w:color w:val="FF0000"/>
                <w:sz w:val="20"/>
                <w:szCs w:val="18"/>
              </w:rPr>
            </w:pPr>
          </w:p>
        </w:tc>
        <w:tc>
          <w:tcPr>
            <w:tcW w:w="3402" w:type="dxa"/>
          </w:tcPr>
          <w:p w14:paraId="11335FB8" w14:textId="744F4896" w:rsidR="00E25706" w:rsidRPr="00E25706" w:rsidRDefault="00E25706" w:rsidP="00F877A4">
            <w:pPr>
              <w:spacing w:before="120" w:after="120"/>
              <w:jc w:val="center"/>
              <w:rPr>
                <w:rFonts w:ascii="Arial" w:hAnsi="Arial" w:cs="Arial"/>
                <w:b/>
                <w:color w:val="FF0000"/>
                <w:sz w:val="20"/>
                <w:szCs w:val="18"/>
              </w:rPr>
            </w:pPr>
          </w:p>
        </w:tc>
      </w:tr>
    </w:tbl>
    <w:p w14:paraId="7D13F190" w14:textId="77777777" w:rsidR="00DB66B1" w:rsidRDefault="00DB66B1" w:rsidP="00B52465">
      <w:pPr>
        <w:rPr>
          <w:rFonts w:ascii="Arial" w:hAnsi="Arial" w:cs="Arial"/>
          <w:b/>
          <w:sz w:val="24"/>
          <w:u w:val="single"/>
        </w:rPr>
      </w:pPr>
    </w:p>
    <w:p w14:paraId="212507AC" w14:textId="77777777" w:rsidR="00BA4BFA" w:rsidRDefault="00BA4BFA" w:rsidP="00DB66B1">
      <w:pPr>
        <w:jc w:val="both"/>
        <w:rPr>
          <w:rFonts w:ascii="Arial" w:hAnsi="Arial" w:cs="Arial"/>
          <w:b/>
          <w:sz w:val="28"/>
          <w:szCs w:val="24"/>
          <w:u w:val="single"/>
        </w:rPr>
      </w:pPr>
    </w:p>
    <w:p w14:paraId="22B3769C" w14:textId="4D681C36" w:rsidR="00E25706" w:rsidRPr="00E25706" w:rsidRDefault="00E25706" w:rsidP="00DB66B1">
      <w:pPr>
        <w:jc w:val="both"/>
        <w:rPr>
          <w:rFonts w:ascii="Arial" w:hAnsi="Arial" w:cs="Arial"/>
          <w:bCs/>
          <w:szCs w:val="20"/>
        </w:rPr>
      </w:pPr>
      <w:r w:rsidRPr="00E25706">
        <w:rPr>
          <w:rFonts w:ascii="Arial" w:hAnsi="Arial" w:cs="Arial"/>
          <w:bCs/>
          <w:szCs w:val="20"/>
        </w:rPr>
        <w:t>*service marchand ou non-marchand</w:t>
      </w:r>
    </w:p>
    <w:p w14:paraId="43CF3DFF" w14:textId="77777777" w:rsidR="00BA4BFA" w:rsidRDefault="00BA4BFA" w:rsidP="00DB66B1">
      <w:pPr>
        <w:jc w:val="both"/>
        <w:rPr>
          <w:rFonts w:ascii="Arial" w:hAnsi="Arial" w:cs="Arial"/>
          <w:b/>
          <w:sz w:val="28"/>
          <w:szCs w:val="24"/>
          <w:u w:val="single"/>
        </w:rPr>
      </w:pPr>
    </w:p>
    <w:p w14:paraId="0127203F" w14:textId="347C24ED" w:rsidR="00DB66B1" w:rsidRPr="00BA4BFA" w:rsidRDefault="00DB66B1" w:rsidP="00BA4BFA">
      <w:pPr>
        <w:shd w:val="clear" w:color="auto" w:fill="FFFFFF" w:themeFill="background1"/>
        <w:rPr>
          <w:rFonts w:ascii="Arial" w:hAnsi="Arial" w:cs="Arial"/>
          <w:b/>
          <w:color w:val="006666"/>
          <w:sz w:val="28"/>
          <w:szCs w:val="28"/>
        </w:rPr>
      </w:pPr>
      <w:r w:rsidRPr="00BA4BFA">
        <w:rPr>
          <w:rFonts w:ascii="Arial" w:hAnsi="Arial" w:cs="Arial"/>
          <w:b/>
          <w:color w:val="006666"/>
          <w:sz w:val="28"/>
          <w:szCs w:val="28"/>
        </w:rPr>
        <w:lastRenderedPageBreak/>
        <w:t xml:space="preserve">Partie 2 – Les </w:t>
      </w:r>
      <w:r w:rsidR="00BF0059" w:rsidRPr="00BA4BFA">
        <w:rPr>
          <w:rFonts w:ascii="Arial" w:hAnsi="Arial" w:cs="Arial"/>
          <w:b/>
          <w:color w:val="006666"/>
          <w:sz w:val="28"/>
          <w:szCs w:val="28"/>
        </w:rPr>
        <w:t xml:space="preserve">relations entre les </w:t>
      </w:r>
      <w:r w:rsidRPr="00BA4BFA">
        <w:rPr>
          <w:rFonts w:ascii="Arial" w:hAnsi="Arial" w:cs="Arial"/>
          <w:b/>
          <w:color w:val="006666"/>
          <w:sz w:val="28"/>
          <w:szCs w:val="28"/>
        </w:rPr>
        <w:t>agents économiques</w:t>
      </w:r>
    </w:p>
    <w:p w14:paraId="550CB8F9" w14:textId="77777777" w:rsidR="00BF0059" w:rsidRPr="00BF0059" w:rsidRDefault="00BF0059" w:rsidP="00BF0059">
      <w:pPr>
        <w:pStyle w:val="Paragraphedeliste"/>
        <w:rPr>
          <w:rFonts w:ascii="Arial" w:hAnsi="Arial" w:cs="Arial"/>
          <w:bCs/>
        </w:rPr>
      </w:pPr>
    </w:p>
    <w:p w14:paraId="6421091D" w14:textId="6F9C9974" w:rsidR="00BF0059" w:rsidRPr="00BF0059" w:rsidRDefault="00BF0059" w:rsidP="00BF0059">
      <w:pPr>
        <w:pStyle w:val="Paragraphedeliste"/>
        <w:numPr>
          <w:ilvl w:val="0"/>
          <w:numId w:val="8"/>
        </w:numPr>
        <w:jc w:val="both"/>
        <w:rPr>
          <w:rFonts w:ascii="Arial" w:hAnsi="Arial" w:cs="Arial"/>
          <w:bCs/>
          <w:u w:val="single"/>
        </w:rPr>
      </w:pPr>
      <w:r w:rsidRPr="00BF0059">
        <w:rPr>
          <w:rFonts w:ascii="Arial" w:hAnsi="Arial" w:cs="Arial"/>
          <w:bCs/>
        </w:rPr>
        <w:t xml:space="preserve">Complétez le schéma </w:t>
      </w:r>
      <w:r>
        <w:rPr>
          <w:rFonts w:ascii="Arial" w:hAnsi="Arial" w:cs="Arial"/>
          <w:bCs/>
        </w:rPr>
        <w:t>(</w:t>
      </w:r>
      <w:r w:rsidR="00BA4BFA">
        <w:rPr>
          <w:rFonts w:ascii="Arial" w:hAnsi="Arial" w:cs="Arial"/>
          <w:b/>
          <w:u w:val="single"/>
        </w:rPr>
        <w:t>ANNEXE</w:t>
      </w:r>
      <w:r w:rsidRPr="00BF0059">
        <w:rPr>
          <w:rFonts w:ascii="Arial" w:hAnsi="Arial" w:cs="Arial"/>
          <w:b/>
          <w:u w:val="single"/>
        </w:rPr>
        <w:t xml:space="preserve"> 2</w:t>
      </w:r>
      <w:r>
        <w:rPr>
          <w:rFonts w:ascii="Arial" w:hAnsi="Arial" w:cs="Arial"/>
          <w:bCs/>
        </w:rPr>
        <w:t xml:space="preserve">) </w:t>
      </w:r>
      <w:r w:rsidRPr="00BF0059">
        <w:rPr>
          <w:rFonts w:ascii="Arial" w:hAnsi="Arial" w:cs="Arial"/>
          <w:bCs/>
        </w:rPr>
        <w:t xml:space="preserve">des échanges entre les entreprises et les </w:t>
      </w:r>
      <w:r>
        <w:rPr>
          <w:rFonts w:ascii="Arial" w:hAnsi="Arial" w:cs="Arial"/>
          <w:bCs/>
        </w:rPr>
        <w:t>autres acteurs</w:t>
      </w:r>
      <w:r w:rsidRPr="00BF0059">
        <w:rPr>
          <w:rFonts w:ascii="Arial" w:hAnsi="Arial" w:cs="Arial"/>
          <w:bCs/>
        </w:rPr>
        <w:t xml:space="preserve"> en reportant les numéros des termes suivants</w:t>
      </w:r>
      <w:r>
        <w:rPr>
          <w:rFonts w:ascii="Arial" w:hAnsi="Arial" w:cs="Arial"/>
          <w:bCs/>
        </w:rPr>
        <w:t> :</w:t>
      </w:r>
    </w:p>
    <w:p w14:paraId="62678EFA" w14:textId="77777777" w:rsidR="00DB66B1" w:rsidRDefault="00DB66B1" w:rsidP="00DB66B1">
      <w:pPr>
        <w:rPr>
          <w:rFonts w:ascii="Arial" w:hAnsi="Arial" w:cs="Arial"/>
        </w:rPr>
      </w:pPr>
    </w:p>
    <w:tbl>
      <w:tblPr>
        <w:tblStyle w:val="Grilledutableau"/>
        <w:tblW w:w="9287" w:type="dxa"/>
        <w:shd w:val="clear" w:color="auto" w:fill="FFFFFF" w:themeFill="background1"/>
        <w:tblLook w:val="04A0" w:firstRow="1" w:lastRow="0" w:firstColumn="1" w:lastColumn="0" w:noHBand="0" w:noVBand="1"/>
      </w:tblPr>
      <w:tblGrid>
        <w:gridCol w:w="3304"/>
        <w:gridCol w:w="2679"/>
        <w:gridCol w:w="3304"/>
      </w:tblGrid>
      <w:tr w:rsidR="00DB66B1" w14:paraId="5BBD654E" w14:textId="77777777" w:rsidTr="00595294">
        <w:tc>
          <w:tcPr>
            <w:tcW w:w="3304" w:type="dxa"/>
            <w:shd w:val="clear" w:color="auto" w:fill="FFFFFF" w:themeFill="background1"/>
            <w:vAlign w:val="center"/>
          </w:tcPr>
          <w:p w14:paraId="39E4E6CF" w14:textId="3976A564" w:rsidR="00DB66B1" w:rsidRPr="00A4552F" w:rsidRDefault="007C7D26" w:rsidP="007C7D26">
            <w:pPr>
              <w:pStyle w:val="Paragraphedeliste"/>
              <w:ind w:left="0"/>
              <w:jc w:val="both"/>
              <w:rPr>
                <w:rFonts w:ascii="Arial" w:hAnsi="Arial" w:cs="Arial"/>
                <w:sz w:val="20"/>
              </w:rPr>
            </w:pPr>
            <w:r w:rsidRPr="007C7D26">
              <w:rPr>
                <w:rFonts w:ascii="Arial" w:hAnsi="Arial" w:cs="Arial"/>
                <w:b/>
                <w:bCs/>
                <w:sz w:val="20"/>
              </w:rPr>
              <w:t>1</w:t>
            </w:r>
            <w:r>
              <w:rPr>
                <w:rFonts w:ascii="Arial" w:hAnsi="Arial" w:cs="Arial"/>
                <w:sz w:val="20"/>
              </w:rPr>
              <w:t>.</w:t>
            </w:r>
            <w:r w:rsidR="00DB66B1" w:rsidRPr="00A4552F">
              <w:rPr>
                <w:rFonts w:ascii="Arial" w:hAnsi="Arial" w:cs="Arial"/>
                <w:sz w:val="20"/>
              </w:rPr>
              <w:t>TRAVAIL</w:t>
            </w:r>
            <w:r w:rsidR="00EE6665">
              <w:rPr>
                <w:rFonts w:ascii="Arial" w:hAnsi="Arial" w:cs="Arial"/>
                <w:sz w:val="20"/>
              </w:rPr>
              <w:t xml:space="preserve"> (force de)</w:t>
            </w:r>
          </w:p>
        </w:tc>
        <w:tc>
          <w:tcPr>
            <w:tcW w:w="2679" w:type="dxa"/>
            <w:shd w:val="clear" w:color="auto" w:fill="FFFFFF" w:themeFill="background1"/>
            <w:vAlign w:val="center"/>
          </w:tcPr>
          <w:p w14:paraId="1D7772CF" w14:textId="006D786B" w:rsidR="00DB66B1" w:rsidRPr="00A4552F" w:rsidRDefault="007C7D26" w:rsidP="007C7D26">
            <w:pPr>
              <w:pStyle w:val="Paragraphedeliste"/>
              <w:spacing w:before="120" w:after="120"/>
              <w:ind w:left="0"/>
              <w:jc w:val="both"/>
              <w:rPr>
                <w:rFonts w:ascii="Arial" w:hAnsi="Arial" w:cs="Arial"/>
                <w:sz w:val="20"/>
              </w:rPr>
            </w:pPr>
            <w:r w:rsidRPr="007C7D26">
              <w:rPr>
                <w:rFonts w:ascii="Arial" w:hAnsi="Arial" w:cs="Arial"/>
                <w:b/>
                <w:bCs/>
                <w:sz w:val="20"/>
              </w:rPr>
              <w:t>5</w:t>
            </w:r>
            <w:r>
              <w:rPr>
                <w:rFonts w:ascii="Arial" w:hAnsi="Arial" w:cs="Arial"/>
                <w:sz w:val="20"/>
              </w:rPr>
              <w:t>.</w:t>
            </w:r>
            <w:r w:rsidR="00DB66B1" w:rsidRPr="00A4552F">
              <w:rPr>
                <w:rFonts w:ascii="Arial" w:hAnsi="Arial" w:cs="Arial"/>
                <w:sz w:val="20"/>
              </w:rPr>
              <w:t>IMPORTATIONS</w:t>
            </w:r>
          </w:p>
        </w:tc>
        <w:tc>
          <w:tcPr>
            <w:tcW w:w="3304" w:type="dxa"/>
            <w:shd w:val="clear" w:color="auto" w:fill="FFFFFF" w:themeFill="background1"/>
            <w:vAlign w:val="center"/>
          </w:tcPr>
          <w:p w14:paraId="0A7C405A" w14:textId="29CB9A2A" w:rsidR="00DB66B1" w:rsidRPr="00A4552F" w:rsidRDefault="007C7D26" w:rsidP="007C7D26">
            <w:pPr>
              <w:pStyle w:val="Paragraphedeliste"/>
              <w:spacing w:before="120" w:after="120"/>
              <w:ind w:left="0"/>
              <w:jc w:val="both"/>
              <w:rPr>
                <w:rFonts w:ascii="Arial" w:hAnsi="Arial" w:cs="Arial"/>
                <w:sz w:val="20"/>
              </w:rPr>
            </w:pPr>
            <w:r w:rsidRPr="007C7D26">
              <w:rPr>
                <w:rFonts w:ascii="Arial" w:hAnsi="Arial" w:cs="Arial"/>
                <w:b/>
                <w:bCs/>
                <w:sz w:val="20"/>
              </w:rPr>
              <w:t>9</w:t>
            </w:r>
            <w:r>
              <w:rPr>
                <w:rFonts w:ascii="Arial" w:hAnsi="Arial" w:cs="Arial"/>
                <w:sz w:val="20"/>
              </w:rPr>
              <w:t>.</w:t>
            </w:r>
            <w:r w:rsidR="00DB66B1" w:rsidRPr="00A4552F">
              <w:rPr>
                <w:rFonts w:ascii="Arial" w:hAnsi="Arial" w:cs="Arial"/>
                <w:sz w:val="20"/>
              </w:rPr>
              <w:t>CONSOMMATION DE BIENS ET SERVICES</w:t>
            </w:r>
          </w:p>
        </w:tc>
      </w:tr>
      <w:tr w:rsidR="00DB66B1" w14:paraId="38849A1E" w14:textId="77777777" w:rsidTr="00595294">
        <w:tc>
          <w:tcPr>
            <w:tcW w:w="3304" w:type="dxa"/>
            <w:shd w:val="clear" w:color="auto" w:fill="FFFFFF" w:themeFill="background1"/>
            <w:vAlign w:val="center"/>
          </w:tcPr>
          <w:p w14:paraId="0BE44C69" w14:textId="463E8178" w:rsidR="00DB66B1" w:rsidRPr="00A4552F" w:rsidRDefault="007C7D26" w:rsidP="007C7D26">
            <w:pPr>
              <w:pStyle w:val="Paragraphedeliste"/>
              <w:ind w:left="0"/>
              <w:jc w:val="both"/>
              <w:rPr>
                <w:rFonts w:ascii="Arial" w:hAnsi="Arial" w:cs="Arial"/>
                <w:sz w:val="20"/>
              </w:rPr>
            </w:pPr>
            <w:r w:rsidRPr="007C7D26">
              <w:rPr>
                <w:rFonts w:ascii="Arial" w:hAnsi="Arial" w:cs="Arial"/>
                <w:b/>
                <w:bCs/>
                <w:sz w:val="20"/>
              </w:rPr>
              <w:t>2</w:t>
            </w:r>
            <w:r>
              <w:rPr>
                <w:rFonts w:ascii="Arial" w:hAnsi="Arial" w:cs="Arial"/>
                <w:sz w:val="20"/>
              </w:rPr>
              <w:t>.</w:t>
            </w:r>
            <w:r w:rsidR="00DB66B1" w:rsidRPr="00A4552F">
              <w:rPr>
                <w:rFonts w:ascii="Arial" w:hAnsi="Arial" w:cs="Arial"/>
                <w:sz w:val="20"/>
              </w:rPr>
              <w:t>ADHESION</w:t>
            </w:r>
          </w:p>
        </w:tc>
        <w:tc>
          <w:tcPr>
            <w:tcW w:w="2679" w:type="dxa"/>
            <w:shd w:val="clear" w:color="auto" w:fill="FFFFFF" w:themeFill="background1"/>
            <w:vAlign w:val="center"/>
          </w:tcPr>
          <w:p w14:paraId="50542146" w14:textId="6998B982" w:rsidR="00DB66B1" w:rsidRPr="00A4552F" w:rsidRDefault="007C7D26" w:rsidP="007C7D26">
            <w:pPr>
              <w:pStyle w:val="Paragraphedeliste"/>
              <w:spacing w:before="120" w:after="120"/>
              <w:ind w:left="0"/>
              <w:jc w:val="both"/>
              <w:rPr>
                <w:rFonts w:ascii="Arial" w:hAnsi="Arial" w:cs="Arial"/>
                <w:sz w:val="20"/>
              </w:rPr>
            </w:pPr>
            <w:r w:rsidRPr="007C7D26">
              <w:rPr>
                <w:rFonts w:ascii="Arial" w:hAnsi="Arial" w:cs="Arial"/>
                <w:b/>
                <w:bCs/>
                <w:sz w:val="20"/>
              </w:rPr>
              <w:t>6</w:t>
            </w:r>
            <w:r>
              <w:rPr>
                <w:rFonts w:ascii="Arial" w:hAnsi="Arial" w:cs="Arial"/>
                <w:sz w:val="20"/>
              </w:rPr>
              <w:t>.</w:t>
            </w:r>
            <w:r w:rsidR="00DB66B1" w:rsidRPr="00A4552F">
              <w:rPr>
                <w:rFonts w:ascii="Arial" w:hAnsi="Arial" w:cs="Arial"/>
                <w:sz w:val="20"/>
              </w:rPr>
              <w:t>EPARGNE</w:t>
            </w:r>
          </w:p>
        </w:tc>
        <w:tc>
          <w:tcPr>
            <w:tcW w:w="3304" w:type="dxa"/>
            <w:shd w:val="clear" w:color="auto" w:fill="FFFFFF" w:themeFill="background1"/>
            <w:vAlign w:val="center"/>
          </w:tcPr>
          <w:p w14:paraId="468D5F0F" w14:textId="72117D0C" w:rsidR="00DB66B1" w:rsidRPr="00A4552F" w:rsidRDefault="007C7D26" w:rsidP="007C7D26">
            <w:pPr>
              <w:pStyle w:val="Paragraphedeliste"/>
              <w:spacing w:before="120" w:after="120"/>
              <w:ind w:left="0"/>
              <w:jc w:val="both"/>
              <w:rPr>
                <w:rFonts w:ascii="Arial" w:hAnsi="Arial" w:cs="Arial"/>
                <w:sz w:val="20"/>
              </w:rPr>
            </w:pPr>
            <w:r w:rsidRPr="007C7D26">
              <w:rPr>
                <w:rFonts w:ascii="Arial" w:hAnsi="Arial" w:cs="Arial"/>
                <w:b/>
                <w:bCs/>
                <w:sz w:val="20"/>
              </w:rPr>
              <w:t>10</w:t>
            </w:r>
            <w:r>
              <w:rPr>
                <w:rFonts w:ascii="Arial" w:hAnsi="Arial" w:cs="Arial"/>
                <w:sz w:val="20"/>
              </w:rPr>
              <w:t>.</w:t>
            </w:r>
            <w:r w:rsidR="00DB66B1" w:rsidRPr="00A4552F">
              <w:rPr>
                <w:rFonts w:ascii="Arial" w:hAnsi="Arial" w:cs="Arial"/>
                <w:sz w:val="20"/>
              </w:rPr>
              <w:t>EXPORTATIONS</w:t>
            </w:r>
          </w:p>
        </w:tc>
      </w:tr>
      <w:tr w:rsidR="00DB66B1" w14:paraId="7D814768" w14:textId="77777777" w:rsidTr="00595294">
        <w:tc>
          <w:tcPr>
            <w:tcW w:w="3304" w:type="dxa"/>
            <w:shd w:val="clear" w:color="auto" w:fill="FFFFFF" w:themeFill="background1"/>
            <w:vAlign w:val="center"/>
          </w:tcPr>
          <w:p w14:paraId="5219384E" w14:textId="13CF030B" w:rsidR="00DB66B1" w:rsidRPr="00A4552F" w:rsidRDefault="007C7D26" w:rsidP="007C7D26">
            <w:pPr>
              <w:pStyle w:val="Paragraphedeliste"/>
              <w:ind w:left="0"/>
              <w:jc w:val="both"/>
              <w:rPr>
                <w:rFonts w:ascii="Arial" w:hAnsi="Arial" w:cs="Arial"/>
                <w:sz w:val="20"/>
              </w:rPr>
            </w:pPr>
            <w:r w:rsidRPr="007C7D26">
              <w:rPr>
                <w:rFonts w:ascii="Arial" w:hAnsi="Arial" w:cs="Arial"/>
                <w:b/>
                <w:bCs/>
                <w:sz w:val="20"/>
              </w:rPr>
              <w:t>3</w:t>
            </w:r>
            <w:r>
              <w:rPr>
                <w:rFonts w:ascii="Arial" w:hAnsi="Arial" w:cs="Arial"/>
                <w:sz w:val="20"/>
              </w:rPr>
              <w:t>.</w:t>
            </w:r>
            <w:r w:rsidR="00DB66B1" w:rsidRPr="00A4552F">
              <w:rPr>
                <w:rFonts w:ascii="Arial" w:hAnsi="Arial" w:cs="Arial"/>
                <w:sz w:val="20"/>
              </w:rPr>
              <w:t>SUBVENTIONS</w:t>
            </w:r>
          </w:p>
        </w:tc>
        <w:tc>
          <w:tcPr>
            <w:tcW w:w="2679" w:type="dxa"/>
            <w:shd w:val="clear" w:color="auto" w:fill="FFFFFF" w:themeFill="background1"/>
            <w:vAlign w:val="center"/>
          </w:tcPr>
          <w:p w14:paraId="2C91E626" w14:textId="783E5B84" w:rsidR="00DB66B1" w:rsidRPr="00A4552F" w:rsidRDefault="007C7D26" w:rsidP="007C7D26">
            <w:pPr>
              <w:pStyle w:val="Paragraphedeliste"/>
              <w:spacing w:before="120" w:after="120"/>
              <w:ind w:left="0"/>
              <w:jc w:val="both"/>
              <w:rPr>
                <w:rFonts w:ascii="Arial" w:hAnsi="Arial" w:cs="Arial"/>
                <w:sz w:val="20"/>
              </w:rPr>
            </w:pPr>
            <w:r w:rsidRPr="007C7D26">
              <w:rPr>
                <w:rFonts w:ascii="Arial" w:hAnsi="Arial" w:cs="Arial"/>
                <w:b/>
                <w:bCs/>
                <w:sz w:val="20"/>
              </w:rPr>
              <w:t>7</w:t>
            </w:r>
            <w:r>
              <w:rPr>
                <w:rFonts w:ascii="Arial" w:hAnsi="Arial" w:cs="Arial"/>
                <w:sz w:val="20"/>
              </w:rPr>
              <w:t>.</w:t>
            </w:r>
            <w:r w:rsidR="00DB66B1" w:rsidRPr="00A4552F">
              <w:rPr>
                <w:rFonts w:ascii="Arial" w:hAnsi="Arial" w:cs="Arial"/>
                <w:sz w:val="20"/>
              </w:rPr>
              <w:t>PRETS D’ARGENT</w:t>
            </w:r>
          </w:p>
        </w:tc>
        <w:tc>
          <w:tcPr>
            <w:tcW w:w="3304" w:type="dxa"/>
            <w:shd w:val="clear" w:color="auto" w:fill="FFFFFF" w:themeFill="background1"/>
            <w:vAlign w:val="center"/>
          </w:tcPr>
          <w:p w14:paraId="7437032A" w14:textId="0B11E890" w:rsidR="00DB66B1" w:rsidRPr="00A4552F" w:rsidRDefault="007C7D26" w:rsidP="007C7D26">
            <w:pPr>
              <w:pStyle w:val="Paragraphedeliste"/>
              <w:spacing w:before="120" w:after="120"/>
              <w:ind w:left="0"/>
              <w:jc w:val="both"/>
              <w:rPr>
                <w:rFonts w:ascii="Arial" w:hAnsi="Arial" w:cs="Arial"/>
                <w:sz w:val="20"/>
              </w:rPr>
            </w:pPr>
            <w:r w:rsidRPr="007C7D26">
              <w:rPr>
                <w:rFonts w:ascii="Arial" w:hAnsi="Arial" w:cs="Arial"/>
                <w:b/>
                <w:bCs/>
                <w:sz w:val="20"/>
              </w:rPr>
              <w:t>11</w:t>
            </w:r>
            <w:r>
              <w:rPr>
                <w:rFonts w:ascii="Arial" w:hAnsi="Arial" w:cs="Arial"/>
                <w:sz w:val="20"/>
              </w:rPr>
              <w:t>.</w:t>
            </w:r>
            <w:r w:rsidR="00DB66B1" w:rsidRPr="00A4552F">
              <w:rPr>
                <w:rFonts w:ascii="Arial" w:hAnsi="Arial" w:cs="Arial"/>
                <w:sz w:val="20"/>
              </w:rPr>
              <w:t>SALAIRES</w:t>
            </w:r>
          </w:p>
        </w:tc>
      </w:tr>
      <w:tr w:rsidR="00DB66B1" w14:paraId="5B62811F" w14:textId="77777777" w:rsidTr="00595294">
        <w:tc>
          <w:tcPr>
            <w:tcW w:w="3304" w:type="dxa"/>
            <w:shd w:val="clear" w:color="auto" w:fill="FFFFFF" w:themeFill="background1"/>
            <w:vAlign w:val="center"/>
          </w:tcPr>
          <w:p w14:paraId="639D6960" w14:textId="315137DD" w:rsidR="00DB66B1" w:rsidRPr="00A4552F" w:rsidRDefault="007C7D26" w:rsidP="007C7D26">
            <w:pPr>
              <w:pStyle w:val="Paragraphedeliste"/>
              <w:ind w:left="0"/>
              <w:jc w:val="both"/>
              <w:rPr>
                <w:rFonts w:ascii="Arial" w:hAnsi="Arial" w:cs="Arial"/>
                <w:sz w:val="20"/>
              </w:rPr>
            </w:pPr>
            <w:r w:rsidRPr="007C7D26">
              <w:rPr>
                <w:rFonts w:ascii="Arial" w:hAnsi="Arial" w:cs="Arial"/>
                <w:b/>
                <w:bCs/>
                <w:sz w:val="20"/>
              </w:rPr>
              <w:t>4</w:t>
            </w:r>
            <w:r>
              <w:rPr>
                <w:rFonts w:ascii="Arial" w:hAnsi="Arial" w:cs="Arial"/>
                <w:sz w:val="20"/>
              </w:rPr>
              <w:t>.</w:t>
            </w:r>
            <w:r w:rsidR="00DB66B1" w:rsidRPr="00A4552F">
              <w:rPr>
                <w:rFonts w:ascii="Arial" w:hAnsi="Arial" w:cs="Arial"/>
                <w:sz w:val="20"/>
              </w:rPr>
              <w:t>PRODUCTION DE BIENS ET SERVICES NON-MARCHANDS</w:t>
            </w:r>
          </w:p>
        </w:tc>
        <w:tc>
          <w:tcPr>
            <w:tcW w:w="2679" w:type="dxa"/>
            <w:shd w:val="clear" w:color="auto" w:fill="FFFFFF" w:themeFill="background1"/>
            <w:vAlign w:val="center"/>
          </w:tcPr>
          <w:p w14:paraId="28E066D0" w14:textId="270A16BC" w:rsidR="00DB66B1" w:rsidRPr="00A4552F" w:rsidRDefault="007C7D26" w:rsidP="007C7D26">
            <w:pPr>
              <w:pStyle w:val="Paragraphedeliste"/>
              <w:spacing w:before="120" w:after="120"/>
              <w:ind w:left="0"/>
              <w:jc w:val="both"/>
              <w:rPr>
                <w:rFonts w:ascii="Arial" w:hAnsi="Arial" w:cs="Arial"/>
                <w:sz w:val="20"/>
              </w:rPr>
            </w:pPr>
            <w:r w:rsidRPr="007C7D26">
              <w:rPr>
                <w:rFonts w:ascii="Arial" w:hAnsi="Arial" w:cs="Arial"/>
                <w:b/>
                <w:bCs/>
                <w:sz w:val="20"/>
              </w:rPr>
              <w:t>8</w:t>
            </w:r>
            <w:r>
              <w:rPr>
                <w:rFonts w:ascii="Arial" w:hAnsi="Arial" w:cs="Arial"/>
                <w:sz w:val="20"/>
              </w:rPr>
              <w:t>.</w:t>
            </w:r>
            <w:r w:rsidR="00DB66B1" w:rsidRPr="00A4552F">
              <w:rPr>
                <w:rFonts w:ascii="Arial" w:hAnsi="Arial" w:cs="Arial"/>
                <w:sz w:val="20"/>
              </w:rPr>
              <w:t>IMPOTS ET TAXES</w:t>
            </w:r>
          </w:p>
        </w:tc>
        <w:tc>
          <w:tcPr>
            <w:tcW w:w="3304" w:type="dxa"/>
            <w:shd w:val="clear" w:color="auto" w:fill="FFFFFF" w:themeFill="background1"/>
            <w:vAlign w:val="center"/>
          </w:tcPr>
          <w:p w14:paraId="43D4F25C" w14:textId="02D916D9" w:rsidR="00DB66B1" w:rsidRPr="00A4552F" w:rsidRDefault="007C7D26" w:rsidP="007C7D26">
            <w:pPr>
              <w:pStyle w:val="Paragraphedeliste"/>
              <w:spacing w:before="120" w:after="120"/>
              <w:ind w:left="0"/>
              <w:jc w:val="both"/>
              <w:rPr>
                <w:rFonts w:ascii="Arial" w:hAnsi="Arial" w:cs="Arial"/>
                <w:sz w:val="20"/>
              </w:rPr>
            </w:pPr>
            <w:r w:rsidRPr="007C7D26">
              <w:rPr>
                <w:rFonts w:ascii="Arial" w:hAnsi="Arial" w:cs="Arial"/>
                <w:b/>
                <w:bCs/>
                <w:sz w:val="20"/>
              </w:rPr>
              <w:t>12</w:t>
            </w:r>
            <w:r>
              <w:rPr>
                <w:rFonts w:ascii="Arial" w:hAnsi="Arial" w:cs="Arial"/>
                <w:sz w:val="20"/>
              </w:rPr>
              <w:t>.</w:t>
            </w:r>
            <w:r w:rsidR="00DB66B1" w:rsidRPr="00A4552F">
              <w:rPr>
                <w:rFonts w:ascii="Arial" w:hAnsi="Arial" w:cs="Arial"/>
                <w:sz w:val="20"/>
              </w:rPr>
              <w:t>VENTE DE BIENS ET SERVICE</w:t>
            </w:r>
          </w:p>
        </w:tc>
      </w:tr>
    </w:tbl>
    <w:p w14:paraId="4C7A3CDE" w14:textId="77777777" w:rsidR="00CF669F" w:rsidRDefault="00CF669F" w:rsidP="00DB66B1">
      <w:pPr>
        <w:rPr>
          <w:rFonts w:ascii="Arial" w:hAnsi="Arial" w:cs="Arial"/>
        </w:rPr>
      </w:pPr>
    </w:p>
    <w:p w14:paraId="63657A63" w14:textId="721C120C" w:rsidR="00CF669F" w:rsidRPr="00CF669F" w:rsidRDefault="00CF669F" w:rsidP="00DB66B1">
      <w:pPr>
        <w:rPr>
          <w:rFonts w:ascii="Arial" w:hAnsi="Arial" w:cs="Arial"/>
          <w:b/>
          <w:bCs/>
          <w:color w:val="FF0000"/>
        </w:rPr>
      </w:pPr>
      <w:r w:rsidRPr="00CF669F">
        <w:rPr>
          <w:rFonts w:ascii="Arial" w:hAnsi="Arial" w:cs="Arial"/>
          <w:b/>
          <w:bCs/>
          <w:color w:val="FF0000"/>
        </w:rPr>
        <w:t>ANNEXE 2 – Circuit économique</w:t>
      </w:r>
    </w:p>
    <w:p w14:paraId="42BA2D7E" w14:textId="4460A651" w:rsidR="00DB66B1" w:rsidRDefault="00CC03C1"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720704" behindDoc="0" locked="0" layoutInCell="1" allowOverlap="1" wp14:anchorId="4AD93CE1" wp14:editId="6B044B76">
                <wp:simplePos x="0" y="0"/>
                <wp:positionH relativeFrom="column">
                  <wp:posOffset>-720321</wp:posOffset>
                </wp:positionH>
                <wp:positionV relativeFrom="paragraph">
                  <wp:posOffset>162560</wp:posOffset>
                </wp:positionV>
                <wp:extent cx="7107266" cy="3664527"/>
                <wp:effectExtent l="0" t="0" r="17780" b="12700"/>
                <wp:wrapNone/>
                <wp:docPr id="1826839507" name="Zone de texte 2"/>
                <wp:cNvGraphicFramePr/>
                <a:graphic xmlns:a="http://schemas.openxmlformats.org/drawingml/2006/main">
                  <a:graphicData uri="http://schemas.microsoft.com/office/word/2010/wordprocessingShape">
                    <wps:wsp>
                      <wps:cNvSpPr txBox="1"/>
                      <wps:spPr>
                        <a:xfrm>
                          <a:off x="0" y="0"/>
                          <a:ext cx="7107266" cy="3664527"/>
                        </a:xfrm>
                        <a:prstGeom prst="rect">
                          <a:avLst/>
                        </a:prstGeom>
                        <a:solidFill>
                          <a:schemeClr val="lt1"/>
                        </a:solidFill>
                        <a:ln w="6350">
                          <a:solidFill>
                            <a:prstClr val="black"/>
                          </a:solidFill>
                        </a:ln>
                      </wps:spPr>
                      <wps:txbx>
                        <w:txbxContent>
                          <w:p w14:paraId="4F08ACFF" w14:textId="77777777" w:rsidR="00CC03C1" w:rsidRDefault="00CC0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D93CE1" id="Zone de texte 2" o:spid="_x0000_s1032" type="#_x0000_t202" style="position:absolute;margin-left:-56.7pt;margin-top:12.8pt;width:559.65pt;height:288.5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lU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" fillcolor="white [3201]" strokeweight=".5pt">
                <v:textbox>
                  <w:txbxContent>
                    <w:p w14:paraId="4F08ACFF" w14:textId="77777777" w:rsidR="00CC03C1" w:rsidRDefault="00CC03C1"/>
                  </w:txbxContent>
                </v:textbox>
              </v:shape>
            </w:pict>
          </mc:Fallback>
        </mc:AlternateContent>
      </w:r>
    </w:p>
    <w:p w14:paraId="59772748" w14:textId="78D139EC" w:rsidR="00CC03C1" w:rsidRDefault="00CF669F"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34016" behindDoc="0" locked="0" layoutInCell="1" allowOverlap="1" wp14:anchorId="60D1740F" wp14:editId="3FF37355">
                <wp:simplePos x="0" y="0"/>
                <wp:positionH relativeFrom="column">
                  <wp:posOffset>1420899</wp:posOffset>
                </wp:positionH>
                <wp:positionV relativeFrom="paragraph">
                  <wp:posOffset>145068</wp:posOffset>
                </wp:positionV>
                <wp:extent cx="1544782" cy="484909"/>
                <wp:effectExtent l="0" t="0" r="17780" b="10795"/>
                <wp:wrapNone/>
                <wp:docPr id="2040738399" name="Rectangle : coins arrondis 3"/>
                <wp:cNvGraphicFramePr/>
                <a:graphic xmlns:a="http://schemas.openxmlformats.org/drawingml/2006/main">
                  <a:graphicData uri="http://schemas.microsoft.com/office/word/2010/wordprocessingShape">
                    <wps:wsp>
                      <wps:cNvSpPr/>
                      <wps:spPr>
                        <a:xfrm>
                          <a:off x="0" y="0"/>
                          <a:ext cx="1544782" cy="4849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7ACB65" w14:textId="482C9657" w:rsidR="003C5D8C" w:rsidRPr="00CF669F" w:rsidRDefault="003C5D8C" w:rsidP="003C5D8C">
                            <w:pPr>
                              <w:jc w:val="center"/>
                              <w:rPr>
                                <w:b/>
                                <w:bCs/>
                              </w:rPr>
                            </w:pPr>
                            <w:r w:rsidRPr="00CF669F">
                              <w:rPr>
                                <w:b/>
                                <w:bCs/>
                              </w:rPr>
                              <w:t>ADMINISTRATIONS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D1740F" id="Rectangle : coins arrondis 3" o:spid="_x0000_s1033" style="position:absolute;margin-left:111.9pt;margin-top:11.4pt;width:121.65pt;height:38.2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" fillcolor="#4472c4 [3204]" strokecolor="#09101d [484]" strokeweight="1pt">
                <v:stroke joinstyle="miter"/>
                <v:textbox>
                  <w:txbxContent>
                    <w:p w14:paraId="757ACB65" w14:textId="482C9657" w:rsidR="003C5D8C" w:rsidRPr="00CF669F" w:rsidRDefault="003C5D8C" w:rsidP="003C5D8C">
                      <w:pPr>
                        <w:jc w:val="center"/>
                        <w:rPr>
                          <w:b/>
                          <w:bCs/>
                        </w:rPr>
                      </w:pPr>
                      <w:r w:rsidRPr="00CF669F">
                        <w:rPr>
                          <w:b/>
                          <w:bCs/>
                        </w:rPr>
                        <w:t>ADMINISTRATIONS</w:t>
                      </w:r>
                    </w:p>
                  </w:txbxContent>
                </v:textbox>
              </v:roundrect>
            </w:pict>
          </mc:Fallback>
        </mc:AlternateContent>
      </w:r>
      <w:r w:rsidR="00CC03C1">
        <w:rPr>
          <w:rFonts w:ascii="Arial" w:hAnsi="Arial" w:cs="Arial"/>
          <w:b/>
          <w:noProof/>
          <w:color w:val="FF0000"/>
          <w:sz w:val="24"/>
          <w:u w:val="single"/>
        </w:rPr>
        <mc:AlternateContent>
          <mc:Choice Requires="wps">
            <w:drawing>
              <wp:anchor distT="0" distB="0" distL="114300" distR="114300" simplePos="0" relativeHeight="251736064" behindDoc="0" locked="0" layoutInCell="1" allowOverlap="1" wp14:anchorId="4F830E99" wp14:editId="0A1D1EB2">
                <wp:simplePos x="0" y="0"/>
                <wp:positionH relativeFrom="column">
                  <wp:posOffset>4509655</wp:posOffset>
                </wp:positionH>
                <wp:positionV relativeFrom="paragraph">
                  <wp:posOffset>124287</wp:posOffset>
                </wp:positionV>
                <wp:extent cx="1544782" cy="484909"/>
                <wp:effectExtent l="0" t="0" r="17780" b="10795"/>
                <wp:wrapNone/>
                <wp:docPr id="393615039" name="Rectangle : coins arrondis 3"/>
                <wp:cNvGraphicFramePr/>
                <a:graphic xmlns:a="http://schemas.openxmlformats.org/drawingml/2006/main">
                  <a:graphicData uri="http://schemas.microsoft.com/office/word/2010/wordprocessingShape">
                    <wps:wsp>
                      <wps:cNvSpPr/>
                      <wps:spPr>
                        <a:xfrm>
                          <a:off x="0" y="0"/>
                          <a:ext cx="1544782" cy="4849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0B432E" w14:textId="247AAE38" w:rsidR="003C5D8C" w:rsidRPr="00CF669F" w:rsidRDefault="003C5D8C" w:rsidP="003C5D8C">
                            <w:pPr>
                              <w:jc w:val="center"/>
                              <w:rPr>
                                <w:b/>
                                <w:bCs/>
                              </w:rPr>
                            </w:pPr>
                            <w:r w:rsidRPr="00CF669F">
                              <w:rPr>
                                <w:b/>
                                <w:bCs/>
                              </w:rPr>
                              <w:t>ASSOCIATIONS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830E99" id="_x0000_s1034" style="position:absolute;margin-left:355.1pt;margin-top:9.8pt;width:121.65pt;height:38.2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" fillcolor="#4472c4 [3204]" strokecolor="#09101d [484]" strokeweight="1pt">
                <v:stroke joinstyle="miter"/>
                <v:textbox>
                  <w:txbxContent>
                    <w:p w14:paraId="4B0B432E" w14:textId="247AAE38" w:rsidR="003C5D8C" w:rsidRPr="00CF669F" w:rsidRDefault="003C5D8C" w:rsidP="003C5D8C">
                      <w:pPr>
                        <w:jc w:val="center"/>
                        <w:rPr>
                          <w:b/>
                          <w:bCs/>
                        </w:rPr>
                      </w:pPr>
                      <w:r w:rsidRPr="00CF669F">
                        <w:rPr>
                          <w:b/>
                          <w:bCs/>
                        </w:rPr>
                        <w:t>ASSOCIATIONS</w:t>
                      </w:r>
                    </w:p>
                  </w:txbxContent>
                </v:textbox>
              </v:roundrect>
            </w:pict>
          </mc:Fallback>
        </mc:AlternateContent>
      </w:r>
    </w:p>
    <w:p w14:paraId="466D6620" w14:textId="6FBB2040" w:rsidR="00CC03C1" w:rsidRDefault="00CC03C1" w:rsidP="00B52465">
      <w:pPr>
        <w:rPr>
          <w:rFonts w:ascii="Arial" w:hAnsi="Arial" w:cs="Arial"/>
          <w:b/>
          <w:color w:val="FF0000"/>
          <w:sz w:val="24"/>
          <w:u w:val="single"/>
        </w:rPr>
      </w:pPr>
    </w:p>
    <w:p w14:paraId="38A61480" w14:textId="178FCB19" w:rsidR="00CC03C1" w:rsidRDefault="00CC03C1" w:rsidP="00B52465">
      <w:pPr>
        <w:rPr>
          <w:rFonts w:ascii="Arial" w:hAnsi="Arial" w:cs="Arial"/>
          <w:b/>
          <w:color w:val="FF0000"/>
          <w:sz w:val="24"/>
          <w:u w:val="single"/>
        </w:rPr>
      </w:pPr>
    </w:p>
    <w:p w14:paraId="37089A74" w14:textId="02F63D63" w:rsidR="00CC03C1" w:rsidRDefault="00CC03C1"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43232" behindDoc="0" locked="0" layoutInCell="1" allowOverlap="1" wp14:anchorId="059A1F38" wp14:editId="2D71581A">
                <wp:simplePos x="0" y="0"/>
                <wp:positionH relativeFrom="column">
                  <wp:posOffset>3881928</wp:posOffset>
                </wp:positionH>
                <wp:positionV relativeFrom="paragraph">
                  <wp:posOffset>49876</wp:posOffset>
                </wp:positionV>
                <wp:extent cx="481734" cy="875780"/>
                <wp:effectExtent l="0" t="38100" r="52070" b="19685"/>
                <wp:wrapNone/>
                <wp:docPr id="1201836016" name="Connecteur droit avec flèche 4"/>
                <wp:cNvGraphicFramePr/>
                <a:graphic xmlns:a="http://schemas.openxmlformats.org/drawingml/2006/main">
                  <a:graphicData uri="http://schemas.microsoft.com/office/word/2010/wordprocessingShape">
                    <wps:wsp>
                      <wps:cNvCnPr/>
                      <wps:spPr>
                        <a:xfrm flipV="1">
                          <a:off x="0" y="0"/>
                          <a:ext cx="481734" cy="8757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CC68A0" id="_x0000_t32" coordsize="21600,21600" o:spt="32" o:oned="t" path="m,l21600,21600e" filled="f">
                <v:path arrowok="t" fillok="f" o:connecttype="none"/>
                <o:lock v:ext="edit" shapetype="t"/>
              </v:shapetype>
              <v:shape id="Connecteur droit avec flèche 4" o:spid="_x0000_s1026" type="#_x0000_t32" style="position:absolute;margin-left:305.65pt;margin-top:3.95pt;width:37.95pt;height:68.9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" strokecolor="black [3200]" strokeweight="1.5pt">
                <v:stroke endarrow="block" joinstyle="miter"/>
              </v:shape>
            </w:pict>
          </mc:Fallback>
        </mc:AlternateContent>
      </w:r>
    </w:p>
    <w:p w14:paraId="68937A25" w14:textId="5F61FE5B" w:rsidR="00CC03C1" w:rsidRDefault="00CF669F"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50400" behindDoc="0" locked="0" layoutInCell="1" allowOverlap="1" wp14:anchorId="311BEA3F" wp14:editId="35833563">
                <wp:simplePos x="0" y="0"/>
                <wp:positionH relativeFrom="column">
                  <wp:posOffset>2288656</wp:posOffset>
                </wp:positionH>
                <wp:positionV relativeFrom="paragraph">
                  <wp:posOffset>137738</wp:posOffset>
                </wp:positionV>
                <wp:extent cx="706582" cy="671946"/>
                <wp:effectExtent l="0" t="0" r="55880" b="52070"/>
                <wp:wrapNone/>
                <wp:docPr id="819272305" name="Connecteur droit avec flèche 5"/>
                <wp:cNvGraphicFramePr/>
                <a:graphic xmlns:a="http://schemas.openxmlformats.org/drawingml/2006/main">
                  <a:graphicData uri="http://schemas.microsoft.com/office/word/2010/wordprocessingShape">
                    <wps:wsp>
                      <wps:cNvCnPr/>
                      <wps:spPr>
                        <a:xfrm>
                          <a:off x="0" y="0"/>
                          <a:ext cx="706582" cy="67194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560772E" id="Connecteur droit avec flèche 5" o:spid="_x0000_s1026" type="#_x0000_t32" style="position:absolute;margin-left:180.2pt;margin-top:10.85pt;width:55.65pt;height:52.9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" strokecolor="black [3200]" strokeweight="1.5pt">
                <v:stroke endarrow="block" joinstyle="miter"/>
              </v:shape>
            </w:pict>
          </mc:Fallback>
        </mc:AlternateContent>
      </w:r>
      <w:r>
        <w:rPr>
          <w:rFonts w:ascii="Arial" w:hAnsi="Arial" w:cs="Arial"/>
          <w:b/>
          <w:noProof/>
          <w:color w:val="FF0000"/>
          <w:sz w:val="24"/>
          <w:u w:val="single"/>
        </w:rPr>
        <mc:AlternateContent>
          <mc:Choice Requires="wps">
            <w:drawing>
              <wp:anchor distT="0" distB="0" distL="114300" distR="114300" simplePos="0" relativeHeight="251741184" behindDoc="0" locked="0" layoutInCell="1" allowOverlap="1" wp14:anchorId="7AED7505" wp14:editId="5664080C">
                <wp:simplePos x="0" y="0"/>
                <wp:positionH relativeFrom="column">
                  <wp:posOffset>2590396</wp:posOffset>
                </wp:positionH>
                <wp:positionV relativeFrom="paragraph">
                  <wp:posOffset>51493</wp:posOffset>
                </wp:positionV>
                <wp:extent cx="727363" cy="699655"/>
                <wp:effectExtent l="38100" t="38100" r="34925" b="24765"/>
                <wp:wrapNone/>
                <wp:docPr id="354817081" name="Connecteur droit avec flèche 4"/>
                <wp:cNvGraphicFramePr/>
                <a:graphic xmlns:a="http://schemas.openxmlformats.org/drawingml/2006/main">
                  <a:graphicData uri="http://schemas.microsoft.com/office/word/2010/wordprocessingShape">
                    <wps:wsp>
                      <wps:cNvCnPr/>
                      <wps:spPr>
                        <a:xfrm flipH="1" flipV="1">
                          <a:off x="0" y="0"/>
                          <a:ext cx="727363" cy="6996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A3429FF" id="Connecteur droit avec flèche 4" o:spid="_x0000_s1026" type="#_x0000_t32" style="position:absolute;margin-left:203.95pt;margin-top:4.05pt;width:57.25pt;height:55.1pt;flip:x 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" strokecolor="black [3200]" strokeweight="1.5pt">
                <v:stroke endarrow="block" joinstyle="miter"/>
              </v:shape>
            </w:pict>
          </mc:Fallback>
        </mc:AlternateContent>
      </w:r>
      <w:r w:rsidR="003C5D8C">
        <w:rPr>
          <w:rFonts w:ascii="Arial" w:hAnsi="Arial" w:cs="Arial"/>
          <w:b/>
          <w:noProof/>
          <w:color w:val="FF0000"/>
          <w:sz w:val="24"/>
          <w:u w:val="single"/>
        </w:rPr>
        <mc:AlternateContent>
          <mc:Choice Requires="wps">
            <w:drawing>
              <wp:anchor distT="0" distB="0" distL="114300" distR="114300" simplePos="0" relativeHeight="251758592" behindDoc="0" locked="0" layoutInCell="1" allowOverlap="1" wp14:anchorId="63CB6D4A" wp14:editId="1EDDA5D0">
                <wp:simplePos x="0" y="0"/>
                <wp:positionH relativeFrom="column">
                  <wp:posOffset>4280593</wp:posOffset>
                </wp:positionH>
                <wp:positionV relativeFrom="paragraph">
                  <wp:posOffset>6350</wp:posOffset>
                </wp:positionV>
                <wp:extent cx="391391" cy="796521"/>
                <wp:effectExtent l="38100" t="0" r="27940" b="60960"/>
                <wp:wrapNone/>
                <wp:docPr id="1215125403" name="Connecteur droit avec flèche 5"/>
                <wp:cNvGraphicFramePr/>
                <a:graphic xmlns:a="http://schemas.openxmlformats.org/drawingml/2006/main">
                  <a:graphicData uri="http://schemas.microsoft.com/office/word/2010/wordprocessingShape">
                    <wps:wsp>
                      <wps:cNvCnPr/>
                      <wps:spPr>
                        <a:xfrm flipH="1">
                          <a:off x="0" y="0"/>
                          <a:ext cx="391391" cy="7965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D408E" id="Connecteur droit avec flèche 5" o:spid="_x0000_s1026" type="#_x0000_t32" style="position:absolute;margin-left:337.05pt;margin-top:.5pt;width:30.8pt;height:62.7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" strokecolor="black [3200]" strokeweight="1.5pt">
                <v:stroke endarrow="block" joinstyle="miter"/>
              </v:shape>
            </w:pict>
          </mc:Fallback>
        </mc:AlternateContent>
      </w:r>
    </w:p>
    <w:p w14:paraId="32166EFF" w14:textId="2660FA8A" w:rsidR="00CC03C1" w:rsidRDefault="00CF669F"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61664" behindDoc="0" locked="0" layoutInCell="1" allowOverlap="1" wp14:anchorId="69AD6073" wp14:editId="78A420FC">
                <wp:simplePos x="0" y="0"/>
                <wp:positionH relativeFrom="column">
                  <wp:posOffset>2837988</wp:posOffset>
                </wp:positionH>
                <wp:positionV relativeFrom="paragraph">
                  <wp:posOffset>3810</wp:posOffset>
                </wp:positionV>
                <wp:extent cx="408709" cy="290945"/>
                <wp:effectExtent l="0" t="0" r="10795" b="13970"/>
                <wp:wrapNone/>
                <wp:docPr id="1286030240" name="Zone de texte 6"/>
                <wp:cNvGraphicFramePr/>
                <a:graphic xmlns:a="http://schemas.openxmlformats.org/drawingml/2006/main">
                  <a:graphicData uri="http://schemas.microsoft.com/office/word/2010/wordprocessingShape">
                    <wps:wsp>
                      <wps:cNvSpPr txBox="1"/>
                      <wps:spPr>
                        <a:xfrm>
                          <a:off x="0" y="0"/>
                          <a:ext cx="408709" cy="290945"/>
                        </a:xfrm>
                        <a:prstGeom prst="rect">
                          <a:avLst/>
                        </a:prstGeom>
                        <a:solidFill>
                          <a:schemeClr val="lt1"/>
                        </a:solidFill>
                        <a:ln w="6350">
                          <a:solidFill>
                            <a:prstClr val="black"/>
                          </a:solidFill>
                        </a:ln>
                      </wps:spPr>
                      <wps:txbx>
                        <w:txbxContent>
                          <w:p w14:paraId="7B2250CC" w14:textId="7CC65FD5" w:rsidR="003C5D8C" w:rsidRPr="008325CB" w:rsidRDefault="003C5D8C">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6073" id="Zone de texte 6" o:spid="_x0000_s1035" type="#_x0000_t202" style="position:absolute;margin-left:223.45pt;margin-top:.3pt;width:32.2pt;height:22.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6BPAIAAII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" fillcolor="white [3201]" strokeweight=".5pt">
                <v:textbox>
                  <w:txbxContent>
                    <w:p w14:paraId="7B2250CC" w14:textId="7CC65FD5" w:rsidR="003C5D8C" w:rsidRPr="008325CB" w:rsidRDefault="003C5D8C">
                      <w:pPr>
                        <w:rPr>
                          <w:b/>
                          <w:bCs/>
                          <w:color w:val="FF0000"/>
                        </w:rPr>
                      </w:pPr>
                    </w:p>
                  </w:txbxContent>
                </v:textbox>
              </v:shape>
            </w:pict>
          </mc:Fallback>
        </mc:AlternateContent>
      </w:r>
      <w:r w:rsidR="003C5D8C">
        <w:rPr>
          <w:rFonts w:ascii="Arial" w:hAnsi="Arial" w:cs="Arial"/>
          <w:b/>
          <w:noProof/>
          <w:color w:val="FF0000"/>
          <w:sz w:val="24"/>
          <w:u w:val="single"/>
        </w:rPr>
        <mc:AlternateContent>
          <mc:Choice Requires="wps">
            <w:drawing>
              <wp:anchor distT="0" distB="0" distL="114300" distR="114300" simplePos="0" relativeHeight="251765760" behindDoc="0" locked="0" layoutInCell="1" allowOverlap="1" wp14:anchorId="770AA1C3" wp14:editId="3CF987EE">
                <wp:simplePos x="0" y="0"/>
                <wp:positionH relativeFrom="column">
                  <wp:posOffset>4341611</wp:posOffset>
                </wp:positionH>
                <wp:positionV relativeFrom="paragraph">
                  <wp:posOffset>3810</wp:posOffset>
                </wp:positionV>
                <wp:extent cx="408709" cy="290945"/>
                <wp:effectExtent l="0" t="0" r="10795" b="13970"/>
                <wp:wrapNone/>
                <wp:docPr id="651232575" name="Zone de texte 6"/>
                <wp:cNvGraphicFramePr/>
                <a:graphic xmlns:a="http://schemas.openxmlformats.org/drawingml/2006/main">
                  <a:graphicData uri="http://schemas.microsoft.com/office/word/2010/wordprocessingShape">
                    <wps:wsp>
                      <wps:cNvSpPr txBox="1"/>
                      <wps:spPr>
                        <a:xfrm>
                          <a:off x="0" y="0"/>
                          <a:ext cx="408709" cy="290945"/>
                        </a:xfrm>
                        <a:prstGeom prst="rect">
                          <a:avLst/>
                        </a:prstGeom>
                        <a:solidFill>
                          <a:schemeClr val="lt1"/>
                        </a:solidFill>
                        <a:ln w="6350">
                          <a:solidFill>
                            <a:prstClr val="black"/>
                          </a:solidFill>
                        </a:ln>
                      </wps:spPr>
                      <wps:txbx>
                        <w:txbxContent>
                          <w:p w14:paraId="67480DA6" w14:textId="61576C1B" w:rsidR="003C5D8C" w:rsidRPr="008325CB" w:rsidRDefault="003C5D8C">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A1C3" id="_x0000_s1036" type="#_x0000_t202" style="position:absolute;margin-left:341.85pt;margin-top:.3pt;width:32.2pt;height:22.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" fillcolor="white [3201]" strokeweight=".5pt">
                <v:textbox>
                  <w:txbxContent>
                    <w:p w14:paraId="67480DA6" w14:textId="61576C1B" w:rsidR="003C5D8C" w:rsidRPr="008325CB" w:rsidRDefault="003C5D8C">
                      <w:pPr>
                        <w:rPr>
                          <w:b/>
                          <w:bCs/>
                          <w:color w:val="FF0000"/>
                        </w:rPr>
                      </w:pPr>
                    </w:p>
                  </w:txbxContent>
                </v:textbox>
              </v:shape>
            </w:pict>
          </mc:Fallback>
        </mc:AlternateContent>
      </w:r>
      <w:r w:rsidR="003C5D8C">
        <w:rPr>
          <w:rFonts w:ascii="Arial" w:hAnsi="Arial" w:cs="Arial"/>
          <w:b/>
          <w:noProof/>
          <w:color w:val="FF0000"/>
          <w:sz w:val="24"/>
          <w:u w:val="single"/>
        </w:rPr>
        <mc:AlternateContent>
          <mc:Choice Requires="wps">
            <w:drawing>
              <wp:anchor distT="0" distB="0" distL="114300" distR="114300" simplePos="0" relativeHeight="251763712" behindDoc="0" locked="0" layoutInCell="1" allowOverlap="1" wp14:anchorId="0B32BA0E" wp14:editId="35717BF4">
                <wp:simplePos x="0" y="0"/>
                <wp:positionH relativeFrom="column">
                  <wp:posOffset>3864090</wp:posOffset>
                </wp:positionH>
                <wp:positionV relativeFrom="paragraph">
                  <wp:posOffset>3810</wp:posOffset>
                </wp:positionV>
                <wp:extent cx="408709" cy="290945"/>
                <wp:effectExtent l="0" t="0" r="10795" b="13970"/>
                <wp:wrapNone/>
                <wp:docPr id="241713861" name="Zone de texte 6"/>
                <wp:cNvGraphicFramePr/>
                <a:graphic xmlns:a="http://schemas.openxmlformats.org/drawingml/2006/main">
                  <a:graphicData uri="http://schemas.microsoft.com/office/word/2010/wordprocessingShape">
                    <wps:wsp>
                      <wps:cNvSpPr txBox="1"/>
                      <wps:spPr>
                        <a:xfrm>
                          <a:off x="0" y="0"/>
                          <a:ext cx="408709" cy="290945"/>
                        </a:xfrm>
                        <a:prstGeom prst="rect">
                          <a:avLst/>
                        </a:prstGeom>
                        <a:solidFill>
                          <a:schemeClr val="lt1"/>
                        </a:solidFill>
                        <a:ln w="6350">
                          <a:solidFill>
                            <a:prstClr val="black"/>
                          </a:solidFill>
                        </a:ln>
                      </wps:spPr>
                      <wps:txbx>
                        <w:txbxContent>
                          <w:p w14:paraId="75974AD1" w14:textId="71DB4037" w:rsidR="003C5D8C" w:rsidRPr="008325CB" w:rsidRDefault="003C5D8C">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2BA0E" id="_x0000_s1037" type="#_x0000_t202" style="position:absolute;margin-left:304.25pt;margin-top:.3pt;width:32.2pt;height:22.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9F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" fillcolor="white [3201]" strokeweight=".5pt">
                <v:textbox>
                  <w:txbxContent>
                    <w:p w14:paraId="75974AD1" w14:textId="71DB4037" w:rsidR="003C5D8C" w:rsidRPr="008325CB" w:rsidRDefault="003C5D8C">
                      <w:pPr>
                        <w:rPr>
                          <w:b/>
                          <w:bCs/>
                          <w:color w:val="FF0000"/>
                        </w:rPr>
                      </w:pPr>
                    </w:p>
                  </w:txbxContent>
                </v:textbox>
              </v:shape>
            </w:pict>
          </mc:Fallback>
        </mc:AlternateContent>
      </w:r>
    </w:p>
    <w:p w14:paraId="05544E34" w14:textId="3E1B1A85" w:rsidR="00CC03C1" w:rsidRDefault="003C5D8C"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59616" behindDoc="0" locked="0" layoutInCell="1" allowOverlap="1" wp14:anchorId="1DD09210" wp14:editId="35E59668">
                <wp:simplePos x="0" y="0"/>
                <wp:positionH relativeFrom="column">
                  <wp:posOffset>2355388</wp:posOffset>
                </wp:positionH>
                <wp:positionV relativeFrom="paragraph">
                  <wp:posOffset>8890</wp:posOffset>
                </wp:positionV>
                <wp:extent cx="408709" cy="290945"/>
                <wp:effectExtent l="0" t="0" r="10795" b="13970"/>
                <wp:wrapNone/>
                <wp:docPr id="1050853541" name="Zone de texte 6"/>
                <wp:cNvGraphicFramePr/>
                <a:graphic xmlns:a="http://schemas.openxmlformats.org/drawingml/2006/main">
                  <a:graphicData uri="http://schemas.microsoft.com/office/word/2010/wordprocessingShape">
                    <wps:wsp>
                      <wps:cNvSpPr txBox="1"/>
                      <wps:spPr>
                        <a:xfrm>
                          <a:off x="0" y="0"/>
                          <a:ext cx="408709" cy="290945"/>
                        </a:xfrm>
                        <a:prstGeom prst="rect">
                          <a:avLst/>
                        </a:prstGeom>
                        <a:solidFill>
                          <a:schemeClr val="lt1"/>
                        </a:solidFill>
                        <a:ln w="6350">
                          <a:solidFill>
                            <a:prstClr val="black"/>
                          </a:solidFill>
                        </a:ln>
                      </wps:spPr>
                      <wps:txbx>
                        <w:txbxContent>
                          <w:p w14:paraId="39C55A95" w14:textId="033B7A37" w:rsidR="003C5D8C" w:rsidRPr="008325CB" w:rsidRDefault="003C5D8C">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09210" id="_x0000_s1038" type="#_x0000_t202" style="position:absolute;margin-left:185.45pt;margin-top:.7pt;width:32.2pt;height:22.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7hPA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" fillcolor="white [3201]" strokeweight=".5pt">
                <v:textbox>
                  <w:txbxContent>
                    <w:p w14:paraId="39C55A95" w14:textId="033B7A37" w:rsidR="003C5D8C" w:rsidRPr="008325CB" w:rsidRDefault="003C5D8C">
                      <w:pPr>
                        <w:rPr>
                          <w:b/>
                          <w:bCs/>
                          <w:color w:val="FF0000"/>
                        </w:rPr>
                      </w:pPr>
                    </w:p>
                  </w:txbxContent>
                </v:textbox>
              </v:shape>
            </w:pict>
          </mc:Fallback>
        </mc:AlternateContent>
      </w:r>
    </w:p>
    <w:p w14:paraId="1BDCA241" w14:textId="32345907" w:rsidR="00CC03C1" w:rsidRDefault="00CC03C1" w:rsidP="00B52465">
      <w:pPr>
        <w:rPr>
          <w:rFonts w:ascii="Arial" w:hAnsi="Arial" w:cs="Arial"/>
          <w:b/>
          <w:color w:val="FF0000"/>
          <w:sz w:val="24"/>
          <w:u w:val="single"/>
        </w:rPr>
      </w:pPr>
    </w:p>
    <w:p w14:paraId="690C0070" w14:textId="3BBF60BF" w:rsidR="00CC03C1" w:rsidRDefault="00CF669F"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82144" behindDoc="0" locked="0" layoutInCell="1" allowOverlap="1" wp14:anchorId="31D8E4BC" wp14:editId="2A3740AC">
                <wp:simplePos x="0" y="0"/>
                <wp:positionH relativeFrom="column">
                  <wp:posOffset>1798089</wp:posOffset>
                </wp:positionH>
                <wp:positionV relativeFrom="paragraph">
                  <wp:posOffset>133466</wp:posOffset>
                </wp:positionV>
                <wp:extent cx="408305" cy="290830"/>
                <wp:effectExtent l="0" t="0" r="10795" b="13970"/>
                <wp:wrapNone/>
                <wp:docPr id="1782029991" name="Zone de texte 6"/>
                <wp:cNvGraphicFramePr/>
                <a:graphic xmlns:a="http://schemas.openxmlformats.org/drawingml/2006/main">
                  <a:graphicData uri="http://schemas.microsoft.com/office/word/2010/wordprocessingShape">
                    <wps:wsp>
                      <wps:cNvSpPr txBox="1"/>
                      <wps:spPr>
                        <a:xfrm>
                          <a:off x="0" y="0"/>
                          <a:ext cx="408305" cy="290830"/>
                        </a:xfrm>
                        <a:prstGeom prst="rect">
                          <a:avLst/>
                        </a:prstGeom>
                        <a:solidFill>
                          <a:schemeClr val="lt1"/>
                        </a:solidFill>
                        <a:ln w="6350">
                          <a:solidFill>
                            <a:prstClr val="black"/>
                          </a:solidFill>
                        </a:ln>
                      </wps:spPr>
                      <wps:txbx>
                        <w:txbxContent>
                          <w:p w14:paraId="15A3637C" w14:textId="5BE5E715" w:rsidR="00CF669F" w:rsidRPr="008325CB" w:rsidRDefault="00CF669F">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E4BC" id="_x0000_s1039" type="#_x0000_t202" style="position:absolute;margin-left:141.6pt;margin-top:10.5pt;width:32.15pt;height:2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" fillcolor="white [3201]" strokeweight=".5pt">
                <v:textbox>
                  <w:txbxContent>
                    <w:p w14:paraId="15A3637C" w14:textId="5BE5E715" w:rsidR="00CF669F" w:rsidRPr="008325CB" w:rsidRDefault="00CF669F">
                      <w:pPr>
                        <w:rPr>
                          <w:b/>
                          <w:bCs/>
                          <w:color w:val="FF0000"/>
                        </w:rPr>
                      </w:pPr>
                    </w:p>
                  </w:txbxContent>
                </v:textbox>
              </v:shape>
            </w:pict>
          </mc:Fallback>
        </mc:AlternateContent>
      </w:r>
      <w:r>
        <w:rPr>
          <w:rFonts w:ascii="Arial" w:hAnsi="Arial" w:cs="Arial"/>
          <w:b/>
          <w:noProof/>
          <w:color w:val="FF0000"/>
          <w:sz w:val="24"/>
          <w:u w:val="single"/>
        </w:rPr>
        <mc:AlternateContent>
          <mc:Choice Requires="wps">
            <w:drawing>
              <wp:anchor distT="0" distB="0" distL="114300" distR="114300" simplePos="0" relativeHeight="251780096" behindDoc="0" locked="0" layoutInCell="1" allowOverlap="1" wp14:anchorId="5701F368" wp14:editId="77591CCC">
                <wp:simplePos x="0" y="0"/>
                <wp:positionH relativeFrom="column">
                  <wp:posOffset>1291647</wp:posOffset>
                </wp:positionH>
                <wp:positionV relativeFrom="paragraph">
                  <wp:posOffset>120304</wp:posOffset>
                </wp:positionV>
                <wp:extent cx="408305" cy="290830"/>
                <wp:effectExtent l="0" t="0" r="10795" b="13970"/>
                <wp:wrapNone/>
                <wp:docPr id="218775494" name="Zone de texte 6"/>
                <wp:cNvGraphicFramePr/>
                <a:graphic xmlns:a="http://schemas.openxmlformats.org/drawingml/2006/main">
                  <a:graphicData uri="http://schemas.microsoft.com/office/word/2010/wordprocessingShape">
                    <wps:wsp>
                      <wps:cNvSpPr txBox="1"/>
                      <wps:spPr>
                        <a:xfrm>
                          <a:off x="0" y="0"/>
                          <a:ext cx="408305" cy="290830"/>
                        </a:xfrm>
                        <a:prstGeom prst="rect">
                          <a:avLst/>
                        </a:prstGeom>
                        <a:solidFill>
                          <a:schemeClr val="lt1"/>
                        </a:solidFill>
                        <a:ln w="6350">
                          <a:solidFill>
                            <a:prstClr val="black"/>
                          </a:solidFill>
                        </a:ln>
                      </wps:spPr>
                      <wps:txbx>
                        <w:txbxContent>
                          <w:p w14:paraId="301F347D" w14:textId="12664FAA" w:rsidR="00CF669F" w:rsidRPr="008325CB" w:rsidRDefault="00CF669F">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F368" id="_x0000_s1040" type="#_x0000_t202" style="position:absolute;margin-left:101.7pt;margin-top:9.45pt;width:32.15pt;height:22.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" fillcolor="white [3201]" strokeweight=".5pt">
                <v:textbox>
                  <w:txbxContent>
                    <w:p w14:paraId="301F347D" w14:textId="12664FAA" w:rsidR="00CF669F" w:rsidRPr="008325CB" w:rsidRDefault="00CF669F">
                      <w:pPr>
                        <w:rPr>
                          <w:b/>
                          <w:bCs/>
                          <w:color w:val="FF0000"/>
                        </w:rPr>
                      </w:pPr>
                    </w:p>
                  </w:txbxContent>
                </v:textbox>
              </v:shape>
            </w:pict>
          </mc:Fallback>
        </mc:AlternateContent>
      </w:r>
      <w:r>
        <w:rPr>
          <w:rFonts w:ascii="Arial" w:hAnsi="Arial" w:cs="Arial"/>
          <w:b/>
          <w:noProof/>
          <w:color w:val="FF0000"/>
          <w:sz w:val="24"/>
          <w:u w:val="single"/>
        </w:rPr>
        <mc:AlternateContent>
          <mc:Choice Requires="wps">
            <w:drawing>
              <wp:anchor distT="0" distB="0" distL="114300" distR="114300" simplePos="0" relativeHeight="251723776" behindDoc="0" locked="0" layoutInCell="1" allowOverlap="1" wp14:anchorId="53CE4239" wp14:editId="3E8B4739">
                <wp:simplePos x="0" y="0"/>
                <wp:positionH relativeFrom="column">
                  <wp:posOffset>-491259</wp:posOffset>
                </wp:positionH>
                <wp:positionV relativeFrom="paragraph">
                  <wp:posOffset>177800</wp:posOffset>
                </wp:positionV>
                <wp:extent cx="1544782" cy="484909"/>
                <wp:effectExtent l="0" t="0" r="17780" b="10795"/>
                <wp:wrapNone/>
                <wp:docPr id="829583378" name="Rectangle : coins arrondis 3"/>
                <wp:cNvGraphicFramePr/>
                <a:graphic xmlns:a="http://schemas.openxmlformats.org/drawingml/2006/main">
                  <a:graphicData uri="http://schemas.microsoft.com/office/word/2010/wordprocessingShape">
                    <wps:wsp>
                      <wps:cNvSpPr/>
                      <wps:spPr>
                        <a:xfrm>
                          <a:off x="0" y="0"/>
                          <a:ext cx="1544782" cy="4849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D3EB4FF" w14:textId="26D9678B" w:rsidR="003C5D8C" w:rsidRPr="00CF669F" w:rsidRDefault="003C5D8C" w:rsidP="003C5D8C">
                            <w:pPr>
                              <w:jc w:val="center"/>
                              <w:rPr>
                                <w:b/>
                                <w:bCs/>
                              </w:rPr>
                            </w:pPr>
                            <w:r w:rsidRPr="00CF669F">
                              <w:rPr>
                                <w:b/>
                                <w:bCs/>
                              </w:rPr>
                              <w:t>M</w:t>
                            </w:r>
                            <w:r w:rsidR="00CF669F" w:rsidRPr="00CF669F">
                              <w:rPr>
                                <w:b/>
                                <w:bCs/>
                              </w:rPr>
                              <w:t>É</w:t>
                            </w:r>
                            <w:r w:rsidRPr="00CF669F">
                              <w:rPr>
                                <w:b/>
                                <w:bCs/>
                              </w:rPr>
                              <w:t>NAGES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CE4239" id="_x0000_s1041" style="position:absolute;margin-left:-38.7pt;margin-top:14pt;width:121.65pt;height:38.2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" fillcolor="#4472c4 [3204]" strokecolor="#09101d [484]" strokeweight="1pt">
                <v:stroke joinstyle="miter"/>
                <v:textbox>
                  <w:txbxContent>
                    <w:p w14:paraId="1D3EB4FF" w14:textId="26D9678B" w:rsidR="003C5D8C" w:rsidRPr="00CF669F" w:rsidRDefault="003C5D8C" w:rsidP="003C5D8C">
                      <w:pPr>
                        <w:jc w:val="center"/>
                        <w:rPr>
                          <w:b/>
                          <w:bCs/>
                        </w:rPr>
                      </w:pPr>
                      <w:r w:rsidRPr="00CF669F">
                        <w:rPr>
                          <w:b/>
                          <w:bCs/>
                        </w:rPr>
                        <w:t>M</w:t>
                      </w:r>
                      <w:r w:rsidR="00CF669F" w:rsidRPr="00CF669F">
                        <w:rPr>
                          <w:b/>
                          <w:bCs/>
                        </w:rPr>
                        <w:t>É</w:t>
                      </w:r>
                      <w:r w:rsidRPr="00CF669F">
                        <w:rPr>
                          <w:b/>
                          <w:bCs/>
                        </w:rPr>
                        <w:t>NAGES</w:t>
                      </w:r>
                    </w:p>
                  </w:txbxContent>
                </v:textbox>
              </v:roundrect>
            </w:pict>
          </mc:Fallback>
        </mc:AlternateContent>
      </w:r>
    </w:p>
    <w:p w14:paraId="3636AED9" w14:textId="07027C38" w:rsidR="00CC03C1" w:rsidRDefault="003C5D8C"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45280" behindDoc="0" locked="0" layoutInCell="1" allowOverlap="1" wp14:anchorId="6DC8D928" wp14:editId="3380DE2C">
                <wp:simplePos x="0" y="0"/>
                <wp:positionH relativeFrom="column">
                  <wp:posOffset>1101552</wp:posOffset>
                </wp:positionH>
                <wp:positionV relativeFrom="paragraph">
                  <wp:posOffset>141777</wp:posOffset>
                </wp:positionV>
                <wp:extent cx="1187681" cy="73949"/>
                <wp:effectExtent l="0" t="57150" r="12700" b="21590"/>
                <wp:wrapNone/>
                <wp:docPr id="2021973223" name="Connecteur droit avec flèche 4"/>
                <wp:cNvGraphicFramePr/>
                <a:graphic xmlns:a="http://schemas.openxmlformats.org/drawingml/2006/main">
                  <a:graphicData uri="http://schemas.microsoft.com/office/word/2010/wordprocessingShape">
                    <wps:wsp>
                      <wps:cNvCnPr/>
                      <wps:spPr>
                        <a:xfrm flipH="1" flipV="1">
                          <a:off x="0" y="0"/>
                          <a:ext cx="1187681" cy="7394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FFD61" id="Connecteur droit avec flèche 4" o:spid="_x0000_s1026" type="#_x0000_t32" style="position:absolute;margin-left:86.75pt;margin-top:11.15pt;width:93.5pt;height:5.8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" strokecolor="black [3200]" strokeweight="1.5pt">
                <v:stroke endarrow="block" joinstyle="miter"/>
              </v:shape>
            </w:pict>
          </mc:Fallback>
        </mc:AlternateContent>
      </w:r>
      <w:r>
        <w:rPr>
          <w:rFonts w:ascii="Arial" w:hAnsi="Arial" w:cs="Arial"/>
          <w:b/>
          <w:noProof/>
          <w:color w:val="FF0000"/>
          <w:sz w:val="24"/>
          <w:u w:val="single"/>
        </w:rPr>
        <mc:AlternateContent>
          <mc:Choice Requires="wps">
            <w:drawing>
              <wp:anchor distT="0" distB="0" distL="114300" distR="114300" simplePos="0" relativeHeight="251731968" behindDoc="0" locked="0" layoutInCell="1" allowOverlap="1" wp14:anchorId="2218FAC1" wp14:editId="5B92BA56">
                <wp:simplePos x="0" y="0"/>
                <wp:positionH relativeFrom="column">
                  <wp:posOffset>2353483</wp:posOffset>
                </wp:positionH>
                <wp:positionV relativeFrom="paragraph">
                  <wp:posOffset>1617</wp:posOffset>
                </wp:positionV>
                <wp:extent cx="2112818" cy="484909"/>
                <wp:effectExtent l="0" t="0" r="20955" b="10795"/>
                <wp:wrapNone/>
                <wp:docPr id="1323771518" name="Rectangle : coins arrondis 3"/>
                <wp:cNvGraphicFramePr/>
                <a:graphic xmlns:a="http://schemas.openxmlformats.org/drawingml/2006/main">
                  <a:graphicData uri="http://schemas.microsoft.com/office/word/2010/wordprocessingShape">
                    <wps:wsp>
                      <wps:cNvSpPr/>
                      <wps:spPr>
                        <a:xfrm>
                          <a:off x="0" y="0"/>
                          <a:ext cx="2112818" cy="484909"/>
                        </a:xfrm>
                        <a:prstGeom prst="round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0B5150FD" w14:textId="7EECCE65" w:rsidR="00CC03C1" w:rsidRPr="00CC03C1" w:rsidRDefault="00CC03C1" w:rsidP="00CC03C1">
                            <w:pPr>
                              <w:jc w:val="center"/>
                              <w:rPr>
                                <w:rFonts w:ascii="Arial" w:hAnsi="Arial" w:cs="Arial"/>
                                <w:b/>
                                <w:bCs/>
                              </w:rPr>
                            </w:pPr>
                            <w:r w:rsidRPr="00CC03C1">
                              <w:rPr>
                                <w:rFonts w:ascii="Arial" w:hAnsi="Arial" w:cs="Arial"/>
                                <w:b/>
                                <w:bCs/>
                              </w:rPr>
                              <w:t>ENTREPRISES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18FAC1" id="_x0000_s1042" style="position:absolute;margin-left:185.3pt;margin-top:.15pt;width:166.35pt;height:38.2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" fillcolor="#ffc000 [3207]" strokecolor="#261c00 [487]" strokeweight="1pt">
                <v:stroke joinstyle="miter"/>
                <v:textbox>
                  <w:txbxContent>
                    <w:p w14:paraId="0B5150FD" w14:textId="7EECCE65" w:rsidR="00CC03C1" w:rsidRPr="00CC03C1" w:rsidRDefault="00CC03C1" w:rsidP="00CC03C1">
                      <w:pPr>
                        <w:jc w:val="center"/>
                        <w:rPr>
                          <w:rFonts w:ascii="Arial" w:hAnsi="Arial" w:cs="Arial"/>
                          <w:b/>
                          <w:bCs/>
                        </w:rPr>
                      </w:pPr>
                      <w:r w:rsidRPr="00CC03C1">
                        <w:rPr>
                          <w:rFonts w:ascii="Arial" w:hAnsi="Arial" w:cs="Arial"/>
                          <w:b/>
                          <w:bCs/>
                        </w:rPr>
                        <w:t>ENTREPRISES</w:t>
                      </w:r>
                    </w:p>
                  </w:txbxContent>
                </v:textbox>
              </v:roundrect>
            </w:pict>
          </mc:Fallback>
        </mc:AlternateContent>
      </w:r>
    </w:p>
    <w:p w14:paraId="759337D4" w14:textId="5C490AB4" w:rsidR="00CC03C1" w:rsidRDefault="00CC03C1" w:rsidP="00B52465">
      <w:pPr>
        <w:rPr>
          <w:rFonts w:ascii="Arial" w:hAnsi="Arial" w:cs="Arial"/>
          <w:b/>
          <w:color w:val="FF0000"/>
          <w:sz w:val="24"/>
          <w:u w:val="single"/>
        </w:rPr>
      </w:pPr>
    </w:p>
    <w:p w14:paraId="28A577A5" w14:textId="7D73BD0A" w:rsidR="00CC03C1" w:rsidRDefault="00CF669F"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78048" behindDoc="0" locked="0" layoutInCell="1" allowOverlap="1" wp14:anchorId="4F35AFF2" wp14:editId="63DC9B88">
                <wp:simplePos x="0" y="0"/>
                <wp:positionH relativeFrom="column">
                  <wp:posOffset>1693660</wp:posOffset>
                </wp:positionH>
                <wp:positionV relativeFrom="paragraph">
                  <wp:posOffset>10911</wp:posOffset>
                </wp:positionV>
                <wp:extent cx="408305" cy="290830"/>
                <wp:effectExtent l="0" t="0" r="10795" b="13970"/>
                <wp:wrapNone/>
                <wp:docPr id="1550906968" name="Zone de texte 6"/>
                <wp:cNvGraphicFramePr/>
                <a:graphic xmlns:a="http://schemas.openxmlformats.org/drawingml/2006/main">
                  <a:graphicData uri="http://schemas.microsoft.com/office/word/2010/wordprocessingShape">
                    <wps:wsp>
                      <wps:cNvSpPr txBox="1"/>
                      <wps:spPr>
                        <a:xfrm>
                          <a:off x="0" y="0"/>
                          <a:ext cx="408305" cy="290830"/>
                        </a:xfrm>
                        <a:prstGeom prst="rect">
                          <a:avLst/>
                        </a:prstGeom>
                        <a:solidFill>
                          <a:schemeClr val="lt1"/>
                        </a:solidFill>
                        <a:ln w="6350">
                          <a:solidFill>
                            <a:prstClr val="black"/>
                          </a:solidFill>
                        </a:ln>
                      </wps:spPr>
                      <wps:txbx>
                        <w:txbxContent>
                          <w:p w14:paraId="6E3220C0" w14:textId="11CCE6FE" w:rsidR="00CF669F" w:rsidRPr="008325CB" w:rsidRDefault="00CF669F">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5AFF2" id="_x0000_s1043" type="#_x0000_t202" style="position:absolute;margin-left:133.35pt;margin-top:.85pt;width:32.15pt;height:2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" fillcolor="white [3201]" strokeweight=".5pt">
                <v:textbox>
                  <w:txbxContent>
                    <w:p w14:paraId="6E3220C0" w14:textId="11CCE6FE" w:rsidR="00CF669F" w:rsidRPr="008325CB" w:rsidRDefault="00CF669F">
                      <w:pPr>
                        <w:rPr>
                          <w:b/>
                          <w:bCs/>
                          <w:color w:val="FF0000"/>
                        </w:rPr>
                      </w:pPr>
                    </w:p>
                  </w:txbxContent>
                </v:textbox>
              </v:shape>
            </w:pict>
          </mc:Fallback>
        </mc:AlternateContent>
      </w:r>
      <w:r>
        <w:rPr>
          <w:rFonts w:ascii="Arial" w:hAnsi="Arial" w:cs="Arial"/>
          <w:b/>
          <w:noProof/>
          <w:color w:val="FF0000"/>
          <w:sz w:val="24"/>
          <w:u w:val="single"/>
        </w:rPr>
        <mc:AlternateContent>
          <mc:Choice Requires="wps">
            <w:drawing>
              <wp:anchor distT="0" distB="0" distL="114300" distR="114300" simplePos="0" relativeHeight="251776000" behindDoc="0" locked="0" layoutInCell="1" allowOverlap="1" wp14:anchorId="75C3ED58" wp14:editId="30318FA1">
                <wp:simplePos x="0" y="0"/>
                <wp:positionH relativeFrom="column">
                  <wp:posOffset>1209906</wp:posOffset>
                </wp:positionH>
                <wp:positionV relativeFrom="paragraph">
                  <wp:posOffset>3983</wp:posOffset>
                </wp:positionV>
                <wp:extent cx="408305" cy="290830"/>
                <wp:effectExtent l="0" t="0" r="10795" b="13970"/>
                <wp:wrapNone/>
                <wp:docPr id="1508798418" name="Zone de texte 6"/>
                <wp:cNvGraphicFramePr/>
                <a:graphic xmlns:a="http://schemas.openxmlformats.org/drawingml/2006/main">
                  <a:graphicData uri="http://schemas.microsoft.com/office/word/2010/wordprocessingShape">
                    <wps:wsp>
                      <wps:cNvSpPr txBox="1"/>
                      <wps:spPr>
                        <a:xfrm>
                          <a:off x="0" y="0"/>
                          <a:ext cx="408305" cy="290830"/>
                        </a:xfrm>
                        <a:prstGeom prst="rect">
                          <a:avLst/>
                        </a:prstGeom>
                        <a:solidFill>
                          <a:schemeClr val="lt1"/>
                        </a:solidFill>
                        <a:ln w="6350">
                          <a:solidFill>
                            <a:prstClr val="black"/>
                          </a:solidFill>
                        </a:ln>
                      </wps:spPr>
                      <wps:txbx>
                        <w:txbxContent>
                          <w:p w14:paraId="511FBB9B" w14:textId="7A0AF7AF" w:rsidR="00CF669F" w:rsidRPr="008325CB" w:rsidRDefault="00CF669F">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3ED58" id="_x0000_s1044" type="#_x0000_t202" style="position:absolute;margin-left:95.25pt;margin-top:.3pt;width:32.15pt;height:22.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" fillcolor="white [3201]" strokeweight=".5pt">
                <v:textbox>
                  <w:txbxContent>
                    <w:p w14:paraId="511FBB9B" w14:textId="7A0AF7AF" w:rsidR="00CF669F" w:rsidRPr="008325CB" w:rsidRDefault="00CF669F">
                      <w:pPr>
                        <w:rPr>
                          <w:b/>
                          <w:bCs/>
                          <w:color w:val="FF0000"/>
                        </w:rPr>
                      </w:pPr>
                    </w:p>
                  </w:txbxContent>
                </v:textbox>
              </v:shape>
            </w:pict>
          </mc:Fallback>
        </mc:AlternateContent>
      </w:r>
      <w:r>
        <w:rPr>
          <w:rFonts w:ascii="Arial" w:hAnsi="Arial" w:cs="Arial"/>
          <w:b/>
          <w:noProof/>
          <w:color w:val="FF0000"/>
          <w:sz w:val="24"/>
          <w:u w:val="single"/>
        </w:rPr>
        <mc:AlternateContent>
          <mc:Choice Requires="wps">
            <w:drawing>
              <wp:anchor distT="0" distB="0" distL="114300" distR="114300" simplePos="0" relativeHeight="251756544" behindDoc="0" locked="0" layoutInCell="1" allowOverlap="1" wp14:anchorId="2B29D89E" wp14:editId="30D25009">
                <wp:simplePos x="0" y="0"/>
                <wp:positionH relativeFrom="column">
                  <wp:posOffset>1115406</wp:posOffset>
                </wp:positionH>
                <wp:positionV relativeFrom="paragraph">
                  <wp:posOffset>51032</wp:posOffset>
                </wp:positionV>
                <wp:extent cx="1121872" cy="45719"/>
                <wp:effectExtent l="0" t="38100" r="97790" b="88265"/>
                <wp:wrapNone/>
                <wp:docPr id="649535796" name="Connecteur droit avec flèche 5"/>
                <wp:cNvGraphicFramePr/>
                <a:graphic xmlns:a="http://schemas.openxmlformats.org/drawingml/2006/main">
                  <a:graphicData uri="http://schemas.microsoft.com/office/word/2010/wordprocessingShape">
                    <wps:wsp>
                      <wps:cNvCnPr/>
                      <wps:spPr>
                        <a:xfrm>
                          <a:off x="0" y="0"/>
                          <a:ext cx="1121872"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FDEE1" id="Connecteur droit avec flèche 5" o:spid="_x0000_s1026" type="#_x0000_t32" style="position:absolute;margin-left:87.85pt;margin-top:4pt;width:88.3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" strokecolor="black [3200]" strokeweight="1.5pt">
                <v:stroke endarrow="block" joinstyle="miter"/>
              </v:shape>
            </w:pict>
          </mc:Fallback>
        </mc:AlternateContent>
      </w:r>
      <w:r w:rsidR="003C5D8C">
        <w:rPr>
          <w:rFonts w:ascii="Arial" w:hAnsi="Arial" w:cs="Arial"/>
          <w:b/>
          <w:noProof/>
          <w:color w:val="FF0000"/>
          <w:sz w:val="24"/>
          <w:u w:val="single"/>
        </w:rPr>
        <mc:AlternateContent>
          <mc:Choice Requires="wps">
            <w:drawing>
              <wp:anchor distT="0" distB="0" distL="114300" distR="114300" simplePos="0" relativeHeight="251773952" behindDoc="0" locked="0" layoutInCell="1" allowOverlap="1" wp14:anchorId="1EDAFFA9" wp14:editId="194D3E47">
                <wp:simplePos x="0" y="0"/>
                <wp:positionH relativeFrom="column">
                  <wp:posOffset>4880322</wp:posOffset>
                </wp:positionH>
                <wp:positionV relativeFrom="paragraph">
                  <wp:posOffset>18703</wp:posOffset>
                </wp:positionV>
                <wp:extent cx="408305" cy="290830"/>
                <wp:effectExtent l="0" t="0" r="10795" b="13970"/>
                <wp:wrapNone/>
                <wp:docPr id="1702163084" name="Zone de texte 6"/>
                <wp:cNvGraphicFramePr/>
                <a:graphic xmlns:a="http://schemas.openxmlformats.org/drawingml/2006/main">
                  <a:graphicData uri="http://schemas.microsoft.com/office/word/2010/wordprocessingShape">
                    <wps:wsp>
                      <wps:cNvSpPr txBox="1"/>
                      <wps:spPr>
                        <a:xfrm>
                          <a:off x="0" y="0"/>
                          <a:ext cx="408305" cy="290830"/>
                        </a:xfrm>
                        <a:prstGeom prst="rect">
                          <a:avLst/>
                        </a:prstGeom>
                        <a:solidFill>
                          <a:schemeClr val="lt1"/>
                        </a:solidFill>
                        <a:ln w="6350">
                          <a:solidFill>
                            <a:prstClr val="black"/>
                          </a:solidFill>
                        </a:ln>
                      </wps:spPr>
                      <wps:txbx>
                        <w:txbxContent>
                          <w:p w14:paraId="027926C9" w14:textId="1BCC49C1" w:rsidR="003C5D8C" w:rsidRPr="008325CB" w:rsidRDefault="003C5D8C">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FFA9" id="_x0000_s1045" type="#_x0000_t202" style="position:absolute;margin-left:384.3pt;margin-top:1.45pt;width:32.15pt;height:22.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" fillcolor="white [3201]" strokeweight=".5pt">
                <v:textbox>
                  <w:txbxContent>
                    <w:p w14:paraId="027926C9" w14:textId="1BCC49C1" w:rsidR="003C5D8C" w:rsidRPr="008325CB" w:rsidRDefault="003C5D8C">
                      <w:pPr>
                        <w:rPr>
                          <w:b/>
                          <w:bCs/>
                          <w:color w:val="FF0000"/>
                        </w:rPr>
                      </w:pPr>
                    </w:p>
                  </w:txbxContent>
                </v:textbox>
              </v:shape>
            </w:pict>
          </mc:Fallback>
        </mc:AlternateContent>
      </w:r>
      <w:r w:rsidR="003C5D8C">
        <w:rPr>
          <w:rFonts w:ascii="Arial" w:hAnsi="Arial" w:cs="Arial"/>
          <w:b/>
          <w:noProof/>
          <w:color w:val="FF0000"/>
          <w:sz w:val="24"/>
          <w:u w:val="single"/>
        </w:rPr>
        <mc:AlternateContent>
          <mc:Choice Requires="wps">
            <w:drawing>
              <wp:anchor distT="0" distB="0" distL="114300" distR="114300" simplePos="0" relativeHeight="251749376" behindDoc="0" locked="0" layoutInCell="1" allowOverlap="1" wp14:anchorId="41E4DB7D" wp14:editId="584EEEA9">
                <wp:simplePos x="0" y="0"/>
                <wp:positionH relativeFrom="column">
                  <wp:posOffset>4613448</wp:posOffset>
                </wp:positionH>
                <wp:positionV relativeFrom="paragraph">
                  <wp:posOffset>19743</wp:posOffset>
                </wp:positionV>
                <wp:extent cx="762000" cy="575599"/>
                <wp:effectExtent l="0" t="0" r="76200" b="53340"/>
                <wp:wrapNone/>
                <wp:docPr id="1347299083" name="Connecteur droit avec flèche 4"/>
                <wp:cNvGraphicFramePr/>
                <a:graphic xmlns:a="http://schemas.openxmlformats.org/drawingml/2006/main">
                  <a:graphicData uri="http://schemas.microsoft.com/office/word/2010/wordprocessingShape">
                    <wps:wsp>
                      <wps:cNvCnPr/>
                      <wps:spPr>
                        <a:xfrm>
                          <a:off x="0" y="0"/>
                          <a:ext cx="762000" cy="57559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A0314D" id="Connecteur droit avec flèche 4" o:spid="_x0000_s1026" type="#_x0000_t32" style="position:absolute;margin-left:363.25pt;margin-top:1.55pt;width:60pt;height:45.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" strokecolor="black [3200]" strokeweight="1.5pt">
                <v:stroke endarrow="block" joinstyle="miter"/>
              </v:shape>
            </w:pict>
          </mc:Fallback>
        </mc:AlternateContent>
      </w:r>
    </w:p>
    <w:p w14:paraId="644C6426" w14:textId="2D1E4617" w:rsidR="00CC03C1" w:rsidRDefault="003C5D8C"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54496" behindDoc="0" locked="0" layoutInCell="1" allowOverlap="1" wp14:anchorId="4BC6AB43" wp14:editId="18BF0461">
                <wp:simplePos x="0" y="0"/>
                <wp:positionH relativeFrom="column">
                  <wp:posOffset>2791518</wp:posOffset>
                </wp:positionH>
                <wp:positionV relativeFrom="paragraph">
                  <wp:posOffset>38619</wp:posOffset>
                </wp:positionV>
                <wp:extent cx="609600" cy="740583"/>
                <wp:effectExtent l="0" t="38100" r="57150" b="21590"/>
                <wp:wrapNone/>
                <wp:docPr id="1286049761" name="Connecteur droit avec flèche 4"/>
                <wp:cNvGraphicFramePr/>
                <a:graphic xmlns:a="http://schemas.openxmlformats.org/drawingml/2006/main">
                  <a:graphicData uri="http://schemas.microsoft.com/office/word/2010/wordprocessingShape">
                    <wps:wsp>
                      <wps:cNvCnPr/>
                      <wps:spPr>
                        <a:xfrm flipV="1">
                          <a:off x="0" y="0"/>
                          <a:ext cx="609600" cy="74058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57FBA" id="Connecteur droit avec flèche 4" o:spid="_x0000_s1026" type="#_x0000_t32" style="position:absolute;margin-left:219.8pt;margin-top:3.05pt;width:48pt;height:58.3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" strokecolor="black [3200]" strokeweight="1.5pt">
                <v:stroke endarrow="block" joinstyle="miter"/>
              </v:shape>
            </w:pict>
          </mc:Fallback>
        </mc:AlternateContent>
      </w:r>
      <w:r>
        <w:rPr>
          <w:rFonts w:ascii="Arial" w:hAnsi="Arial" w:cs="Arial"/>
          <w:b/>
          <w:noProof/>
          <w:color w:val="FF0000"/>
          <w:sz w:val="24"/>
          <w:u w:val="single"/>
        </w:rPr>
        <mc:AlternateContent>
          <mc:Choice Requires="wps">
            <w:drawing>
              <wp:anchor distT="0" distB="0" distL="114300" distR="114300" simplePos="0" relativeHeight="251752448" behindDoc="0" locked="0" layoutInCell="1" allowOverlap="1" wp14:anchorId="571C6711" wp14:editId="3750EBFA">
                <wp:simplePos x="0" y="0"/>
                <wp:positionH relativeFrom="column">
                  <wp:posOffset>4326197</wp:posOffset>
                </wp:positionH>
                <wp:positionV relativeFrom="paragraph">
                  <wp:posOffset>42659</wp:posOffset>
                </wp:positionV>
                <wp:extent cx="737755" cy="564573"/>
                <wp:effectExtent l="38100" t="38100" r="24765" b="26035"/>
                <wp:wrapNone/>
                <wp:docPr id="814781978" name="Connecteur droit avec flèche 5"/>
                <wp:cNvGraphicFramePr/>
                <a:graphic xmlns:a="http://schemas.openxmlformats.org/drawingml/2006/main">
                  <a:graphicData uri="http://schemas.microsoft.com/office/word/2010/wordprocessingShape">
                    <wps:wsp>
                      <wps:cNvCnPr/>
                      <wps:spPr>
                        <a:xfrm flipH="1" flipV="1">
                          <a:off x="0" y="0"/>
                          <a:ext cx="737755" cy="56457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744D77" id="Connecteur droit avec flèche 5" o:spid="_x0000_s1026" type="#_x0000_t32" style="position:absolute;margin-left:340.65pt;margin-top:3.35pt;width:58.1pt;height:44.4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" strokecolor="black [3200]" strokeweight="1.5pt">
                <v:stroke endarrow="block" joinstyle="miter"/>
              </v:shape>
            </w:pict>
          </mc:Fallback>
        </mc:AlternateContent>
      </w:r>
      <w:r>
        <w:rPr>
          <w:rFonts w:ascii="Arial" w:hAnsi="Arial" w:cs="Arial"/>
          <w:b/>
          <w:noProof/>
          <w:color w:val="FF0000"/>
          <w:sz w:val="24"/>
          <w:u w:val="single"/>
        </w:rPr>
        <mc:AlternateContent>
          <mc:Choice Requires="wps">
            <w:drawing>
              <wp:anchor distT="0" distB="0" distL="114300" distR="114300" simplePos="0" relativeHeight="251747328" behindDoc="0" locked="0" layoutInCell="1" allowOverlap="1" wp14:anchorId="27913185" wp14:editId="58D36F91">
                <wp:simplePos x="0" y="0"/>
                <wp:positionH relativeFrom="column">
                  <wp:posOffset>2465994</wp:posOffset>
                </wp:positionH>
                <wp:positionV relativeFrom="paragraph">
                  <wp:posOffset>84917</wp:posOffset>
                </wp:positionV>
                <wp:extent cx="550372" cy="618778"/>
                <wp:effectExtent l="38100" t="0" r="21590" b="48260"/>
                <wp:wrapNone/>
                <wp:docPr id="1060449597" name="Connecteur droit avec flèche 4"/>
                <wp:cNvGraphicFramePr/>
                <a:graphic xmlns:a="http://schemas.openxmlformats.org/drawingml/2006/main">
                  <a:graphicData uri="http://schemas.microsoft.com/office/word/2010/wordprocessingShape">
                    <wps:wsp>
                      <wps:cNvCnPr/>
                      <wps:spPr>
                        <a:xfrm flipH="1">
                          <a:off x="0" y="0"/>
                          <a:ext cx="550372" cy="61877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31CE76" id="Connecteur droit avec flèche 4" o:spid="_x0000_s1026" type="#_x0000_t32" style="position:absolute;margin-left:194.15pt;margin-top:6.7pt;width:43.35pt;height:48.7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" strokecolor="black [3200]" strokeweight="1.5pt">
                <v:stroke endarrow="block" joinstyle="miter"/>
              </v:shape>
            </w:pict>
          </mc:Fallback>
        </mc:AlternateContent>
      </w:r>
    </w:p>
    <w:p w14:paraId="779C9D35" w14:textId="4ECBC64C" w:rsidR="00CC03C1" w:rsidRDefault="00CF669F"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69856" behindDoc="0" locked="0" layoutInCell="1" allowOverlap="1" wp14:anchorId="59D8A4B0" wp14:editId="1B65BC6E">
                <wp:simplePos x="0" y="0"/>
                <wp:positionH relativeFrom="column">
                  <wp:posOffset>2443191</wp:posOffset>
                </wp:positionH>
                <wp:positionV relativeFrom="paragraph">
                  <wp:posOffset>63038</wp:posOffset>
                </wp:positionV>
                <wp:extent cx="408709" cy="290945"/>
                <wp:effectExtent l="0" t="0" r="10795" b="13970"/>
                <wp:wrapNone/>
                <wp:docPr id="1679472079" name="Zone de texte 6"/>
                <wp:cNvGraphicFramePr/>
                <a:graphic xmlns:a="http://schemas.openxmlformats.org/drawingml/2006/main">
                  <a:graphicData uri="http://schemas.microsoft.com/office/word/2010/wordprocessingShape">
                    <wps:wsp>
                      <wps:cNvSpPr txBox="1"/>
                      <wps:spPr>
                        <a:xfrm>
                          <a:off x="0" y="0"/>
                          <a:ext cx="408709" cy="290945"/>
                        </a:xfrm>
                        <a:prstGeom prst="rect">
                          <a:avLst/>
                        </a:prstGeom>
                        <a:solidFill>
                          <a:schemeClr val="lt1"/>
                        </a:solidFill>
                        <a:ln w="6350">
                          <a:solidFill>
                            <a:prstClr val="black"/>
                          </a:solidFill>
                        </a:ln>
                      </wps:spPr>
                      <wps:txbx>
                        <w:txbxContent>
                          <w:p w14:paraId="06B94E09" w14:textId="07362652" w:rsidR="003C5D8C" w:rsidRPr="008325CB" w:rsidRDefault="003C5D8C">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8A4B0" id="_x0000_s1046" type="#_x0000_t202" style="position:absolute;margin-left:192.4pt;margin-top:4.95pt;width:32.2pt;height:22.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" fillcolor="white [3201]" strokeweight=".5pt">
                <v:textbox>
                  <w:txbxContent>
                    <w:p w14:paraId="06B94E09" w14:textId="07362652" w:rsidR="003C5D8C" w:rsidRPr="008325CB" w:rsidRDefault="003C5D8C">
                      <w:pPr>
                        <w:rPr>
                          <w:b/>
                          <w:bCs/>
                          <w:color w:val="FF0000"/>
                        </w:rPr>
                      </w:pPr>
                    </w:p>
                  </w:txbxContent>
                </v:textbox>
              </v:shape>
            </w:pict>
          </mc:Fallback>
        </mc:AlternateContent>
      </w:r>
      <w:r w:rsidR="003C5D8C">
        <w:rPr>
          <w:rFonts w:ascii="Arial" w:hAnsi="Arial" w:cs="Arial"/>
          <w:b/>
          <w:noProof/>
          <w:color w:val="FF0000"/>
          <w:sz w:val="24"/>
          <w:u w:val="single"/>
        </w:rPr>
        <mc:AlternateContent>
          <mc:Choice Requires="wps">
            <w:drawing>
              <wp:anchor distT="0" distB="0" distL="114300" distR="114300" simplePos="0" relativeHeight="251771904" behindDoc="0" locked="0" layoutInCell="1" allowOverlap="1" wp14:anchorId="0565F341" wp14:editId="1D6C1FEF">
                <wp:simplePos x="0" y="0"/>
                <wp:positionH relativeFrom="column">
                  <wp:posOffset>4430395</wp:posOffset>
                </wp:positionH>
                <wp:positionV relativeFrom="paragraph">
                  <wp:posOffset>7620</wp:posOffset>
                </wp:positionV>
                <wp:extent cx="408305" cy="290830"/>
                <wp:effectExtent l="0" t="0" r="10795" b="13970"/>
                <wp:wrapNone/>
                <wp:docPr id="424589047" name="Zone de texte 6"/>
                <wp:cNvGraphicFramePr/>
                <a:graphic xmlns:a="http://schemas.openxmlformats.org/drawingml/2006/main">
                  <a:graphicData uri="http://schemas.microsoft.com/office/word/2010/wordprocessingShape">
                    <wps:wsp>
                      <wps:cNvSpPr txBox="1"/>
                      <wps:spPr>
                        <a:xfrm>
                          <a:off x="0" y="0"/>
                          <a:ext cx="408305" cy="290830"/>
                        </a:xfrm>
                        <a:prstGeom prst="rect">
                          <a:avLst/>
                        </a:prstGeom>
                        <a:solidFill>
                          <a:schemeClr val="lt1"/>
                        </a:solidFill>
                        <a:ln w="6350">
                          <a:solidFill>
                            <a:prstClr val="black"/>
                          </a:solidFill>
                        </a:ln>
                      </wps:spPr>
                      <wps:txbx>
                        <w:txbxContent>
                          <w:p w14:paraId="14012F67" w14:textId="4368BA8E" w:rsidR="003C5D8C" w:rsidRPr="008325CB" w:rsidRDefault="003C5D8C">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5F341" id="_x0000_s1047" type="#_x0000_t202" style="position:absolute;margin-left:348.85pt;margin-top:.6pt;width:32.15pt;height:22.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" fillcolor="white [3201]" strokeweight=".5pt">
                <v:textbox>
                  <w:txbxContent>
                    <w:p w14:paraId="14012F67" w14:textId="4368BA8E" w:rsidR="003C5D8C" w:rsidRPr="008325CB" w:rsidRDefault="003C5D8C">
                      <w:pPr>
                        <w:rPr>
                          <w:b/>
                          <w:bCs/>
                          <w:color w:val="FF0000"/>
                        </w:rPr>
                      </w:pPr>
                    </w:p>
                  </w:txbxContent>
                </v:textbox>
              </v:shape>
            </w:pict>
          </mc:Fallback>
        </mc:AlternateContent>
      </w:r>
      <w:r w:rsidR="003C5D8C">
        <w:rPr>
          <w:rFonts w:ascii="Arial" w:hAnsi="Arial" w:cs="Arial"/>
          <w:b/>
          <w:noProof/>
          <w:color w:val="FF0000"/>
          <w:sz w:val="24"/>
          <w:u w:val="single"/>
        </w:rPr>
        <mc:AlternateContent>
          <mc:Choice Requires="wps">
            <w:drawing>
              <wp:anchor distT="0" distB="0" distL="114300" distR="114300" simplePos="0" relativeHeight="251767808" behindDoc="0" locked="0" layoutInCell="1" allowOverlap="1" wp14:anchorId="02E55A91" wp14:editId="232949CE">
                <wp:simplePos x="0" y="0"/>
                <wp:positionH relativeFrom="column">
                  <wp:posOffset>2928159</wp:posOffset>
                </wp:positionH>
                <wp:positionV relativeFrom="paragraph">
                  <wp:posOffset>160424</wp:posOffset>
                </wp:positionV>
                <wp:extent cx="408709" cy="290945"/>
                <wp:effectExtent l="0" t="0" r="10795" b="13970"/>
                <wp:wrapNone/>
                <wp:docPr id="684662845" name="Zone de texte 6"/>
                <wp:cNvGraphicFramePr/>
                <a:graphic xmlns:a="http://schemas.openxmlformats.org/drawingml/2006/main">
                  <a:graphicData uri="http://schemas.microsoft.com/office/word/2010/wordprocessingShape">
                    <wps:wsp>
                      <wps:cNvSpPr txBox="1"/>
                      <wps:spPr>
                        <a:xfrm>
                          <a:off x="0" y="0"/>
                          <a:ext cx="408709" cy="290945"/>
                        </a:xfrm>
                        <a:prstGeom prst="rect">
                          <a:avLst/>
                        </a:prstGeom>
                        <a:solidFill>
                          <a:schemeClr val="lt1"/>
                        </a:solidFill>
                        <a:ln w="6350">
                          <a:solidFill>
                            <a:prstClr val="black"/>
                          </a:solidFill>
                        </a:ln>
                      </wps:spPr>
                      <wps:txbx>
                        <w:txbxContent>
                          <w:p w14:paraId="54CE5E7A" w14:textId="23C9BE37" w:rsidR="003C5D8C" w:rsidRPr="008325CB" w:rsidRDefault="003C5D8C">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5A91" id="_x0000_s1048" type="#_x0000_t202" style="position:absolute;margin-left:230.55pt;margin-top:12.65pt;width:32.2pt;height:2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6PA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" fillcolor="white [3201]" strokeweight=".5pt">
                <v:textbox>
                  <w:txbxContent>
                    <w:p w14:paraId="54CE5E7A" w14:textId="23C9BE37" w:rsidR="003C5D8C" w:rsidRPr="008325CB" w:rsidRDefault="003C5D8C">
                      <w:pPr>
                        <w:rPr>
                          <w:b/>
                          <w:bCs/>
                          <w:color w:val="FF0000"/>
                        </w:rPr>
                      </w:pPr>
                    </w:p>
                  </w:txbxContent>
                </v:textbox>
              </v:shape>
            </w:pict>
          </mc:Fallback>
        </mc:AlternateContent>
      </w:r>
    </w:p>
    <w:p w14:paraId="3A1B2F5B" w14:textId="4373ADC1" w:rsidR="00CC03C1" w:rsidRDefault="00CC03C1" w:rsidP="00B52465">
      <w:pPr>
        <w:rPr>
          <w:rFonts w:ascii="Arial" w:hAnsi="Arial" w:cs="Arial"/>
          <w:b/>
          <w:color w:val="FF0000"/>
          <w:sz w:val="24"/>
          <w:u w:val="single"/>
        </w:rPr>
      </w:pPr>
    </w:p>
    <w:p w14:paraId="22CE6CE9" w14:textId="1DE61E0B" w:rsidR="00CC03C1" w:rsidRDefault="00CC03C1"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38112" behindDoc="0" locked="0" layoutInCell="1" allowOverlap="1" wp14:anchorId="32BC1E3B" wp14:editId="771C8CAA">
                <wp:simplePos x="0" y="0"/>
                <wp:positionH relativeFrom="column">
                  <wp:posOffset>4751128</wp:posOffset>
                </wp:positionH>
                <wp:positionV relativeFrom="paragraph">
                  <wp:posOffset>178320</wp:posOffset>
                </wp:positionV>
                <wp:extent cx="1544782" cy="484909"/>
                <wp:effectExtent l="0" t="0" r="17780" b="10795"/>
                <wp:wrapNone/>
                <wp:docPr id="1446618218" name="Rectangle : coins arrondis 3"/>
                <wp:cNvGraphicFramePr/>
                <a:graphic xmlns:a="http://schemas.openxmlformats.org/drawingml/2006/main">
                  <a:graphicData uri="http://schemas.microsoft.com/office/word/2010/wordprocessingShape">
                    <wps:wsp>
                      <wps:cNvSpPr/>
                      <wps:spPr>
                        <a:xfrm>
                          <a:off x="0" y="0"/>
                          <a:ext cx="1544782" cy="4849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8291B4" w14:textId="7F88F379" w:rsidR="003C5D8C" w:rsidRPr="00CF669F" w:rsidRDefault="003C5D8C" w:rsidP="003C5D8C">
                            <w:pPr>
                              <w:jc w:val="center"/>
                              <w:rPr>
                                <w:b/>
                                <w:bCs/>
                              </w:rPr>
                            </w:pPr>
                            <w:r w:rsidRPr="00CF669F">
                              <w:rPr>
                                <w:b/>
                                <w:bCs/>
                              </w:rPr>
                              <w:t>RESTE DU MONDE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BC1E3B" id="_x0000_s1049" style="position:absolute;margin-left:374.1pt;margin-top:14.05pt;width:121.65pt;height:38.2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" fillcolor="#4472c4 [3204]" strokecolor="#09101d [484]" strokeweight="1pt">
                <v:stroke joinstyle="miter"/>
                <v:textbox>
                  <w:txbxContent>
                    <w:p w14:paraId="478291B4" w14:textId="7F88F379" w:rsidR="003C5D8C" w:rsidRPr="00CF669F" w:rsidRDefault="003C5D8C" w:rsidP="003C5D8C">
                      <w:pPr>
                        <w:jc w:val="center"/>
                        <w:rPr>
                          <w:b/>
                          <w:bCs/>
                        </w:rPr>
                      </w:pPr>
                      <w:r w:rsidRPr="00CF669F">
                        <w:rPr>
                          <w:b/>
                          <w:bCs/>
                        </w:rPr>
                        <w:t>RESTE DU MONDE</w:t>
                      </w:r>
                    </w:p>
                  </w:txbxContent>
                </v:textbox>
              </v:roundrect>
            </w:pict>
          </mc:Fallback>
        </mc:AlternateContent>
      </w:r>
    </w:p>
    <w:p w14:paraId="5F7D50EF" w14:textId="76E38050" w:rsidR="00CC03C1" w:rsidRDefault="00CC03C1" w:rsidP="00B52465">
      <w:pPr>
        <w:rPr>
          <w:rFonts w:ascii="Arial" w:hAnsi="Arial" w:cs="Arial"/>
          <w:b/>
          <w:color w:val="FF0000"/>
          <w:sz w:val="24"/>
          <w:u w:val="single"/>
        </w:rPr>
      </w:pPr>
      <w:r>
        <w:rPr>
          <w:rFonts w:ascii="Arial" w:hAnsi="Arial" w:cs="Arial"/>
          <w:b/>
          <w:noProof/>
          <w:color w:val="FF0000"/>
          <w:sz w:val="24"/>
          <w:u w:val="single"/>
        </w:rPr>
        <mc:AlternateContent>
          <mc:Choice Requires="wps">
            <w:drawing>
              <wp:anchor distT="0" distB="0" distL="114300" distR="114300" simplePos="0" relativeHeight="251740160" behindDoc="0" locked="0" layoutInCell="1" allowOverlap="1" wp14:anchorId="7913C5F1" wp14:editId="04DC92E6">
                <wp:simplePos x="0" y="0"/>
                <wp:positionH relativeFrom="column">
                  <wp:posOffset>1557482</wp:posOffset>
                </wp:positionH>
                <wp:positionV relativeFrom="paragraph">
                  <wp:posOffset>132715</wp:posOffset>
                </wp:positionV>
                <wp:extent cx="1544782" cy="484909"/>
                <wp:effectExtent l="0" t="0" r="17780" b="10795"/>
                <wp:wrapNone/>
                <wp:docPr id="2009463535" name="Rectangle : coins arrondis 3"/>
                <wp:cNvGraphicFramePr/>
                <a:graphic xmlns:a="http://schemas.openxmlformats.org/drawingml/2006/main">
                  <a:graphicData uri="http://schemas.microsoft.com/office/word/2010/wordprocessingShape">
                    <wps:wsp>
                      <wps:cNvSpPr/>
                      <wps:spPr>
                        <a:xfrm>
                          <a:off x="0" y="0"/>
                          <a:ext cx="1544782" cy="4849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8ED70A" w14:textId="06101977" w:rsidR="003C5D8C" w:rsidRPr="00CF669F" w:rsidRDefault="003C5D8C" w:rsidP="003C5D8C">
                            <w:pPr>
                              <w:jc w:val="center"/>
                              <w:rPr>
                                <w:b/>
                                <w:bCs/>
                              </w:rPr>
                            </w:pPr>
                            <w:r w:rsidRPr="00CF669F">
                              <w:rPr>
                                <w:b/>
                                <w:bCs/>
                              </w:rPr>
                              <w:t>BANQUES ET ASSURANCES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13C5F1" id="_x0000_s1050" style="position:absolute;margin-left:122.65pt;margin-top:10.45pt;width:121.65pt;height:38.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" fillcolor="#4472c4 [3204]" strokecolor="#09101d [484]" strokeweight="1pt">
                <v:stroke joinstyle="miter"/>
                <v:textbox>
                  <w:txbxContent>
                    <w:p w14:paraId="6A8ED70A" w14:textId="06101977" w:rsidR="003C5D8C" w:rsidRPr="00CF669F" w:rsidRDefault="003C5D8C" w:rsidP="003C5D8C">
                      <w:pPr>
                        <w:jc w:val="center"/>
                        <w:rPr>
                          <w:b/>
                          <w:bCs/>
                        </w:rPr>
                      </w:pPr>
                      <w:r w:rsidRPr="00CF669F">
                        <w:rPr>
                          <w:b/>
                          <w:bCs/>
                        </w:rPr>
                        <w:t>BANQUES ET ASSURANCES</w:t>
                      </w:r>
                    </w:p>
                  </w:txbxContent>
                </v:textbox>
              </v:roundrect>
            </w:pict>
          </mc:Fallback>
        </mc:AlternateContent>
      </w:r>
    </w:p>
    <w:p w14:paraId="653E5E00" w14:textId="1F078502" w:rsidR="00CC03C1" w:rsidRDefault="00CC03C1" w:rsidP="00B52465">
      <w:pPr>
        <w:rPr>
          <w:rFonts w:ascii="Arial" w:hAnsi="Arial" w:cs="Arial"/>
          <w:b/>
          <w:color w:val="FF0000"/>
          <w:sz w:val="24"/>
          <w:u w:val="single"/>
        </w:rPr>
      </w:pPr>
    </w:p>
    <w:p w14:paraId="0781D232" w14:textId="441DF424" w:rsidR="00CC03C1" w:rsidRDefault="00CC03C1" w:rsidP="00B52465">
      <w:pPr>
        <w:rPr>
          <w:rFonts w:ascii="Arial" w:hAnsi="Arial" w:cs="Arial"/>
          <w:b/>
          <w:color w:val="FF0000"/>
          <w:sz w:val="24"/>
          <w:u w:val="single"/>
        </w:rPr>
      </w:pPr>
    </w:p>
    <w:p w14:paraId="5D991EA7" w14:textId="2D859A48" w:rsidR="00CC03C1" w:rsidRDefault="00CC03C1" w:rsidP="00B52465">
      <w:pPr>
        <w:rPr>
          <w:rFonts w:ascii="Arial" w:hAnsi="Arial" w:cs="Arial"/>
          <w:b/>
          <w:color w:val="FF0000"/>
          <w:sz w:val="24"/>
          <w:u w:val="single"/>
        </w:rPr>
      </w:pPr>
    </w:p>
    <w:p w14:paraId="01C917AB" w14:textId="77777777" w:rsidR="00CC03C1" w:rsidRDefault="00CC03C1" w:rsidP="00B52465">
      <w:pPr>
        <w:rPr>
          <w:rFonts w:ascii="Arial" w:hAnsi="Arial" w:cs="Arial"/>
          <w:b/>
          <w:color w:val="FF0000"/>
          <w:sz w:val="24"/>
          <w:u w:val="single"/>
        </w:rPr>
      </w:pPr>
    </w:p>
    <w:p w14:paraId="2FFD8136" w14:textId="77777777" w:rsidR="00CC03C1" w:rsidRDefault="00CC03C1" w:rsidP="00B52465">
      <w:pPr>
        <w:rPr>
          <w:rFonts w:ascii="Arial" w:hAnsi="Arial" w:cs="Arial"/>
          <w:b/>
          <w:color w:val="FF0000"/>
          <w:sz w:val="24"/>
          <w:u w:val="single"/>
        </w:rPr>
      </w:pPr>
    </w:p>
    <w:p w14:paraId="0E3628F4" w14:textId="77777777" w:rsidR="00B52465" w:rsidRPr="007C7D26" w:rsidRDefault="00BF0059" w:rsidP="007C7D26">
      <w:pPr>
        <w:shd w:val="clear" w:color="auto" w:fill="FFFFFF" w:themeFill="background1"/>
        <w:rPr>
          <w:rFonts w:ascii="Arial" w:hAnsi="Arial" w:cs="Arial"/>
          <w:b/>
          <w:color w:val="006666"/>
          <w:sz w:val="28"/>
          <w:szCs w:val="28"/>
        </w:rPr>
      </w:pPr>
      <w:r w:rsidRPr="007C7D26">
        <w:rPr>
          <w:rFonts w:ascii="Arial" w:hAnsi="Arial" w:cs="Arial"/>
          <w:b/>
          <w:color w:val="006666"/>
          <w:sz w:val="28"/>
          <w:szCs w:val="28"/>
        </w:rPr>
        <w:t>Pa</w:t>
      </w:r>
      <w:r w:rsidR="00B52465" w:rsidRPr="007C7D26">
        <w:rPr>
          <w:rFonts w:ascii="Arial" w:hAnsi="Arial" w:cs="Arial"/>
          <w:b/>
          <w:color w:val="006666"/>
          <w:sz w:val="28"/>
          <w:szCs w:val="28"/>
        </w:rPr>
        <w:t xml:space="preserve">rtie </w:t>
      </w:r>
      <w:r w:rsidRPr="007C7D26">
        <w:rPr>
          <w:rFonts w:ascii="Arial" w:hAnsi="Arial" w:cs="Arial"/>
          <w:b/>
          <w:color w:val="006666"/>
          <w:sz w:val="28"/>
          <w:szCs w:val="28"/>
        </w:rPr>
        <w:t>3</w:t>
      </w:r>
      <w:r w:rsidR="00B52465" w:rsidRPr="007C7D26">
        <w:rPr>
          <w:rFonts w:ascii="Arial" w:hAnsi="Arial" w:cs="Arial"/>
          <w:b/>
          <w:color w:val="006666"/>
          <w:sz w:val="28"/>
          <w:szCs w:val="28"/>
        </w:rPr>
        <w:t xml:space="preserve"> – Principes et composantes du marché</w:t>
      </w:r>
    </w:p>
    <w:p w14:paraId="4ECDBF74" w14:textId="77777777" w:rsidR="00B52465" w:rsidRPr="00A7734E" w:rsidRDefault="00B52465" w:rsidP="00B52465">
      <w:pPr>
        <w:rPr>
          <w:rFonts w:ascii="Arial" w:hAnsi="Arial" w:cs="Arial"/>
        </w:rPr>
      </w:pPr>
    </w:p>
    <w:p w14:paraId="39020EE8" w14:textId="196D69D0" w:rsidR="00B52465" w:rsidRPr="007C7D26" w:rsidRDefault="009532D2" w:rsidP="00B52465">
      <w:pPr>
        <w:jc w:val="both"/>
        <w:rPr>
          <w:rFonts w:ascii="Arial" w:hAnsi="Arial" w:cs="Arial"/>
          <w:b/>
          <w:color w:val="FF0000"/>
        </w:rPr>
      </w:pPr>
      <w:r>
        <w:rPr>
          <w:rFonts w:ascii="Arial" w:hAnsi="Arial" w:cs="Arial"/>
          <w:b/>
          <w:color w:val="FF0000"/>
        </w:rPr>
        <w:t>DOCUMENTS 1 à 3</w:t>
      </w:r>
    </w:p>
    <w:p w14:paraId="1F02B5EC" w14:textId="77777777" w:rsidR="00B52465" w:rsidRDefault="00B52465" w:rsidP="00B52465">
      <w:pPr>
        <w:jc w:val="both"/>
        <w:rPr>
          <w:rFonts w:ascii="Arial" w:hAnsi="Arial" w:cs="Arial"/>
        </w:rPr>
      </w:pPr>
    </w:p>
    <w:p w14:paraId="36AB5113" w14:textId="77777777" w:rsidR="00EE6665" w:rsidRDefault="00EE6665" w:rsidP="00BF0059">
      <w:pPr>
        <w:pStyle w:val="Paragraphedeliste"/>
        <w:numPr>
          <w:ilvl w:val="0"/>
          <w:numId w:val="8"/>
        </w:numPr>
        <w:jc w:val="both"/>
        <w:rPr>
          <w:rFonts w:ascii="Arial" w:hAnsi="Arial" w:cs="Arial"/>
        </w:rPr>
      </w:pPr>
      <w:r>
        <w:rPr>
          <w:rFonts w:ascii="Arial" w:hAnsi="Arial" w:cs="Arial"/>
        </w:rPr>
        <w:t>Identifiez le</w:t>
      </w:r>
      <w:r w:rsidR="00BF0059" w:rsidRPr="003C3595">
        <w:rPr>
          <w:rFonts w:ascii="Arial" w:hAnsi="Arial" w:cs="Arial"/>
        </w:rPr>
        <w:t xml:space="preserve"> marché évoqué dans les documents</w:t>
      </w:r>
      <w:r>
        <w:rPr>
          <w:rFonts w:ascii="Arial" w:hAnsi="Arial" w:cs="Arial"/>
        </w:rPr>
        <w:t>.</w:t>
      </w:r>
    </w:p>
    <w:p w14:paraId="60824282" w14:textId="77777777" w:rsidR="008F0A94" w:rsidRDefault="008F0A94" w:rsidP="008F0A94">
      <w:pPr>
        <w:jc w:val="both"/>
        <w:rPr>
          <w:rFonts w:ascii="Arial" w:hAnsi="Arial" w:cs="Arial"/>
        </w:rPr>
      </w:pPr>
    </w:p>
    <w:p w14:paraId="1673E470" w14:textId="77777777" w:rsidR="008F0A94" w:rsidRDefault="008F0A94" w:rsidP="008F0A94">
      <w:pPr>
        <w:jc w:val="both"/>
        <w:rPr>
          <w:rFonts w:ascii="Arial" w:hAnsi="Arial" w:cs="Arial"/>
          <w:b/>
          <w:bCs/>
          <w:color w:val="FF0000"/>
        </w:rPr>
      </w:pPr>
    </w:p>
    <w:p w14:paraId="5F9876B6" w14:textId="77777777" w:rsidR="00295E9E" w:rsidRPr="008F0A94" w:rsidRDefault="00295E9E" w:rsidP="008F0A94">
      <w:pPr>
        <w:jc w:val="both"/>
        <w:rPr>
          <w:rFonts w:ascii="Arial" w:hAnsi="Arial" w:cs="Arial"/>
        </w:rPr>
      </w:pPr>
    </w:p>
    <w:p w14:paraId="4609D7D4" w14:textId="6782C16D" w:rsidR="00BF0059" w:rsidRPr="00BF0059" w:rsidRDefault="00EE6665" w:rsidP="00BF0059">
      <w:pPr>
        <w:pStyle w:val="Paragraphedeliste"/>
        <w:numPr>
          <w:ilvl w:val="0"/>
          <w:numId w:val="8"/>
        </w:numPr>
        <w:jc w:val="both"/>
        <w:rPr>
          <w:rFonts w:ascii="Arial" w:hAnsi="Arial" w:cs="Arial"/>
        </w:rPr>
      </w:pPr>
      <w:r>
        <w:rPr>
          <w:rFonts w:ascii="Arial" w:hAnsi="Arial" w:cs="Arial"/>
        </w:rPr>
        <w:t>Repérez qui</w:t>
      </w:r>
      <w:r w:rsidR="00BF0059" w:rsidRPr="003C3595">
        <w:rPr>
          <w:rFonts w:ascii="Arial" w:hAnsi="Arial" w:cs="Arial"/>
        </w:rPr>
        <w:t xml:space="preserve"> sont les offreurs </w:t>
      </w:r>
      <w:r>
        <w:rPr>
          <w:rFonts w:ascii="Arial" w:hAnsi="Arial" w:cs="Arial"/>
        </w:rPr>
        <w:t>(qui propose des biens) et l</w:t>
      </w:r>
      <w:r w:rsidR="00BF0059" w:rsidRPr="003C3595">
        <w:rPr>
          <w:rFonts w:ascii="Arial" w:hAnsi="Arial" w:cs="Arial"/>
        </w:rPr>
        <w:t>es demandeurs</w:t>
      </w:r>
      <w:r>
        <w:rPr>
          <w:rFonts w:ascii="Arial" w:hAnsi="Arial" w:cs="Arial"/>
        </w:rPr>
        <w:t xml:space="preserve"> (qui désire acheter les biens).</w:t>
      </w:r>
    </w:p>
    <w:p w14:paraId="02A9C998" w14:textId="77777777" w:rsidR="00BF0059" w:rsidRDefault="00BF0059" w:rsidP="00BF0059">
      <w:pPr>
        <w:jc w:val="both"/>
        <w:rPr>
          <w:rFonts w:ascii="Arial" w:hAnsi="Arial" w:cs="Arial"/>
        </w:rPr>
      </w:pPr>
    </w:p>
    <w:p w14:paraId="46A77D12" w14:textId="6DDE553C" w:rsidR="00BF0059" w:rsidRPr="008F0A94" w:rsidRDefault="00EE6665" w:rsidP="008F0A94">
      <w:pPr>
        <w:pStyle w:val="Paragraphedeliste"/>
        <w:numPr>
          <w:ilvl w:val="0"/>
          <w:numId w:val="19"/>
        </w:numPr>
        <w:jc w:val="both"/>
        <w:rPr>
          <w:rFonts w:ascii="Arial" w:hAnsi="Arial" w:cs="Arial"/>
          <w:b/>
          <w:bCs/>
          <w:color w:val="FF0000"/>
        </w:rPr>
      </w:pPr>
      <w:r w:rsidRPr="008F0A94">
        <w:rPr>
          <w:rFonts w:ascii="Arial" w:hAnsi="Arial" w:cs="Arial"/>
        </w:rPr>
        <w:t>Offreurs :</w:t>
      </w:r>
      <w:r w:rsidR="008F0A94" w:rsidRPr="008F0A94">
        <w:rPr>
          <w:rFonts w:ascii="Arial" w:hAnsi="Arial" w:cs="Arial"/>
        </w:rPr>
        <w:t xml:space="preserve"> </w:t>
      </w:r>
    </w:p>
    <w:p w14:paraId="6E7FA090" w14:textId="0578D6E9" w:rsidR="00EE6665" w:rsidRPr="008F0A94" w:rsidRDefault="00EE6665" w:rsidP="008F0A94">
      <w:pPr>
        <w:pStyle w:val="Paragraphedeliste"/>
        <w:numPr>
          <w:ilvl w:val="0"/>
          <w:numId w:val="19"/>
        </w:numPr>
        <w:jc w:val="both"/>
        <w:rPr>
          <w:rFonts w:ascii="Arial" w:hAnsi="Arial" w:cs="Arial"/>
        </w:rPr>
      </w:pPr>
      <w:r w:rsidRPr="008F0A94">
        <w:rPr>
          <w:rFonts w:ascii="Arial" w:hAnsi="Arial" w:cs="Arial"/>
        </w:rPr>
        <w:t>Demandeurs :</w:t>
      </w:r>
      <w:r w:rsidR="008F0A94" w:rsidRPr="008F0A94">
        <w:rPr>
          <w:rFonts w:ascii="Arial" w:hAnsi="Arial" w:cs="Arial"/>
        </w:rPr>
        <w:t xml:space="preserve"> </w:t>
      </w:r>
    </w:p>
    <w:p w14:paraId="227605DE" w14:textId="77777777" w:rsidR="00BF0059" w:rsidRDefault="00BF0059" w:rsidP="00BF0059">
      <w:pPr>
        <w:jc w:val="both"/>
        <w:rPr>
          <w:rFonts w:ascii="Arial" w:hAnsi="Arial" w:cs="Arial"/>
        </w:rPr>
      </w:pPr>
    </w:p>
    <w:p w14:paraId="24CBD677" w14:textId="0E103438" w:rsidR="00B52465" w:rsidRDefault="00EE6665" w:rsidP="00BF0059">
      <w:pPr>
        <w:pStyle w:val="Paragraphedeliste"/>
        <w:numPr>
          <w:ilvl w:val="0"/>
          <w:numId w:val="8"/>
        </w:numPr>
        <w:tabs>
          <w:tab w:val="left" w:leader="underscore" w:pos="9639"/>
        </w:tabs>
        <w:jc w:val="both"/>
        <w:rPr>
          <w:rFonts w:ascii="Arial" w:hAnsi="Arial" w:cs="Arial"/>
        </w:rPr>
      </w:pPr>
      <w:r>
        <w:rPr>
          <w:rFonts w:ascii="Arial" w:hAnsi="Arial" w:cs="Arial"/>
        </w:rPr>
        <w:t>Nommez l</w:t>
      </w:r>
      <w:r w:rsidR="006B501A">
        <w:rPr>
          <w:rFonts w:ascii="Arial" w:hAnsi="Arial" w:cs="Arial"/>
        </w:rPr>
        <w:t xml:space="preserve">a marque </w:t>
      </w:r>
      <w:r w:rsidR="00BF0059">
        <w:rPr>
          <w:rFonts w:ascii="Arial" w:hAnsi="Arial" w:cs="Arial"/>
        </w:rPr>
        <w:t>leader du marché</w:t>
      </w:r>
      <w:r>
        <w:rPr>
          <w:rFonts w:ascii="Arial" w:hAnsi="Arial" w:cs="Arial"/>
        </w:rPr>
        <w:t xml:space="preserve">. Précisez </w:t>
      </w:r>
      <w:r w:rsidR="006B501A">
        <w:rPr>
          <w:rFonts w:ascii="Arial" w:hAnsi="Arial" w:cs="Arial"/>
        </w:rPr>
        <w:t xml:space="preserve">quelle est la marque concurrente. </w:t>
      </w:r>
    </w:p>
    <w:p w14:paraId="3AEF4B47" w14:textId="77777777" w:rsidR="00BF0059" w:rsidRDefault="00BF0059" w:rsidP="008F0A94">
      <w:pPr>
        <w:jc w:val="both"/>
        <w:rPr>
          <w:rFonts w:ascii="Arial" w:hAnsi="Arial" w:cs="Arial"/>
        </w:rPr>
      </w:pPr>
    </w:p>
    <w:p w14:paraId="4B72DE03" w14:textId="07D962B8" w:rsidR="008F0A94" w:rsidRPr="008F0A94" w:rsidRDefault="008F0A94" w:rsidP="008F0A94">
      <w:pPr>
        <w:pStyle w:val="Paragraphedeliste"/>
        <w:numPr>
          <w:ilvl w:val="0"/>
          <w:numId w:val="20"/>
        </w:numPr>
        <w:jc w:val="both"/>
        <w:rPr>
          <w:rFonts w:ascii="Arial" w:hAnsi="Arial" w:cs="Arial"/>
        </w:rPr>
      </w:pPr>
      <w:r w:rsidRPr="008F0A94">
        <w:rPr>
          <w:rFonts w:ascii="Arial" w:hAnsi="Arial" w:cs="Arial"/>
        </w:rPr>
        <w:t xml:space="preserve">Leader : </w:t>
      </w:r>
    </w:p>
    <w:p w14:paraId="09652EC3" w14:textId="39ACD78E" w:rsidR="008F0A94" w:rsidRPr="008F0A94" w:rsidRDefault="008F0A94" w:rsidP="008F0A94">
      <w:pPr>
        <w:pStyle w:val="Paragraphedeliste"/>
        <w:numPr>
          <w:ilvl w:val="0"/>
          <w:numId w:val="20"/>
        </w:numPr>
        <w:jc w:val="both"/>
        <w:rPr>
          <w:rFonts w:ascii="Arial" w:hAnsi="Arial" w:cs="Arial"/>
        </w:rPr>
      </w:pPr>
      <w:r w:rsidRPr="008F0A94">
        <w:rPr>
          <w:rFonts w:ascii="Arial" w:hAnsi="Arial" w:cs="Arial"/>
        </w:rPr>
        <w:t xml:space="preserve">Concurrent : </w:t>
      </w:r>
    </w:p>
    <w:p w14:paraId="0927B78A" w14:textId="77777777" w:rsidR="00BF0059" w:rsidRDefault="00BF0059" w:rsidP="00BF0059">
      <w:pPr>
        <w:pStyle w:val="Paragraphedeliste"/>
        <w:jc w:val="both"/>
        <w:rPr>
          <w:rFonts w:ascii="Arial" w:hAnsi="Arial" w:cs="Arial"/>
        </w:rPr>
      </w:pPr>
    </w:p>
    <w:p w14:paraId="78752180" w14:textId="1EBD7B8E" w:rsidR="00BF0059" w:rsidRDefault="00EE6665" w:rsidP="006B501A">
      <w:pPr>
        <w:pStyle w:val="Paragraphedeliste"/>
        <w:numPr>
          <w:ilvl w:val="0"/>
          <w:numId w:val="8"/>
        </w:numPr>
        <w:tabs>
          <w:tab w:val="left" w:leader="underscore" w:pos="9639"/>
        </w:tabs>
        <w:jc w:val="both"/>
        <w:rPr>
          <w:rFonts w:ascii="Arial" w:hAnsi="Arial" w:cs="Arial"/>
        </w:rPr>
      </w:pPr>
      <w:r w:rsidRPr="006B501A">
        <w:rPr>
          <w:rFonts w:ascii="Arial" w:hAnsi="Arial" w:cs="Arial"/>
        </w:rPr>
        <w:t xml:space="preserve">Identifiez </w:t>
      </w:r>
      <w:r w:rsidR="006B501A">
        <w:rPr>
          <w:rFonts w:ascii="Arial" w:hAnsi="Arial" w:cs="Arial"/>
        </w:rPr>
        <w:t xml:space="preserve">les deux indicateurs </w:t>
      </w:r>
      <w:r w:rsidR="00BF0059" w:rsidRPr="006B501A">
        <w:rPr>
          <w:rFonts w:ascii="Arial" w:hAnsi="Arial" w:cs="Arial"/>
        </w:rPr>
        <w:t>utilisé</w:t>
      </w:r>
      <w:r w:rsidR="006B501A">
        <w:rPr>
          <w:rFonts w:ascii="Arial" w:hAnsi="Arial" w:cs="Arial"/>
        </w:rPr>
        <w:t>s</w:t>
      </w:r>
      <w:r w:rsidR="00BF0059" w:rsidRPr="006B501A">
        <w:rPr>
          <w:rFonts w:ascii="Arial" w:hAnsi="Arial" w:cs="Arial"/>
        </w:rPr>
        <w:t xml:space="preserve"> pour comparer et mesurer la performance des entreprises sur ce marché</w:t>
      </w:r>
      <w:r w:rsidRPr="006B501A">
        <w:rPr>
          <w:rFonts w:ascii="Arial" w:hAnsi="Arial" w:cs="Arial"/>
        </w:rPr>
        <w:t>.</w:t>
      </w:r>
    </w:p>
    <w:p w14:paraId="2CC8B733" w14:textId="77777777" w:rsidR="008F0A94" w:rsidRPr="006B501A" w:rsidRDefault="008F0A94" w:rsidP="008F0A94">
      <w:pPr>
        <w:pStyle w:val="Paragraphedeliste"/>
        <w:tabs>
          <w:tab w:val="left" w:leader="underscore" w:pos="9639"/>
        </w:tabs>
        <w:jc w:val="both"/>
        <w:rPr>
          <w:rFonts w:ascii="Arial" w:hAnsi="Arial" w:cs="Arial"/>
        </w:rPr>
      </w:pPr>
    </w:p>
    <w:p w14:paraId="2C4C0930" w14:textId="77777777" w:rsidR="00600740" w:rsidRDefault="00600740" w:rsidP="00600740">
      <w:pPr>
        <w:tabs>
          <w:tab w:val="left" w:leader="underscore" w:pos="9639"/>
        </w:tabs>
        <w:jc w:val="both"/>
        <w:rPr>
          <w:rFonts w:ascii="Arial" w:hAnsi="Arial" w:cs="Arial"/>
          <w:b/>
          <w:bCs/>
          <w:color w:val="FF0000"/>
        </w:rPr>
      </w:pPr>
    </w:p>
    <w:p w14:paraId="512CD20C" w14:textId="77777777" w:rsidR="00295E9E" w:rsidRPr="00600740" w:rsidRDefault="00295E9E" w:rsidP="00600740">
      <w:pPr>
        <w:tabs>
          <w:tab w:val="left" w:leader="underscore" w:pos="9639"/>
        </w:tabs>
        <w:jc w:val="both"/>
        <w:rPr>
          <w:rFonts w:ascii="Arial" w:hAnsi="Arial" w:cs="Arial"/>
        </w:rPr>
      </w:pPr>
    </w:p>
    <w:p w14:paraId="409F0990" w14:textId="52CA664D" w:rsidR="00BF0059" w:rsidRDefault="00EE6665" w:rsidP="00BF0059">
      <w:pPr>
        <w:pStyle w:val="Paragraphedeliste"/>
        <w:numPr>
          <w:ilvl w:val="0"/>
          <w:numId w:val="8"/>
        </w:numPr>
        <w:jc w:val="both"/>
        <w:rPr>
          <w:rFonts w:ascii="Arial" w:hAnsi="Arial" w:cs="Arial"/>
        </w:rPr>
      </w:pPr>
      <w:r>
        <w:rPr>
          <w:rFonts w:ascii="Arial" w:hAnsi="Arial" w:cs="Arial"/>
        </w:rPr>
        <w:t xml:space="preserve">Analysez </w:t>
      </w:r>
      <w:r w:rsidR="006B501A">
        <w:rPr>
          <w:rFonts w:ascii="Arial" w:hAnsi="Arial" w:cs="Arial"/>
        </w:rPr>
        <w:t xml:space="preserve">l’évolution du marché depuis 2019. </w:t>
      </w:r>
    </w:p>
    <w:p w14:paraId="18A4993D" w14:textId="77777777" w:rsidR="006B501A" w:rsidRDefault="006B501A" w:rsidP="006B501A">
      <w:pPr>
        <w:jc w:val="both"/>
        <w:rPr>
          <w:rFonts w:ascii="Arial" w:hAnsi="Arial" w:cs="Arial"/>
        </w:rPr>
      </w:pPr>
    </w:p>
    <w:p w14:paraId="6BB3D641" w14:textId="77777777" w:rsidR="00295E9E" w:rsidRDefault="00295E9E" w:rsidP="006B501A">
      <w:pPr>
        <w:jc w:val="both"/>
        <w:rPr>
          <w:rFonts w:ascii="Arial" w:hAnsi="Arial" w:cs="Arial"/>
        </w:rPr>
      </w:pPr>
    </w:p>
    <w:p w14:paraId="516BB592" w14:textId="77777777" w:rsidR="00295E9E" w:rsidRDefault="00295E9E" w:rsidP="006B501A">
      <w:pPr>
        <w:jc w:val="both"/>
        <w:rPr>
          <w:rFonts w:ascii="Arial" w:hAnsi="Arial" w:cs="Arial"/>
        </w:rPr>
      </w:pPr>
    </w:p>
    <w:p w14:paraId="1E4099E4" w14:textId="77777777" w:rsidR="00295E9E" w:rsidRDefault="00295E9E" w:rsidP="006B501A">
      <w:pPr>
        <w:jc w:val="both"/>
        <w:rPr>
          <w:rFonts w:ascii="Arial" w:hAnsi="Arial" w:cs="Arial"/>
        </w:rPr>
      </w:pPr>
    </w:p>
    <w:p w14:paraId="0C695EDA" w14:textId="77777777" w:rsidR="00295E9E" w:rsidRDefault="00295E9E" w:rsidP="006B501A">
      <w:pPr>
        <w:jc w:val="both"/>
        <w:rPr>
          <w:rFonts w:ascii="Arial" w:hAnsi="Arial" w:cs="Arial"/>
        </w:rPr>
      </w:pPr>
    </w:p>
    <w:p w14:paraId="61888E39" w14:textId="77777777" w:rsidR="00295E9E" w:rsidRDefault="00295E9E" w:rsidP="006B501A">
      <w:pPr>
        <w:jc w:val="both"/>
        <w:rPr>
          <w:rFonts w:ascii="Arial" w:hAnsi="Arial" w:cs="Arial"/>
        </w:rPr>
      </w:pPr>
    </w:p>
    <w:p w14:paraId="79DD2FB6" w14:textId="77777777" w:rsidR="00295E9E" w:rsidRDefault="00295E9E" w:rsidP="006B501A">
      <w:pPr>
        <w:jc w:val="both"/>
        <w:rPr>
          <w:rFonts w:ascii="Arial" w:hAnsi="Arial" w:cs="Arial"/>
        </w:rPr>
      </w:pPr>
    </w:p>
    <w:p w14:paraId="7F10E9CF" w14:textId="77777777" w:rsidR="00295E9E" w:rsidRDefault="00295E9E" w:rsidP="006B501A">
      <w:pPr>
        <w:jc w:val="both"/>
        <w:rPr>
          <w:rFonts w:ascii="Arial" w:hAnsi="Arial" w:cs="Arial"/>
        </w:rPr>
      </w:pPr>
    </w:p>
    <w:p w14:paraId="08D5E90D" w14:textId="1A313DBD" w:rsidR="006B501A" w:rsidRPr="006B501A" w:rsidRDefault="006B501A" w:rsidP="006B501A">
      <w:pPr>
        <w:pStyle w:val="Paragraphedeliste"/>
        <w:numPr>
          <w:ilvl w:val="0"/>
          <w:numId w:val="8"/>
        </w:numPr>
        <w:jc w:val="both"/>
        <w:rPr>
          <w:rFonts w:ascii="Arial" w:hAnsi="Arial" w:cs="Arial"/>
        </w:rPr>
      </w:pPr>
      <w:r>
        <w:rPr>
          <w:rFonts w:ascii="Arial" w:hAnsi="Arial" w:cs="Arial"/>
        </w:rPr>
        <w:t>Présentez la situation de ce marché pour 2023.</w:t>
      </w:r>
    </w:p>
    <w:p w14:paraId="303EB5ED" w14:textId="77777777" w:rsidR="00BF0059" w:rsidRDefault="00BF0059" w:rsidP="00BF0059">
      <w:pPr>
        <w:pStyle w:val="Paragraphedeliste"/>
        <w:jc w:val="both"/>
        <w:rPr>
          <w:rFonts w:ascii="Arial" w:hAnsi="Arial" w:cs="Arial"/>
        </w:rPr>
      </w:pPr>
    </w:p>
    <w:p w14:paraId="14B1E698" w14:textId="77777777" w:rsidR="006B501A" w:rsidRDefault="006B501A" w:rsidP="00BF0059">
      <w:pPr>
        <w:pStyle w:val="Paragraphedeliste"/>
        <w:jc w:val="both"/>
        <w:rPr>
          <w:rFonts w:ascii="Arial" w:hAnsi="Arial" w:cs="Arial"/>
        </w:rPr>
      </w:pPr>
    </w:p>
    <w:p w14:paraId="17BFBECA" w14:textId="77777777" w:rsidR="00295E9E" w:rsidRDefault="00295E9E" w:rsidP="00BF0059">
      <w:pPr>
        <w:pStyle w:val="Paragraphedeliste"/>
        <w:jc w:val="both"/>
        <w:rPr>
          <w:rFonts w:ascii="Arial" w:hAnsi="Arial" w:cs="Arial"/>
        </w:rPr>
      </w:pPr>
    </w:p>
    <w:p w14:paraId="52C22034" w14:textId="77777777" w:rsidR="00295E9E" w:rsidRDefault="00295E9E" w:rsidP="00BF0059">
      <w:pPr>
        <w:pStyle w:val="Paragraphedeliste"/>
        <w:jc w:val="both"/>
        <w:rPr>
          <w:rFonts w:ascii="Arial" w:hAnsi="Arial" w:cs="Arial"/>
        </w:rPr>
      </w:pPr>
    </w:p>
    <w:p w14:paraId="1433C666" w14:textId="53DBD11E" w:rsidR="009532D2" w:rsidRDefault="006B501A" w:rsidP="006B501A">
      <w:pPr>
        <w:pStyle w:val="Paragraphedeliste"/>
        <w:numPr>
          <w:ilvl w:val="0"/>
          <w:numId w:val="8"/>
        </w:numPr>
        <w:jc w:val="both"/>
        <w:rPr>
          <w:rFonts w:ascii="Arial" w:hAnsi="Arial" w:cs="Arial"/>
        </w:rPr>
      </w:pPr>
      <w:r>
        <w:rPr>
          <w:rFonts w:ascii="Arial" w:hAnsi="Arial" w:cs="Arial"/>
        </w:rPr>
        <w:t>Précisez les facteurs qui ont permis la croissance de ce marché.</w:t>
      </w:r>
    </w:p>
    <w:p w14:paraId="51DE4DB4" w14:textId="5857E4F4" w:rsidR="00F7789F" w:rsidRDefault="00F7789F" w:rsidP="00BF0059">
      <w:pPr>
        <w:pStyle w:val="Paragraphedeliste"/>
        <w:jc w:val="both"/>
        <w:rPr>
          <w:rFonts w:ascii="Arial" w:hAnsi="Arial" w:cs="Arial"/>
        </w:rPr>
      </w:pPr>
    </w:p>
    <w:p w14:paraId="6465260A" w14:textId="77777777" w:rsidR="00CB120B" w:rsidRDefault="00CB120B" w:rsidP="00BF0059">
      <w:pPr>
        <w:pStyle w:val="Paragraphedeliste"/>
        <w:jc w:val="both"/>
        <w:rPr>
          <w:rFonts w:ascii="Arial" w:hAnsi="Arial" w:cs="Arial"/>
          <w:b/>
          <w:bCs/>
          <w:color w:val="FF0000"/>
        </w:rPr>
      </w:pPr>
    </w:p>
    <w:p w14:paraId="2F395E07" w14:textId="77777777" w:rsidR="00295E9E" w:rsidRDefault="00295E9E" w:rsidP="00BF0059">
      <w:pPr>
        <w:pStyle w:val="Paragraphedeliste"/>
        <w:jc w:val="both"/>
        <w:rPr>
          <w:rFonts w:ascii="Arial" w:hAnsi="Arial" w:cs="Arial"/>
          <w:b/>
          <w:bCs/>
          <w:color w:val="FF0000"/>
        </w:rPr>
      </w:pPr>
    </w:p>
    <w:p w14:paraId="0E13706B" w14:textId="77777777" w:rsidR="00295E9E" w:rsidRDefault="00295E9E" w:rsidP="00BF0059">
      <w:pPr>
        <w:pStyle w:val="Paragraphedeliste"/>
        <w:jc w:val="both"/>
        <w:rPr>
          <w:rFonts w:ascii="Arial" w:hAnsi="Arial" w:cs="Arial"/>
          <w:b/>
          <w:bCs/>
          <w:color w:val="FF0000"/>
        </w:rPr>
      </w:pPr>
    </w:p>
    <w:p w14:paraId="2EBEAB82" w14:textId="77777777" w:rsidR="00295E9E" w:rsidRDefault="00295E9E" w:rsidP="00BF0059">
      <w:pPr>
        <w:pStyle w:val="Paragraphedeliste"/>
        <w:jc w:val="both"/>
        <w:rPr>
          <w:rFonts w:ascii="Arial" w:hAnsi="Arial" w:cs="Arial"/>
        </w:rPr>
      </w:pPr>
    </w:p>
    <w:p w14:paraId="0C51325A" w14:textId="126DC827" w:rsidR="00CB120B" w:rsidRPr="00956D3D" w:rsidRDefault="00956D3D" w:rsidP="00956D3D">
      <w:pPr>
        <w:shd w:val="clear" w:color="auto" w:fill="FFFFFF" w:themeFill="background1"/>
        <w:rPr>
          <w:rFonts w:ascii="Arial" w:hAnsi="Arial" w:cs="Arial"/>
          <w:b/>
          <w:color w:val="006666"/>
          <w:sz w:val="28"/>
          <w:szCs w:val="28"/>
        </w:rPr>
      </w:pPr>
      <w:r w:rsidRPr="00956D3D">
        <w:rPr>
          <w:rFonts w:ascii="Arial" w:hAnsi="Arial" w:cs="Arial"/>
          <w:b/>
          <w:color w:val="006666"/>
          <w:sz w:val="28"/>
          <w:szCs w:val="28"/>
        </w:rPr>
        <w:t xml:space="preserve">Partie 4 – Les autres marchés </w:t>
      </w:r>
    </w:p>
    <w:p w14:paraId="4067326B" w14:textId="77777777" w:rsidR="00CB120B" w:rsidRDefault="00CB120B" w:rsidP="00BF0059">
      <w:pPr>
        <w:pStyle w:val="Paragraphedeliste"/>
        <w:jc w:val="both"/>
        <w:rPr>
          <w:rFonts w:ascii="Arial" w:hAnsi="Arial" w:cs="Arial"/>
        </w:rPr>
      </w:pPr>
    </w:p>
    <w:p w14:paraId="7A22C034" w14:textId="08EA8BE6" w:rsidR="00CB120B" w:rsidRPr="00956D3D" w:rsidRDefault="00956D3D" w:rsidP="00956D3D">
      <w:pPr>
        <w:jc w:val="both"/>
        <w:rPr>
          <w:rFonts w:ascii="Arial" w:hAnsi="Arial" w:cs="Arial"/>
          <w:b/>
          <w:bCs/>
          <w:color w:val="FF0000"/>
        </w:rPr>
      </w:pPr>
      <w:r w:rsidRPr="00956D3D">
        <w:rPr>
          <w:rFonts w:ascii="Arial" w:hAnsi="Arial" w:cs="Arial"/>
          <w:b/>
          <w:bCs/>
          <w:color w:val="FF0000"/>
        </w:rPr>
        <w:t>DOCUMENTS 4 et 5</w:t>
      </w:r>
    </w:p>
    <w:p w14:paraId="5273045D" w14:textId="77777777" w:rsidR="00CB120B" w:rsidRDefault="00CB120B" w:rsidP="00BF0059">
      <w:pPr>
        <w:pStyle w:val="Paragraphedeliste"/>
        <w:jc w:val="both"/>
        <w:rPr>
          <w:rFonts w:ascii="Arial" w:hAnsi="Arial" w:cs="Arial"/>
        </w:rPr>
      </w:pPr>
    </w:p>
    <w:p w14:paraId="12EBF2CA" w14:textId="01677665" w:rsidR="00CB120B" w:rsidRPr="00440A44" w:rsidRDefault="00440A44" w:rsidP="00440A44">
      <w:pPr>
        <w:pStyle w:val="Paragraphedeliste"/>
        <w:numPr>
          <w:ilvl w:val="0"/>
          <w:numId w:val="8"/>
        </w:numPr>
        <w:jc w:val="both"/>
        <w:rPr>
          <w:rFonts w:ascii="Arial" w:hAnsi="Arial" w:cs="Arial"/>
        </w:rPr>
      </w:pPr>
      <w:r w:rsidRPr="00440A44">
        <w:rPr>
          <w:rFonts w:ascii="Arial" w:hAnsi="Arial" w:cs="Arial"/>
        </w:rPr>
        <w:t>Analysez les documents et complétez le tableau suivant :</w:t>
      </w:r>
    </w:p>
    <w:p w14:paraId="1CFA1F89" w14:textId="77777777" w:rsidR="00440A44" w:rsidRDefault="00440A44" w:rsidP="00440A44">
      <w:pPr>
        <w:jc w:val="both"/>
        <w:rPr>
          <w:rFonts w:ascii="Arial" w:hAnsi="Arial" w:cs="Arial"/>
        </w:rPr>
      </w:pPr>
    </w:p>
    <w:tbl>
      <w:tblPr>
        <w:tblStyle w:val="Grilledutableau"/>
        <w:tblW w:w="0" w:type="auto"/>
        <w:tblLook w:val="04A0" w:firstRow="1" w:lastRow="0" w:firstColumn="1" w:lastColumn="0" w:noHBand="0" w:noVBand="1"/>
      </w:tblPr>
      <w:tblGrid>
        <w:gridCol w:w="2016"/>
        <w:gridCol w:w="2278"/>
        <w:gridCol w:w="2300"/>
        <w:gridCol w:w="2466"/>
      </w:tblGrid>
      <w:tr w:rsidR="00440A44" w14:paraId="707D8642" w14:textId="77777777" w:rsidTr="00440A44">
        <w:tc>
          <w:tcPr>
            <w:tcW w:w="2016" w:type="dxa"/>
            <w:tcBorders>
              <w:top w:val="nil"/>
              <w:left w:val="nil"/>
              <w:bottom w:val="single" w:sz="4" w:space="0" w:color="auto"/>
              <w:right w:val="single" w:sz="4" w:space="0" w:color="auto"/>
            </w:tcBorders>
          </w:tcPr>
          <w:p w14:paraId="755EFCA6" w14:textId="77777777" w:rsidR="00440A44" w:rsidRDefault="00440A44" w:rsidP="00440A44">
            <w:pPr>
              <w:spacing w:before="120" w:after="120"/>
              <w:jc w:val="both"/>
              <w:rPr>
                <w:rFonts w:ascii="Arial" w:hAnsi="Arial" w:cs="Arial"/>
              </w:rPr>
            </w:pPr>
          </w:p>
        </w:tc>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B7EF3" w14:textId="73A1306B" w:rsidR="00440A44" w:rsidRPr="00440A44" w:rsidRDefault="00440A44" w:rsidP="00440A44">
            <w:pPr>
              <w:spacing w:before="120" w:after="120"/>
              <w:jc w:val="center"/>
              <w:rPr>
                <w:rFonts w:ascii="Arial" w:hAnsi="Arial" w:cs="Arial"/>
                <w:b/>
                <w:bCs/>
                <w:color w:val="006666"/>
              </w:rPr>
            </w:pPr>
            <w:r w:rsidRPr="00440A44">
              <w:rPr>
                <w:rFonts w:ascii="Arial" w:hAnsi="Arial" w:cs="Arial"/>
                <w:b/>
                <w:bCs/>
                <w:color w:val="006666"/>
              </w:rPr>
              <w:t>Nature du</w:t>
            </w:r>
            <w:r w:rsidR="000B1FA2">
              <w:rPr>
                <w:rFonts w:ascii="Arial" w:hAnsi="Arial" w:cs="Arial"/>
                <w:b/>
                <w:bCs/>
                <w:color w:val="006666"/>
              </w:rPr>
              <w:t>/des</w:t>
            </w:r>
            <w:r w:rsidRPr="00440A44">
              <w:rPr>
                <w:rFonts w:ascii="Arial" w:hAnsi="Arial" w:cs="Arial"/>
                <w:b/>
                <w:bCs/>
                <w:color w:val="006666"/>
              </w:rPr>
              <w:t xml:space="preserve"> marché</w:t>
            </w:r>
            <w:r w:rsidR="000B1FA2">
              <w:rPr>
                <w:rFonts w:ascii="Arial" w:hAnsi="Arial" w:cs="Arial"/>
                <w:b/>
                <w:bCs/>
                <w:color w:val="006666"/>
              </w:rPr>
              <w:t>s</w:t>
            </w:r>
          </w:p>
        </w:tc>
        <w:tc>
          <w:tcPr>
            <w:tcW w:w="2300" w:type="dxa"/>
            <w:tcBorders>
              <w:left w:val="single" w:sz="4" w:space="0" w:color="auto"/>
            </w:tcBorders>
            <w:shd w:val="clear" w:color="auto" w:fill="D9D9D9" w:themeFill="background1" w:themeFillShade="D9"/>
          </w:tcPr>
          <w:p w14:paraId="2D61F031" w14:textId="723EABBB" w:rsidR="00440A44" w:rsidRPr="00440A44" w:rsidRDefault="00440A44" w:rsidP="00440A44">
            <w:pPr>
              <w:spacing w:before="120" w:after="120"/>
              <w:jc w:val="center"/>
              <w:rPr>
                <w:rFonts w:ascii="Arial" w:hAnsi="Arial" w:cs="Arial"/>
                <w:b/>
                <w:bCs/>
                <w:color w:val="006666"/>
              </w:rPr>
            </w:pPr>
            <w:r w:rsidRPr="00440A44">
              <w:rPr>
                <w:rFonts w:ascii="Arial" w:hAnsi="Arial" w:cs="Arial"/>
                <w:b/>
                <w:bCs/>
                <w:color w:val="006666"/>
              </w:rPr>
              <w:t>Offreurs</w:t>
            </w:r>
          </w:p>
        </w:tc>
        <w:tc>
          <w:tcPr>
            <w:tcW w:w="2466" w:type="dxa"/>
            <w:shd w:val="clear" w:color="auto" w:fill="D9D9D9" w:themeFill="background1" w:themeFillShade="D9"/>
          </w:tcPr>
          <w:p w14:paraId="21485F52" w14:textId="678BD43C" w:rsidR="00440A44" w:rsidRPr="00440A44" w:rsidRDefault="00440A44" w:rsidP="00440A44">
            <w:pPr>
              <w:spacing w:before="120" w:after="120"/>
              <w:jc w:val="center"/>
              <w:rPr>
                <w:rFonts w:ascii="Arial" w:hAnsi="Arial" w:cs="Arial"/>
                <w:b/>
                <w:bCs/>
                <w:color w:val="006666"/>
              </w:rPr>
            </w:pPr>
            <w:r w:rsidRPr="00440A44">
              <w:rPr>
                <w:rFonts w:ascii="Arial" w:hAnsi="Arial" w:cs="Arial"/>
                <w:b/>
                <w:bCs/>
                <w:color w:val="006666"/>
              </w:rPr>
              <w:t>Demandeurs</w:t>
            </w:r>
          </w:p>
        </w:tc>
      </w:tr>
      <w:tr w:rsidR="00440A44" w14:paraId="6EB58383" w14:textId="77777777" w:rsidTr="00F877A4">
        <w:tc>
          <w:tcPr>
            <w:tcW w:w="2016" w:type="dxa"/>
            <w:tcBorders>
              <w:top w:val="single" w:sz="4" w:space="0" w:color="auto"/>
              <w:left w:val="single" w:sz="4" w:space="0" w:color="auto"/>
              <w:bottom w:val="single" w:sz="4" w:space="0" w:color="auto"/>
              <w:right w:val="single" w:sz="4" w:space="0" w:color="auto"/>
            </w:tcBorders>
          </w:tcPr>
          <w:p w14:paraId="640A5128" w14:textId="08D205D8" w:rsidR="00440A44" w:rsidRDefault="00440A44" w:rsidP="00440A44">
            <w:pPr>
              <w:spacing w:before="120" w:after="120"/>
              <w:jc w:val="both"/>
              <w:rPr>
                <w:rFonts w:ascii="Arial" w:hAnsi="Arial" w:cs="Arial"/>
              </w:rPr>
            </w:pPr>
            <w:r>
              <w:rPr>
                <w:rFonts w:ascii="Arial" w:hAnsi="Arial" w:cs="Arial"/>
              </w:rPr>
              <w:t>DOC. 4</w:t>
            </w:r>
          </w:p>
        </w:tc>
        <w:tc>
          <w:tcPr>
            <w:tcW w:w="2278" w:type="dxa"/>
            <w:tcBorders>
              <w:top w:val="single" w:sz="4" w:space="0" w:color="auto"/>
              <w:left w:val="single" w:sz="4" w:space="0" w:color="auto"/>
            </w:tcBorders>
            <w:vAlign w:val="center"/>
          </w:tcPr>
          <w:p w14:paraId="78B09F8E" w14:textId="77777777" w:rsidR="00440A44" w:rsidRDefault="00440A44" w:rsidP="00440A44">
            <w:pPr>
              <w:spacing w:before="120" w:after="120"/>
              <w:jc w:val="center"/>
              <w:rPr>
                <w:rFonts w:ascii="Arial" w:hAnsi="Arial" w:cs="Arial"/>
                <w:b/>
                <w:bCs/>
                <w:color w:val="FF0000"/>
              </w:rPr>
            </w:pPr>
          </w:p>
          <w:p w14:paraId="1A947808" w14:textId="14621E6E" w:rsidR="00295E9E" w:rsidRPr="000B1FA2" w:rsidRDefault="00295E9E" w:rsidP="00440A44">
            <w:pPr>
              <w:spacing w:before="120" w:after="120"/>
              <w:jc w:val="center"/>
              <w:rPr>
                <w:rFonts w:ascii="Arial" w:hAnsi="Arial" w:cs="Arial"/>
                <w:b/>
                <w:bCs/>
                <w:color w:val="FF0000"/>
              </w:rPr>
            </w:pPr>
          </w:p>
        </w:tc>
        <w:tc>
          <w:tcPr>
            <w:tcW w:w="2300" w:type="dxa"/>
            <w:vAlign w:val="center"/>
          </w:tcPr>
          <w:p w14:paraId="4CCD8DAB" w14:textId="06A21DE9" w:rsidR="00440A44" w:rsidRPr="000B1FA2" w:rsidRDefault="00440A44" w:rsidP="00440A44">
            <w:pPr>
              <w:spacing w:before="120" w:after="120"/>
              <w:jc w:val="center"/>
              <w:rPr>
                <w:rFonts w:ascii="Arial" w:hAnsi="Arial" w:cs="Arial"/>
                <w:b/>
                <w:bCs/>
                <w:color w:val="FF0000"/>
              </w:rPr>
            </w:pPr>
          </w:p>
        </w:tc>
        <w:tc>
          <w:tcPr>
            <w:tcW w:w="2466" w:type="dxa"/>
            <w:vAlign w:val="center"/>
          </w:tcPr>
          <w:p w14:paraId="04C0ACE5" w14:textId="6B1458DE" w:rsidR="00440A44" w:rsidRPr="000B1FA2" w:rsidRDefault="00440A44" w:rsidP="00440A44">
            <w:pPr>
              <w:spacing w:before="120" w:after="120"/>
              <w:jc w:val="center"/>
              <w:rPr>
                <w:rFonts w:ascii="Arial" w:hAnsi="Arial" w:cs="Arial"/>
                <w:b/>
                <w:bCs/>
                <w:color w:val="FF0000"/>
              </w:rPr>
            </w:pPr>
          </w:p>
        </w:tc>
      </w:tr>
      <w:tr w:rsidR="00440A44" w14:paraId="2CEE1A7A" w14:textId="77777777" w:rsidTr="00F877A4">
        <w:tc>
          <w:tcPr>
            <w:tcW w:w="2016" w:type="dxa"/>
            <w:tcBorders>
              <w:top w:val="single" w:sz="4" w:space="0" w:color="auto"/>
            </w:tcBorders>
          </w:tcPr>
          <w:p w14:paraId="58D29DB0" w14:textId="35488B68" w:rsidR="00440A44" w:rsidRDefault="00440A44" w:rsidP="00440A44">
            <w:pPr>
              <w:spacing w:before="120" w:after="120"/>
              <w:jc w:val="both"/>
              <w:rPr>
                <w:rFonts w:ascii="Arial" w:hAnsi="Arial" w:cs="Arial"/>
              </w:rPr>
            </w:pPr>
            <w:r>
              <w:rPr>
                <w:rFonts w:ascii="Arial" w:hAnsi="Arial" w:cs="Arial"/>
              </w:rPr>
              <w:t>DOC. 5</w:t>
            </w:r>
          </w:p>
        </w:tc>
        <w:tc>
          <w:tcPr>
            <w:tcW w:w="2278" w:type="dxa"/>
            <w:vAlign w:val="center"/>
          </w:tcPr>
          <w:p w14:paraId="537598F1" w14:textId="77777777" w:rsidR="00440A44" w:rsidRDefault="00440A44" w:rsidP="00440A44">
            <w:pPr>
              <w:spacing w:before="120" w:after="120"/>
              <w:jc w:val="center"/>
              <w:rPr>
                <w:rFonts w:ascii="Arial" w:hAnsi="Arial" w:cs="Arial"/>
                <w:b/>
                <w:bCs/>
                <w:color w:val="FF0000"/>
              </w:rPr>
            </w:pPr>
          </w:p>
          <w:p w14:paraId="18164D16" w14:textId="1EA0DFB0" w:rsidR="00295E9E" w:rsidRPr="000B1FA2" w:rsidRDefault="00295E9E" w:rsidP="00440A44">
            <w:pPr>
              <w:spacing w:before="120" w:after="120"/>
              <w:jc w:val="center"/>
              <w:rPr>
                <w:rFonts w:ascii="Arial" w:hAnsi="Arial" w:cs="Arial"/>
                <w:b/>
                <w:bCs/>
                <w:color w:val="FF0000"/>
              </w:rPr>
            </w:pPr>
          </w:p>
        </w:tc>
        <w:tc>
          <w:tcPr>
            <w:tcW w:w="2300" w:type="dxa"/>
            <w:vAlign w:val="center"/>
          </w:tcPr>
          <w:p w14:paraId="2A9803DC" w14:textId="21002BE6" w:rsidR="00440A44" w:rsidRPr="000B1FA2" w:rsidRDefault="00440A44" w:rsidP="00440A44">
            <w:pPr>
              <w:spacing w:before="120" w:after="120"/>
              <w:jc w:val="center"/>
              <w:rPr>
                <w:rFonts w:ascii="Arial" w:hAnsi="Arial" w:cs="Arial"/>
                <w:b/>
                <w:bCs/>
                <w:color w:val="FF0000"/>
              </w:rPr>
            </w:pPr>
          </w:p>
        </w:tc>
        <w:tc>
          <w:tcPr>
            <w:tcW w:w="2466" w:type="dxa"/>
            <w:vAlign w:val="center"/>
          </w:tcPr>
          <w:p w14:paraId="24D8D19C" w14:textId="133630F0" w:rsidR="00440A44" w:rsidRPr="000B1FA2" w:rsidRDefault="00440A44" w:rsidP="00440A44">
            <w:pPr>
              <w:spacing w:before="120" w:after="120"/>
              <w:jc w:val="center"/>
              <w:rPr>
                <w:rFonts w:ascii="Arial" w:hAnsi="Arial" w:cs="Arial"/>
                <w:b/>
                <w:bCs/>
                <w:color w:val="FF0000"/>
              </w:rPr>
            </w:pPr>
          </w:p>
        </w:tc>
      </w:tr>
    </w:tbl>
    <w:p w14:paraId="7409D0B0" w14:textId="77777777" w:rsidR="00440A44" w:rsidRDefault="00440A44" w:rsidP="00440A44">
      <w:pPr>
        <w:jc w:val="both"/>
        <w:rPr>
          <w:rFonts w:ascii="Arial" w:hAnsi="Arial" w:cs="Arial"/>
        </w:rPr>
      </w:pPr>
    </w:p>
    <w:p w14:paraId="4492F1F0" w14:textId="4B62F212" w:rsidR="00440A44" w:rsidRPr="00440A44" w:rsidRDefault="00440A44" w:rsidP="00440A44">
      <w:pPr>
        <w:pStyle w:val="Paragraphedeliste"/>
        <w:numPr>
          <w:ilvl w:val="0"/>
          <w:numId w:val="8"/>
        </w:numPr>
        <w:jc w:val="both"/>
        <w:rPr>
          <w:rFonts w:ascii="Arial" w:hAnsi="Arial" w:cs="Arial"/>
        </w:rPr>
      </w:pPr>
      <w:r w:rsidRPr="00440A44">
        <w:rPr>
          <w:rFonts w:ascii="Arial" w:hAnsi="Arial" w:cs="Arial"/>
        </w:rPr>
        <w:t xml:space="preserve">Précisez l’utilité </w:t>
      </w:r>
      <w:r w:rsidR="000F7EC8" w:rsidRPr="00440A44">
        <w:rPr>
          <w:rFonts w:ascii="Arial" w:hAnsi="Arial" w:cs="Arial"/>
        </w:rPr>
        <w:t xml:space="preserve">pour </w:t>
      </w:r>
      <w:r w:rsidR="000B1FA2">
        <w:rPr>
          <w:rFonts w:ascii="Arial" w:hAnsi="Arial" w:cs="Arial"/>
        </w:rPr>
        <w:t>les ménages et les entreprises</w:t>
      </w:r>
      <w:r w:rsidR="000F7EC8" w:rsidRPr="00440A44">
        <w:rPr>
          <w:rFonts w:ascii="Arial" w:hAnsi="Arial" w:cs="Arial"/>
        </w:rPr>
        <w:t> </w:t>
      </w:r>
      <w:r w:rsidRPr="00440A44">
        <w:rPr>
          <w:rFonts w:ascii="Arial" w:hAnsi="Arial" w:cs="Arial"/>
        </w:rPr>
        <w:t>de chacun des marchés évoqués:</w:t>
      </w:r>
    </w:p>
    <w:p w14:paraId="46C327A3" w14:textId="77777777" w:rsidR="00440A44" w:rsidRDefault="00440A44" w:rsidP="00440A44">
      <w:pPr>
        <w:jc w:val="both"/>
        <w:rPr>
          <w:rFonts w:ascii="Arial" w:hAnsi="Arial" w:cs="Arial"/>
        </w:rPr>
      </w:pPr>
    </w:p>
    <w:p w14:paraId="58FB47DC" w14:textId="08758485" w:rsidR="00440A44" w:rsidRPr="00440A44" w:rsidRDefault="00440A44" w:rsidP="00440A44">
      <w:pPr>
        <w:pStyle w:val="Paragraphedeliste"/>
        <w:numPr>
          <w:ilvl w:val="0"/>
          <w:numId w:val="15"/>
        </w:numPr>
        <w:jc w:val="both"/>
        <w:rPr>
          <w:rFonts w:ascii="Arial" w:hAnsi="Arial" w:cs="Arial"/>
        </w:rPr>
      </w:pPr>
      <w:r w:rsidRPr="00440A44">
        <w:rPr>
          <w:rFonts w:ascii="Arial" w:hAnsi="Arial" w:cs="Arial"/>
        </w:rPr>
        <w:t>DOCUMENT 4 :</w:t>
      </w:r>
    </w:p>
    <w:p w14:paraId="219508AA" w14:textId="77777777" w:rsidR="00440A44" w:rsidRDefault="00440A44" w:rsidP="00440A44">
      <w:pPr>
        <w:jc w:val="both"/>
        <w:rPr>
          <w:rFonts w:ascii="Arial" w:hAnsi="Arial" w:cs="Arial"/>
        </w:rPr>
      </w:pPr>
    </w:p>
    <w:p w14:paraId="471F427A" w14:textId="6179463E" w:rsidR="00440A44" w:rsidRDefault="000B1FA2" w:rsidP="000F7EC8">
      <w:pPr>
        <w:pStyle w:val="Paragraphedeliste"/>
        <w:numPr>
          <w:ilvl w:val="0"/>
          <w:numId w:val="16"/>
        </w:numPr>
        <w:jc w:val="both"/>
        <w:rPr>
          <w:rFonts w:ascii="Arial" w:hAnsi="Arial" w:cs="Arial"/>
          <w:b/>
          <w:bCs/>
          <w:color w:val="FF0000"/>
        </w:rPr>
      </w:pPr>
      <w:r w:rsidRPr="00F877A4">
        <w:rPr>
          <w:rFonts w:ascii="Arial" w:hAnsi="Arial" w:cs="Arial"/>
          <w:b/>
          <w:bCs/>
        </w:rPr>
        <w:t>Utilité pour les ménages :</w:t>
      </w:r>
      <w:r w:rsidR="000F7EC8" w:rsidRPr="00F877A4">
        <w:rPr>
          <w:rFonts w:ascii="Arial" w:hAnsi="Arial" w:cs="Arial"/>
          <w:b/>
          <w:bCs/>
        </w:rPr>
        <w:t xml:space="preserve"> </w:t>
      </w:r>
    </w:p>
    <w:p w14:paraId="622DF24E" w14:textId="77777777" w:rsidR="00295E9E" w:rsidRPr="00295E9E" w:rsidRDefault="00295E9E" w:rsidP="00295E9E">
      <w:pPr>
        <w:jc w:val="both"/>
        <w:rPr>
          <w:rFonts w:ascii="Arial" w:hAnsi="Arial" w:cs="Arial"/>
          <w:b/>
          <w:bCs/>
          <w:color w:val="FF0000"/>
        </w:rPr>
      </w:pPr>
    </w:p>
    <w:p w14:paraId="4EEDF4C4" w14:textId="17E8D666" w:rsidR="000F7EC8" w:rsidRDefault="000B1FA2" w:rsidP="000F7EC8">
      <w:pPr>
        <w:pStyle w:val="Paragraphedeliste"/>
        <w:numPr>
          <w:ilvl w:val="0"/>
          <w:numId w:val="16"/>
        </w:numPr>
        <w:jc w:val="both"/>
        <w:rPr>
          <w:rFonts w:ascii="Arial" w:hAnsi="Arial" w:cs="Arial"/>
          <w:b/>
          <w:bCs/>
          <w:color w:val="FF0000"/>
        </w:rPr>
      </w:pPr>
      <w:r w:rsidRPr="00F877A4">
        <w:rPr>
          <w:rFonts w:ascii="Arial" w:hAnsi="Arial" w:cs="Arial"/>
          <w:b/>
          <w:bCs/>
        </w:rPr>
        <w:t xml:space="preserve">Utilité pour les entreprises : </w:t>
      </w:r>
    </w:p>
    <w:p w14:paraId="7527FB0B" w14:textId="77777777" w:rsidR="00295E9E" w:rsidRPr="000B1FA2" w:rsidRDefault="00295E9E" w:rsidP="00295E9E">
      <w:pPr>
        <w:pStyle w:val="Paragraphedeliste"/>
        <w:jc w:val="both"/>
        <w:rPr>
          <w:rFonts w:ascii="Arial" w:hAnsi="Arial" w:cs="Arial"/>
          <w:b/>
          <w:bCs/>
          <w:color w:val="FF0000"/>
        </w:rPr>
      </w:pPr>
    </w:p>
    <w:p w14:paraId="70BD1128" w14:textId="77777777" w:rsidR="00F877A4" w:rsidRDefault="00F877A4" w:rsidP="00440A44">
      <w:pPr>
        <w:jc w:val="both"/>
        <w:rPr>
          <w:rFonts w:ascii="Arial" w:hAnsi="Arial" w:cs="Arial"/>
        </w:rPr>
      </w:pPr>
    </w:p>
    <w:p w14:paraId="026A6F7F" w14:textId="7F25DC6F" w:rsidR="00440A44" w:rsidRPr="00440A44" w:rsidRDefault="00440A44" w:rsidP="00440A44">
      <w:pPr>
        <w:pStyle w:val="Paragraphedeliste"/>
        <w:numPr>
          <w:ilvl w:val="0"/>
          <w:numId w:val="15"/>
        </w:numPr>
        <w:jc w:val="both"/>
        <w:rPr>
          <w:rFonts w:ascii="Arial" w:hAnsi="Arial" w:cs="Arial"/>
        </w:rPr>
      </w:pPr>
      <w:r w:rsidRPr="00440A44">
        <w:rPr>
          <w:rFonts w:ascii="Arial" w:hAnsi="Arial" w:cs="Arial"/>
        </w:rPr>
        <w:t>DOCUMENT 5 :</w:t>
      </w:r>
    </w:p>
    <w:p w14:paraId="7400D50D" w14:textId="77777777" w:rsidR="00CB120B" w:rsidRDefault="00CB120B" w:rsidP="00BF0059">
      <w:pPr>
        <w:pStyle w:val="Paragraphedeliste"/>
        <w:jc w:val="both"/>
        <w:rPr>
          <w:rFonts w:ascii="Arial" w:hAnsi="Arial" w:cs="Arial"/>
        </w:rPr>
      </w:pPr>
    </w:p>
    <w:p w14:paraId="05530BAA" w14:textId="17B57A66" w:rsidR="00CB120B" w:rsidRDefault="000B1FA2" w:rsidP="000B1FA2">
      <w:pPr>
        <w:pStyle w:val="Paragraphedeliste"/>
        <w:numPr>
          <w:ilvl w:val="0"/>
          <w:numId w:val="16"/>
        </w:numPr>
        <w:jc w:val="both"/>
        <w:rPr>
          <w:rFonts w:ascii="Arial" w:hAnsi="Arial" w:cs="Arial"/>
          <w:b/>
          <w:bCs/>
          <w:color w:val="FF0000"/>
        </w:rPr>
      </w:pPr>
      <w:r w:rsidRPr="00F877A4">
        <w:rPr>
          <w:rFonts w:ascii="Arial" w:hAnsi="Arial" w:cs="Arial"/>
          <w:b/>
          <w:bCs/>
        </w:rPr>
        <w:t xml:space="preserve">Utilité pour les entreprises : </w:t>
      </w:r>
    </w:p>
    <w:p w14:paraId="0758EFF3" w14:textId="77777777" w:rsidR="00F877A4" w:rsidRPr="000B1FA2" w:rsidRDefault="00F877A4" w:rsidP="00F877A4">
      <w:pPr>
        <w:pStyle w:val="Paragraphedeliste"/>
        <w:jc w:val="both"/>
        <w:rPr>
          <w:rFonts w:ascii="Arial" w:hAnsi="Arial" w:cs="Arial"/>
          <w:b/>
          <w:bCs/>
          <w:color w:val="FF0000"/>
        </w:rPr>
      </w:pPr>
    </w:p>
    <w:p w14:paraId="3D065D7A" w14:textId="2825494A" w:rsidR="000B1FA2" w:rsidRPr="000B1FA2" w:rsidRDefault="000B1FA2" w:rsidP="000B1FA2">
      <w:pPr>
        <w:pStyle w:val="Paragraphedeliste"/>
        <w:numPr>
          <w:ilvl w:val="0"/>
          <w:numId w:val="16"/>
        </w:numPr>
        <w:jc w:val="both"/>
        <w:rPr>
          <w:rFonts w:ascii="Arial" w:hAnsi="Arial" w:cs="Arial"/>
          <w:b/>
          <w:bCs/>
          <w:color w:val="FF0000"/>
        </w:rPr>
      </w:pPr>
      <w:r w:rsidRPr="00F877A4">
        <w:rPr>
          <w:rFonts w:ascii="Arial" w:hAnsi="Arial" w:cs="Arial"/>
          <w:b/>
          <w:bCs/>
        </w:rPr>
        <w:t>Utilité pour les ménages </w:t>
      </w:r>
      <w:r w:rsidRPr="00295E9E">
        <w:rPr>
          <w:rFonts w:ascii="Arial" w:hAnsi="Arial" w:cs="Arial"/>
          <w:b/>
          <w:bCs/>
        </w:rPr>
        <w:t>:</w:t>
      </w:r>
      <w:r w:rsidRPr="000B1FA2">
        <w:rPr>
          <w:rFonts w:ascii="Arial" w:hAnsi="Arial" w:cs="Arial"/>
          <w:b/>
          <w:bCs/>
          <w:color w:val="FF0000"/>
        </w:rPr>
        <w:t xml:space="preserve"> </w:t>
      </w:r>
    </w:p>
    <w:p w14:paraId="535F7DB4" w14:textId="77777777" w:rsidR="00CB120B" w:rsidRDefault="00CB120B" w:rsidP="00BF0059">
      <w:pPr>
        <w:pStyle w:val="Paragraphedeliste"/>
        <w:jc w:val="both"/>
        <w:rPr>
          <w:rFonts w:ascii="Arial" w:hAnsi="Arial" w:cs="Arial"/>
        </w:rPr>
      </w:pPr>
    </w:p>
    <w:p w14:paraId="6785F8C8" w14:textId="306546A2" w:rsidR="00EE6665" w:rsidRPr="00EE6665" w:rsidRDefault="00816894" w:rsidP="00CC03C1">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Pr>
          <w:rFonts w:ascii="Arial" w:hAnsi="Arial" w:cs="Arial"/>
          <w:color w:val="FF0000"/>
          <w:sz w:val="22"/>
          <w:szCs w:val="22"/>
        </w:rPr>
        <w:lastRenderedPageBreak/>
        <w:t>D</w:t>
      </w:r>
      <w:r w:rsidR="00EE6665" w:rsidRPr="00EE6665">
        <w:rPr>
          <w:rFonts w:ascii="Arial" w:hAnsi="Arial" w:cs="Arial"/>
          <w:color w:val="FF0000"/>
          <w:sz w:val="22"/>
          <w:szCs w:val="22"/>
        </w:rPr>
        <w:t>OCUMENT 1 - Marché automobile</w:t>
      </w:r>
      <w:r w:rsidR="003E7516">
        <w:rPr>
          <w:rFonts w:ascii="Arial" w:hAnsi="Arial" w:cs="Arial"/>
          <w:color w:val="FF0000"/>
          <w:sz w:val="22"/>
          <w:szCs w:val="22"/>
        </w:rPr>
        <w:t xml:space="preserve"> français</w:t>
      </w:r>
      <w:r w:rsidR="00EE6665" w:rsidRPr="00EE6665">
        <w:rPr>
          <w:rFonts w:ascii="Arial" w:hAnsi="Arial" w:cs="Arial"/>
          <w:color w:val="FF0000"/>
          <w:sz w:val="22"/>
          <w:szCs w:val="22"/>
        </w:rPr>
        <w:t xml:space="preserve"> 2023 : une forte hausse qui a déjoué toutes les prévisions</w:t>
      </w:r>
      <w:r w:rsidR="00CC03C1">
        <w:rPr>
          <w:rFonts w:ascii="Arial" w:hAnsi="Arial" w:cs="Arial"/>
          <w:color w:val="FF0000"/>
          <w:sz w:val="22"/>
          <w:szCs w:val="22"/>
        </w:rPr>
        <w:t xml:space="preserve"> Source : </w:t>
      </w:r>
      <w:hyperlink r:id="rId15" w:history="1">
        <w:r w:rsidR="00EE6665" w:rsidRPr="00EE6665">
          <w:rPr>
            <w:rStyle w:val="Lienhypertexte"/>
            <w:rFonts w:ascii="Arial" w:hAnsi="Arial" w:cs="Arial"/>
            <w:sz w:val="22"/>
            <w:szCs w:val="22"/>
          </w:rPr>
          <w:t>https://www.auto-infos.fr</w:t>
        </w:r>
      </w:hyperlink>
      <w:r w:rsidR="00EE6665" w:rsidRPr="00EE6665">
        <w:rPr>
          <w:rFonts w:ascii="Arial" w:hAnsi="Arial" w:cs="Arial"/>
          <w:sz w:val="22"/>
          <w:szCs w:val="22"/>
        </w:rPr>
        <w:t xml:space="preserve"> 02/01/2024</w:t>
      </w:r>
    </w:p>
    <w:p w14:paraId="68CEE646" w14:textId="77777777" w:rsidR="00EE6665" w:rsidRPr="003E7516" w:rsidRDefault="00EE6665" w:rsidP="00CC03C1">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8316ED5" w14:textId="4303548B" w:rsidR="00EE6665" w:rsidRPr="00EE6665" w:rsidRDefault="008F0A94" w:rsidP="00EE6665">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Le marché de l’automobile français connait </w:t>
      </w:r>
      <w:r w:rsidR="00EE6665" w:rsidRPr="00EE6665">
        <w:rPr>
          <w:rFonts w:ascii="Arial" w:hAnsi="Arial" w:cs="Arial"/>
        </w:rPr>
        <w:t>une croissance</w:t>
      </w:r>
      <w:r>
        <w:rPr>
          <w:rFonts w:ascii="Arial" w:hAnsi="Arial" w:cs="Arial"/>
        </w:rPr>
        <w:t xml:space="preserve"> record. Entre 2022 et 2023, les ventes de voitures neuves ont bondi de plus de 16 %.</w:t>
      </w:r>
    </w:p>
    <w:p w14:paraId="1C58F75B" w14:textId="77777777" w:rsidR="00EE6665" w:rsidRPr="003E7516" w:rsidRDefault="00EE6665" w:rsidP="00EE666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06013FF" w14:textId="3FD447BC" w:rsidR="007C7D26" w:rsidRPr="00EE6665" w:rsidRDefault="00EE6665" w:rsidP="00EE6665">
      <w:pPr>
        <w:pBdr>
          <w:top w:val="single" w:sz="4" w:space="1" w:color="auto"/>
          <w:left w:val="single" w:sz="4" w:space="4" w:color="auto"/>
          <w:bottom w:val="single" w:sz="4" w:space="1" w:color="auto"/>
          <w:right w:val="single" w:sz="4" w:space="4" w:color="auto"/>
        </w:pBdr>
        <w:jc w:val="both"/>
        <w:rPr>
          <w:rFonts w:ascii="Arial" w:hAnsi="Arial" w:cs="Arial"/>
        </w:rPr>
      </w:pPr>
      <w:r w:rsidRPr="00EE6665">
        <w:rPr>
          <w:rFonts w:ascii="Arial" w:hAnsi="Arial" w:cs="Arial"/>
        </w:rPr>
        <w:t>D'après les données fournies par la Plateforme de la Filière Automobile (PFA) à partir des immatriculations enregistrées par le cabinet AAA Data, le marché automobile français retrouve des standards inédits depuis dix ans et qui dépassent toutes les prévisions initiales des analystes.</w:t>
      </w:r>
      <w:r w:rsidR="00816894">
        <w:rPr>
          <w:rFonts w:ascii="Arial" w:hAnsi="Arial" w:cs="Arial"/>
        </w:rPr>
        <w:t xml:space="preserve"> </w:t>
      </w:r>
    </w:p>
    <w:p w14:paraId="05289A60" w14:textId="77777777" w:rsidR="00EE6665" w:rsidRPr="003E7516" w:rsidRDefault="00EE6665" w:rsidP="00EE666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79FA128" w14:textId="74FDB78D" w:rsidR="00EE6665" w:rsidRPr="00EE6665" w:rsidRDefault="00EE6665" w:rsidP="00EE6665">
      <w:pPr>
        <w:pBdr>
          <w:top w:val="single" w:sz="4" w:space="1" w:color="auto"/>
          <w:left w:val="single" w:sz="4" w:space="4" w:color="auto"/>
          <w:bottom w:val="single" w:sz="4" w:space="1" w:color="auto"/>
          <w:right w:val="single" w:sz="4" w:space="4" w:color="auto"/>
        </w:pBdr>
        <w:jc w:val="both"/>
        <w:rPr>
          <w:rFonts w:ascii="Arial" w:hAnsi="Arial" w:cs="Arial"/>
        </w:rPr>
      </w:pPr>
      <w:r w:rsidRPr="00EE6665">
        <w:rPr>
          <w:rFonts w:ascii="Arial" w:hAnsi="Arial" w:cs="Arial"/>
        </w:rPr>
        <w:t>Sur les douze mois de 2023, avec 1 774 729 immatriculations, le marché français des voitures particulières neuves est en hausse de 16,07%</w:t>
      </w:r>
      <w:r w:rsidR="00816894">
        <w:rPr>
          <w:rFonts w:ascii="Arial" w:hAnsi="Arial" w:cs="Arial"/>
        </w:rPr>
        <w:t xml:space="preserve">. Après des années difficiles, les ménages français ont massivement débloqué leur épargne afin de se rééquiper. L’essor des modèles électriques et hybrides au détriment des modèles essence et diesel traduit cette volonté d’évolution. </w:t>
      </w:r>
    </w:p>
    <w:p w14:paraId="51E90C8A" w14:textId="77777777" w:rsidR="00EE6665" w:rsidRPr="003E7516" w:rsidRDefault="00EE6665" w:rsidP="00EE666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1A83FFC" w14:textId="6A6AAF8B" w:rsidR="00EE6665" w:rsidRPr="00EE6665" w:rsidRDefault="00EE6665" w:rsidP="00EE6665">
      <w:pPr>
        <w:pBdr>
          <w:top w:val="single" w:sz="4" w:space="1" w:color="auto"/>
          <w:left w:val="single" w:sz="4" w:space="4" w:color="auto"/>
          <w:bottom w:val="single" w:sz="4" w:space="1" w:color="auto"/>
          <w:right w:val="single" w:sz="4" w:space="4" w:color="auto"/>
        </w:pBdr>
        <w:jc w:val="both"/>
        <w:rPr>
          <w:rFonts w:ascii="Arial" w:hAnsi="Arial" w:cs="Arial"/>
        </w:rPr>
      </w:pPr>
      <w:r w:rsidRPr="00EE6665">
        <w:rPr>
          <w:rFonts w:ascii="Arial" w:hAnsi="Arial" w:cs="Arial"/>
        </w:rPr>
        <w:t>Après deux années de pénurie des semi-conducteurs, la reprise des livraisons étalée sur l'ensemble de l'année aura permis au marché français d'être en croissance alors que des marchés comme l'Allemagne connaissent un recul. Autre effet notable aussi : la progression du marché de l'électrique qui aura permis de booster les immatriculations à hauteur de plus de 16 % du marché total. Rappelons enfin que cette progression record ne permet pas d'atteindre le niveau d'avant-covid en 2019, période pendant le marché avait atteint 2,2 d'immatriculations.</w:t>
      </w:r>
    </w:p>
    <w:p w14:paraId="5B8D2179" w14:textId="77777777" w:rsidR="00EE6665" w:rsidRDefault="00EE6665" w:rsidP="00B52465">
      <w:pPr>
        <w:rPr>
          <w:rFonts w:ascii="Arial" w:hAnsi="Arial" w:cs="Arial"/>
        </w:rPr>
      </w:pPr>
    </w:p>
    <w:p w14:paraId="4D68F281" w14:textId="7F183133" w:rsidR="00CE4468" w:rsidRPr="00CE4468" w:rsidRDefault="00CE4468" w:rsidP="00B52465">
      <w:pPr>
        <w:rPr>
          <w:rFonts w:ascii="Arial" w:hAnsi="Arial" w:cs="Arial"/>
          <w:b/>
          <w:bCs/>
          <w:color w:val="FF0000"/>
        </w:rPr>
      </w:pPr>
      <w:r>
        <w:rPr>
          <w:rFonts w:ascii="Arial" w:hAnsi="Arial" w:cs="Arial"/>
          <w:b/>
          <w:bCs/>
          <w:color w:val="FF0000"/>
        </w:rPr>
        <w:t>DOCUMENT 2 - É</w:t>
      </w:r>
      <w:r w:rsidRPr="00CE4468">
        <w:rPr>
          <w:rFonts w:ascii="Arial" w:hAnsi="Arial" w:cs="Arial"/>
          <w:b/>
          <w:bCs/>
          <w:color w:val="FF0000"/>
        </w:rPr>
        <w:t>volution du marché de l’automobile français 2021 – 2023. Unité : million de voitures immatriculées neuves</w:t>
      </w:r>
      <w:r w:rsidR="00CC03C1">
        <w:rPr>
          <w:rFonts w:ascii="Arial" w:hAnsi="Arial" w:cs="Arial"/>
          <w:b/>
          <w:bCs/>
          <w:color w:val="FF0000"/>
        </w:rPr>
        <w:t xml:space="preserve"> – Source : wikipedia.fr </w:t>
      </w:r>
    </w:p>
    <w:p w14:paraId="0EB244B1" w14:textId="3F73FDF4" w:rsidR="007C7D26" w:rsidRDefault="00CC03C1" w:rsidP="00B52465">
      <w:pPr>
        <w:rPr>
          <w:rFonts w:ascii="Arial" w:hAnsi="Arial" w:cs="Arial"/>
        </w:rPr>
      </w:pPr>
      <w:r>
        <w:rPr>
          <w:noProof/>
        </w:rPr>
        <w:drawing>
          <wp:anchor distT="0" distB="0" distL="114300" distR="114300" simplePos="0" relativeHeight="251719680" behindDoc="0" locked="0" layoutInCell="1" allowOverlap="1" wp14:anchorId="1960F67A" wp14:editId="5FE255E0">
            <wp:simplePos x="0" y="0"/>
            <wp:positionH relativeFrom="margin">
              <wp:align>right</wp:align>
            </wp:positionH>
            <wp:positionV relativeFrom="paragraph">
              <wp:posOffset>42083</wp:posOffset>
            </wp:positionV>
            <wp:extent cx="5759450" cy="2034540"/>
            <wp:effectExtent l="0" t="0" r="0" b="3810"/>
            <wp:wrapNone/>
            <wp:docPr id="1911328424" name="Image 1" descr="Marché automobile français en 2023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hé automobile français en 2023 — Wikipé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03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FB06E" w14:textId="382D5DCB" w:rsidR="00CF1F2E" w:rsidRDefault="00CF1F2E" w:rsidP="00B52465">
      <w:pPr>
        <w:rPr>
          <w:rFonts w:ascii="Arial" w:hAnsi="Arial" w:cs="Arial"/>
        </w:rPr>
      </w:pPr>
    </w:p>
    <w:p w14:paraId="23702D3A" w14:textId="79BFF0A2" w:rsidR="00CF1F2E" w:rsidRDefault="00CF1F2E" w:rsidP="00B52465">
      <w:pPr>
        <w:rPr>
          <w:rFonts w:ascii="Arial" w:hAnsi="Arial" w:cs="Arial"/>
        </w:rPr>
      </w:pPr>
    </w:p>
    <w:p w14:paraId="17368A19" w14:textId="6CB7F746" w:rsidR="00CC03C1" w:rsidRDefault="00CC03C1" w:rsidP="00B52465">
      <w:pPr>
        <w:rPr>
          <w:rFonts w:ascii="Arial" w:hAnsi="Arial" w:cs="Arial"/>
        </w:rPr>
      </w:pPr>
    </w:p>
    <w:p w14:paraId="57AA41DE" w14:textId="734368D5" w:rsidR="00CC03C1" w:rsidRDefault="00CC03C1" w:rsidP="00B52465">
      <w:pPr>
        <w:rPr>
          <w:rFonts w:ascii="Arial" w:hAnsi="Arial" w:cs="Arial"/>
        </w:rPr>
      </w:pPr>
    </w:p>
    <w:p w14:paraId="58B69F50" w14:textId="1C073388" w:rsidR="00CC03C1" w:rsidRDefault="00CC03C1" w:rsidP="00B52465">
      <w:pPr>
        <w:rPr>
          <w:rFonts w:ascii="Arial" w:hAnsi="Arial" w:cs="Arial"/>
        </w:rPr>
      </w:pPr>
    </w:p>
    <w:p w14:paraId="429EB7F9" w14:textId="720A2290" w:rsidR="00CC03C1" w:rsidRDefault="00CC03C1" w:rsidP="00B52465">
      <w:pPr>
        <w:rPr>
          <w:rFonts w:ascii="Arial" w:hAnsi="Arial" w:cs="Arial"/>
        </w:rPr>
      </w:pPr>
    </w:p>
    <w:p w14:paraId="72DEAAEF" w14:textId="5B272816" w:rsidR="00CC03C1" w:rsidRDefault="00CC03C1" w:rsidP="00B52465">
      <w:pPr>
        <w:rPr>
          <w:rFonts w:ascii="Arial" w:hAnsi="Arial" w:cs="Arial"/>
        </w:rPr>
      </w:pPr>
    </w:p>
    <w:p w14:paraId="6D647A5D" w14:textId="77777777" w:rsidR="00CC03C1" w:rsidRDefault="00CC03C1" w:rsidP="00B52465">
      <w:pPr>
        <w:rPr>
          <w:rFonts w:ascii="Arial" w:hAnsi="Arial" w:cs="Arial"/>
        </w:rPr>
      </w:pPr>
    </w:p>
    <w:p w14:paraId="5E8B2470" w14:textId="77777777" w:rsidR="00CC03C1" w:rsidRDefault="00CC03C1" w:rsidP="00B52465">
      <w:pPr>
        <w:rPr>
          <w:rFonts w:ascii="Arial" w:hAnsi="Arial" w:cs="Arial"/>
        </w:rPr>
      </w:pPr>
    </w:p>
    <w:p w14:paraId="2D25BACF" w14:textId="77777777" w:rsidR="00CC03C1" w:rsidRDefault="00CC03C1" w:rsidP="00B52465">
      <w:pPr>
        <w:rPr>
          <w:rFonts w:ascii="Arial" w:hAnsi="Arial" w:cs="Arial"/>
        </w:rPr>
      </w:pPr>
    </w:p>
    <w:p w14:paraId="0EBECD2E" w14:textId="77777777" w:rsidR="00CC03C1" w:rsidRDefault="00CC03C1" w:rsidP="00B52465">
      <w:pPr>
        <w:rPr>
          <w:rFonts w:ascii="Arial" w:hAnsi="Arial" w:cs="Arial"/>
        </w:rPr>
      </w:pPr>
    </w:p>
    <w:p w14:paraId="3FE1397A" w14:textId="77777777" w:rsidR="00CC03C1" w:rsidRDefault="00CC03C1" w:rsidP="00B52465">
      <w:pPr>
        <w:rPr>
          <w:rFonts w:ascii="Arial" w:hAnsi="Arial" w:cs="Arial"/>
        </w:rPr>
      </w:pPr>
    </w:p>
    <w:p w14:paraId="0B6FE506" w14:textId="77777777" w:rsidR="00CC03C1" w:rsidRDefault="00CC03C1" w:rsidP="00B52465">
      <w:pPr>
        <w:rPr>
          <w:rFonts w:ascii="Arial" w:hAnsi="Arial" w:cs="Arial"/>
        </w:rPr>
      </w:pPr>
    </w:p>
    <w:p w14:paraId="573F1332" w14:textId="76C63D09" w:rsidR="00CF1F2E" w:rsidRPr="00CC03C1" w:rsidRDefault="00CE4468" w:rsidP="00B52465">
      <w:pPr>
        <w:rPr>
          <w:rFonts w:ascii="Arial" w:hAnsi="Arial" w:cs="Arial"/>
          <w:b/>
          <w:bCs/>
          <w:color w:val="FF0000"/>
        </w:rPr>
      </w:pPr>
      <w:r w:rsidRPr="00CC03C1">
        <w:rPr>
          <w:rFonts w:ascii="Arial" w:hAnsi="Arial" w:cs="Arial"/>
          <w:b/>
          <w:bCs/>
          <w:color w:val="FF0000"/>
        </w:rPr>
        <w:t>DOCUMENT 3 – Structure du marché de l’automobile français en 2023</w:t>
      </w:r>
      <w:r w:rsidR="00CC03C1">
        <w:rPr>
          <w:rFonts w:ascii="Arial" w:hAnsi="Arial" w:cs="Arial"/>
          <w:b/>
          <w:bCs/>
          <w:color w:val="FF0000"/>
        </w:rPr>
        <w:t xml:space="preserve"> – Source : wikipedia.fr </w:t>
      </w:r>
    </w:p>
    <w:p w14:paraId="1A589477" w14:textId="77777777" w:rsidR="00CC03C1" w:rsidRPr="003E7516" w:rsidRDefault="00CC03C1" w:rsidP="00B52465">
      <w:pPr>
        <w:rPr>
          <w:rFonts w:ascii="Arial" w:hAnsi="Arial" w:cs="Arial"/>
          <w:sz w:val="12"/>
          <w:szCs w:val="12"/>
        </w:rPr>
      </w:pPr>
    </w:p>
    <w:tbl>
      <w:tblPr>
        <w:tblStyle w:val="Grilledutableau"/>
        <w:tblW w:w="8772" w:type="dxa"/>
        <w:tblLook w:val="04A0" w:firstRow="1" w:lastRow="0" w:firstColumn="1" w:lastColumn="0" w:noHBand="0" w:noVBand="1"/>
      </w:tblPr>
      <w:tblGrid>
        <w:gridCol w:w="2265"/>
        <w:gridCol w:w="2550"/>
        <w:gridCol w:w="1795"/>
        <w:gridCol w:w="2162"/>
      </w:tblGrid>
      <w:tr w:rsidR="00CE4468" w:rsidRPr="00CC03C1" w14:paraId="5BE8416A" w14:textId="77777777" w:rsidTr="00CC03C1">
        <w:trPr>
          <w:trHeight w:val="521"/>
        </w:trPr>
        <w:tc>
          <w:tcPr>
            <w:tcW w:w="2265" w:type="dxa"/>
            <w:shd w:val="clear" w:color="auto" w:fill="D9D9D9" w:themeFill="background1" w:themeFillShade="D9"/>
            <w:vAlign w:val="center"/>
          </w:tcPr>
          <w:p w14:paraId="4409E982" w14:textId="2E206CE5" w:rsidR="00CE4468" w:rsidRPr="00CC03C1" w:rsidRDefault="00CE4468" w:rsidP="00CC03C1">
            <w:pPr>
              <w:jc w:val="center"/>
              <w:rPr>
                <w:rFonts w:ascii="Arial" w:hAnsi="Arial" w:cs="Arial"/>
                <w:b/>
                <w:bCs/>
                <w:color w:val="006666"/>
              </w:rPr>
            </w:pPr>
            <w:r w:rsidRPr="00CC03C1">
              <w:rPr>
                <w:rFonts w:ascii="Arial" w:hAnsi="Arial" w:cs="Arial"/>
                <w:b/>
                <w:bCs/>
                <w:color w:val="006666"/>
              </w:rPr>
              <w:t>Marques</w:t>
            </w:r>
          </w:p>
        </w:tc>
        <w:tc>
          <w:tcPr>
            <w:tcW w:w="2550" w:type="dxa"/>
            <w:shd w:val="clear" w:color="auto" w:fill="D9D9D9" w:themeFill="background1" w:themeFillShade="D9"/>
            <w:vAlign w:val="center"/>
          </w:tcPr>
          <w:p w14:paraId="4B4FE6A9" w14:textId="6CC0295C" w:rsidR="00CE4468" w:rsidRPr="00CC03C1" w:rsidRDefault="00CE4468" w:rsidP="00CC03C1">
            <w:pPr>
              <w:jc w:val="center"/>
              <w:rPr>
                <w:rFonts w:ascii="Arial" w:hAnsi="Arial" w:cs="Arial"/>
                <w:b/>
                <w:bCs/>
                <w:color w:val="006666"/>
              </w:rPr>
            </w:pPr>
            <w:r w:rsidRPr="00CC03C1">
              <w:rPr>
                <w:rFonts w:ascii="Arial" w:hAnsi="Arial" w:cs="Arial"/>
                <w:b/>
                <w:bCs/>
                <w:color w:val="006666"/>
              </w:rPr>
              <w:t>Nombre de voitures neuves vendues</w:t>
            </w:r>
          </w:p>
        </w:tc>
        <w:tc>
          <w:tcPr>
            <w:tcW w:w="1795" w:type="dxa"/>
            <w:shd w:val="clear" w:color="auto" w:fill="D9D9D9" w:themeFill="background1" w:themeFillShade="D9"/>
            <w:vAlign w:val="center"/>
          </w:tcPr>
          <w:p w14:paraId="5350B158" w14:textId="738DCE25" w:rsidR="00CE4468" w:rsidRPr="00CC03C1" w:rsidRDefault="00CE4468" w:rsidP="00CC03C1">
            <w:pPr>
              <w:jc w:val="center"/>
              <w:rPr>
                <w:rFonts w:ascii="Arial" w:hAnsi="Arial" w:cs="Arial"/>
                <w:b/>
                <w:bCs/>
                <w:color w:val="006666"/>
              </w:rPr>
            </w:pPr>
            <w:r w:rsidRPr="00CC03C1">
              <w:rPr>
                <w:rFonts w:ascii="Arial" w:hAnsi="Arial" w:cs="Arial"/>
                <w:b/>
                <w:bCs/>
                <w:color w:val="006666"/>
              </w:rPr>
              <w:t>Parts de marché</w:t>
            </w:r>
          </w:p>
        </w:tc>
        <w:tc>
          <w:tcPr>
            <w:tcW w:w="2162" w:type="dxa"/>
            <w:shd w:val="clear" w:color="auto" w:fill="D9D9D9" w:themeFill="background1" w:themeFillShade="D9"/>
            <w:vAlign w:val="center"/>
          </w:tcPr>
          <w:p w14:paraId="2C186A2D" w14:textId="745319F9" w:rsidR="00CC03C1" w:rsidRDefault="006B501A" w:rsidP="00CC03C1">
            <w:pPr>
              <w:jc w:val="center"/>
              <w:rPr>
                <w:rFonts w:ascii="Arial" w:hAnsi="Arial" w:cs="Arial"/>
                <w:b/>
                <w:bCs/>
                <w:color w:val="006666"/>
              </w:rPr>
            </w:pPr>
            <w:r>
              <w:rPr>
                <w:rFonts w:ascii="Arial" w:hAnsi="Arial" w:cs="Arial"/>
                <w:b/>
                <w:bCs/>
                <w:color w:val="006666"/>
              </w:rPr>
              <w:t>É</w:t>
            </w:r>
            <w:r w:rsidR="00CE4468" w:rsidRPr="00CC03C1">
              <w:rPr>
                <w:rFonts w:ascii="Arial" w:hAnsi="Arial" w:cs="Arial"/>
                <w:b/>
                <w:bCs/>
                <w:color w:val="006666"/>
              </w:rPr>
              <w:t>volution</w:t>
            </w:r>
            <w:r w:rsidR="00CE1D3E" w:rsidRPr="00CC03C1">
              <w:rPr>
                <w:rFonts w:ascii="Arial" w:hAnsi="Arial" w:cs="Arial"/>
                <w:b/>
                <w:bCs/>
                <w:color w:val="006666"/>
              </w:rPr>
              <w:t xml:space="preserve"> </w:t>
            </w:r>
          </w:p>
          <w:p w14:paraId="59B04F8A" w14:textId="1A578F12" w:rsidR="00CE4468" w:rsidRPr="00CC03C1" w:rsidRDefault="00CE1D3E" w:rsidP="00CC03C1">
            <w:pPr>
              <w:jc w:val="center"/>
              <w:rPr>
                <w:rFonts w:ascii="Arial" w:hAnsi="Arial" w:cs="Arial"/>
                <w:b/>
                <w:bCs/>
                <w:color w:val="006666"/>
              </w:rPr>
            </w:pPr>
            <w:r w:rsidRPr="00CC03C1">
              <w:rPr>
                <w:rFonts w:ascii="Arial" w:hAnsi="Arial" w:cs="Arial"/>
                <w:b/>
                <w:bCs/>
                <w:color w:val="006666"/>
              </w:rPr>
              <w:t>2022-2023</w:t>
            </w:r>
          </w:p>
        </w:tc>
      </w:tr>
      <w:tr w:rsidR="00CE4468" w:rsidRPr="00CC03C1" w14:paraId="0D884D86" w14:textId="77777777" w:rsidTr="00CC03C1">
        <w:tc>
          <w:tcPr>
            <w:tcW w:w="2265" w:type="dxa"/>
          </w:tcPr>
          <w:p w14:paraId="78226901" w14:textId="3DD5B19B" w:rsidR="00CE4468" w:rsidRPr="00CC03C1" w:rsidRDefault="00CE4468" w:rsidP="00CC03C1">
            <w:pPr>
              <w:jc w:val="center"/>
              <w:rPr>
                <w:rFonts w:ascii="Arial" w:hAnsi="Arial" w:cs="Arial"/>
                <w:sz w:val="20"/>
                <w:szCs w:val="20"/>
              </w:rPr>
            </w:pPr>
            <w:r w:rsidRPr="00CC03C1">
              <w:rPr>
                <w:rFonts w:ascii="Arial" w:hAnsi="Arial" w:cs="Arial"/>
                <w:sz w:val="20"/>
                <w:szCs w:val="20"/>
              </w:rPr>
              <w:t>RENAULT</w:t>
            </w:r>
          </w:p>
        </w:tc>
        <w:tc>
          <w:tcPr>
            <w:tcW w:w="2550" w:type="dxa"/>
          </w:tcPr>
          <w:p w14:paraId="5B2341F9" w14:textId="35D2AA88" w:rsidR="00CE4468" w:rsidRPr="00CC03C1" w:rsidRDefault="00CE1D3E" w:rsidP="00CC03C1">
            <w:pPr>
              <w:jc w:val="center"/>
              <w:rPr>
                <w:rFonts w:ascii="Arial" w:hAnsi="Arial" w:cs="Arial"/>
                <w:sz w:val="20"/>
                <w:szCs w:val="20"/>
              </w:rPr>
            </w:pPr>
            <w:r w:rsidRPr="00CC03C1">
              <w:rPr>
                <w:rFonts w:ascii="Arial" w:hAnsi="Arial" w:cs="Arial"/>
                <w:sz w:val="20"/>
                <w:szCs w:val="20"/>
              </w:rPr>
              <w:t>277 914</w:t>
            </w:r>
          </w:p>
        </w:tc>
        <w:tc>
          <w:tcPr>
            <w:tcW w:w="1795" w:type="dxa"/>
          </w:tcPr>
          <w:p w14:paraId="72A6DBF9" w14:textId="74C6040B" w:rsidR="00CE4468" w:rsidRPr="00CC03C1" w:rsidRDefault="00CE1D3E" w:rsidP="00CC03C1">
            <w:pPr>
              <w:jc w:val="center"/>
              <w:rPr>
                <w:rFonts w:ascii="Arial" w:hAnsi="Arial" w:cs="Arial"/>
                <w:sz w:val="20"/>
                <w:szCs w:val="20"/>
              </w:rPr>
            </w:pPr>
            <w:r w:rsidRPr="00CC03C1">
              <w:rPr>
                <w:rFonts w:ascii="Arial" w:hAnsi="Arial" w:cs="Arial"/>
                <w:sz w:val="20"/>
                <w:szCs w:val="20"/>
              </w:rPr>
              <w:t>15.7</w:t>
            </w:r>
          </w:p>
        </w:tc>
        <w:tc>
          <w:tcPr>
            <w:tcW w:w="2162" w:type="dxa"/>
          </w:tcPr>
          <w:p w14:paraId="0651DC97" w14:textId="18636BED" w:rsidR="00CE4468" w:rsidRPr="00CC03C1" w:rsidRDefault="00CE1D3E" w:rsidP="00CC03C1">
            <w:pPr>
              <w:jc w:val="center"/>
              <w:rPr>
                <w:rFonts w:ascii="Arial" w:hAnsi="Arial" w:cs="Arial"/>
                <w:sz w:val="20"/>
                <w:szCs w:val="20"/>
              </w:rPr>
            </w:pPr>
            <w:r w:rsidRPr="00CC03C1">
              <w:rPr>
                <w:rFonts w:ascii="Arial" w:hAnsi="Arial" w:cs="Arial"/>
                <w:sz w:val="20"/>
                <w:szCs w:val="20"/>
              </w:rPr>
              <w:t>+ 17.6 %</w:t>
            </w:r>
          </w:p>
        </w:tc>
      </w:tr>
      <w:tr w:rsidR="00CE4468" w:rsidRPr="00CC03C1" w14:paraId="366C1185" w14:textId="77777777" w:rsidTr="00CC03C1">
        <w:tc>
          <w:tcPr>
            <w:tcW w:w="2265" w:type="dxa"/>
          </w:tcPr>
          <w:p w14:paraId="18162916" w14:textId="3E1699E3" w:rsidR="00CE4468" w:rsidRPr="00CC03C1" w:rsidRDefault="00CE4468" w:rsidP="00CC03C1">
            <w:pPr>
              <w:jc w:val="center"/>
              <w:rPr>
                <w:rFonts w:ascii="Arial" w:hAnsi="Arial" w:cs="Arial"/>
                <w:sz w:val="20"/>
                <w:szCs w:val="20"/>
              </w:rPr>
            </w:pPr>
            <w:r w:rsidRPr="00CC03C1">
              <w:rPr>
                <w:rFonts w:ascii="Arial" w:hAnsi="Arial" w:cs="Arial"/>
                <w:sz w:val="20"/>
                <w:szCs w:val="20"/>
              </w:rPr>
              <w:t>PEUGEOT</w:t>
            </w:r>
          </w:p>
        </w:tc>
        <w:tc>
          <w:tcPr>
            <w:tcW w:w="2550" w:type="dxa"/>
          </w:tcPr>
          <w:p w14:paraId="2532DE67" w14:textId="46A81AAD" w:rsidR="00CE4468" w:rsidRPr="00CC03C1" w:rsidRDefault="00CE1D3E" w:rsidP="00CC03C1">
            <w:pPr>
              <w:jc w:val="center"/>
              <w:rPr>
                <w:rFonts w:ascii="Arial" w:hAnsi="Arial" w:cs="Arial"/>
                <w:sz w:val="20"/>
                <w:szCs w:val="20"/>
              </w:rPr>
            </w:pPr>
            <w:r w:rsidRPr="00CC03C1">
              <w:rPr>
                <w:rFonts w:ascii="Arial" w:hAnsi="Arial" w:cs="Arial"/>
                <w:sz w:val="20"/>
                <w:szCs w:val="20"/>
              </w:rPr>
              <w:t>241 512</w:t>
            </w:r>
          </w:p>
        </w:tc>
        <w:tc>
          <w:tcPr>
            <w:tcW w:w="1795" w:type="dxa"/>
          </w:tcPr>
          <w:p w14:paraId="2B8ACBBE" w14:textId="1DA98537" w:rsidR="00CE4468" w:rsidRPr="00CC03C1" w:rsidRDefault="00CE1D3E" w:rsidP="00CC03C1">
            <w:pPr>
              <w:jc w:val="center"/>
              <w:rPr>
                <w:rFonts w:ascii="Arial" w:hAnsi="Arial" w:cs="Arial"/>
                <w:sz w:val="20"/>
                <w:szCs w:val="20"/>
              </w:rPr>
            </w:pPr>
            <w:r w:rsidRPr="00CC03C1">
              <w:rPr>
                <w:rFonts w:ascii="Arial" w:hAnsi="Arial" w:cs="Arial"/>
                <w:sz w:val="20"/>
                <w:szCs w:val="20"/>
              </w:rPr>
              <w:t>183.6</w:t>
            </w:r>
          </w:p>
        </w:tc>
        <w:tc>
          <w:tcPr>
            <w:tcW w:w="2162" w:type="dxa"/>
          </w:tcPr>
          <w:p w14:paraId="06B705F4" w14:textId="0609C9A1" w:rsidR="00CE4468" w:rsidRPr="00CC03C1" w:rsidRDefault="00CE1D3E" w:rsidP="00CC03C1">
            <w:pPr>
              <w:jc w:val="center"/>
              <w:rPr>
                <w:rFonts w:ascii="Arial" w:hAnsi="Arial" w:cs="Arial"/>
                <w:sz w:val="20"/>
                <w:szCs w:val="20"/>
              </w:rPr>
            </w:pPr>
            <w:r w:rsidRPr="00CC03C1">
              <w:rPr>
                <w:rFonts w:ascii="Arial" w:hAnsi="Arial" w:cs="Arial"/>
                <w:sz w:val="20"/>
                <w:szCs w:val="20"/>
              </w:rPr>
              <w:t>- 1.7 %</w:t>
            </w:r>
          </w:p>
        </w:tc>
      </w:tr>
      <w:tr w:rsidR="00CE4468" w:rsidRPr="00CC03C1" w14:paraId="1CC18816" w14:textId="77777777" w:rsidTr="00CC03C1">
        <w:tc>
          <w:tcPr>
            <w:tcW w:w="2265" w:type="dxa"/>
          </w:tcPr>
          <w:p w14:paraId="4F18E4CD" w14:textId="282841CC" w:rsidR="00CE4468" w:rsidRPr="00CC03C1" w:rsidRDefault="00CE4468" w:rsidP="00CC03C1">
            <w:pPr>
              <w:jc w:val="center"/>
              <w:rPr>
                <w:rFonts w:ascii="Arial" w:hAnsi="Arial" w:cs="Arial"/>
                <w:sz w:val="20"/>
                <w:szCs w:val="20"/>
              </w:rPr>
            </w:pPr>
            <w:r w:rsidRPr="00CC03C1">
              <w:rPr>
                <w:rFonts w:ascii="Arial" w:hAnsi="Arial" w:cs="Arial"/>
                <w:sz w:val="20"/>
                <w:szCs w:val="20"/>
              </w:rPr>
              <w:t>DACIA</w:t>
            </w:r>
          </w:p>
        </w:tc>
        <w:tc>
          <w:tcPr>
            <w:tcW w:w="2550" w:type="dxa"/>
          </w:tcPr>
          <w:p w14:paraId="090E595A" w14:textId="7E52554A" w:rsidR="00CE4468" w:rsidRPr="00CC03C1" w:rsidRDefault="00CE1D3E" w:rsidP="00CC03C1">
            <w:pPr>
              <w:jc w:val="center"/>
              <w:rPr>
                <w:rFonts w:ascii="Arial" w:hAnsi="Arial" w:cs="Arial"/>
                <w:sz w:val="20"/>
                <w:szCs w:val="20"/>
              </w:rPr>
            </w:pPr>
            <w:r w:rsidRPr="00CC03C1">
              <w:rPr>
                <w:rFonts w:ascii="Arial" w:hAnsi="Arial" w:cs="Arial"/>
                <w:sz w:val="20"/>
                <w:szCs w:val="20"/>
              </w:rPr>
              <w:t>156 390</w:t>
            </w:r>
          </w:p>
        </w:tc>
        <w:tc>
          <w:tcPr>
            <w:tcW w:w="1795" w:type="dxa"/>
          </w:tcPr>
          <w:p w14:paraId="0686931D" w14:textId="3C2BB8C2" w:rsidR="00CE4468" w:rsidRPr="00CC03C1" w:rsidRDefault="00CE1D3E" w:rsidP="00CC03C1">
            <w:pPr>
              <w:jc w:val="center"/>
              <w:rPr>
                <w:rFonts w:ascii="Arial" w:hAnsi="Arial" w:cs="Arial"/>
                <w:sz w:val="20"/>
                <w:szCs w:val="20"/>
              </w:rPr>
            </w:pPr>
            <w:r w:rsidRPr="00CC03C1">
              <w:rPr>
                <w:rFonts w:ascii="Arial" w:hAnsi="Arial" w:cs="Arial"/>
                <w:sz w:val="20"/>
                <w:szCs w:val="20"/>
              </w:rPr>
              <w:t>8.8</w:t>
            </w:r>
          </w:p>
        </w:tc>
        <w:tc>
          <w:tcPr>
            <w:tcW w:w="2162" w:type="dxa"/>
          </w:tcPr>
          <w:p w14:paraId="73C66299" w14:textId="5BEA198F" w:rsidR="00CE4468" w:rsidRPr="00CC03C1" w:rsidRDefault="00CE1D3E" w:rsidP="00CC03C1">
            <w:pPr>
              <w:jc w:val="center"/>
              <w:rPr>
                <w:rFonts w:ascii="Arial" w:hAnsi="Arial" w:cs="Arial"/>
                <w:sz w:val="20"/>
                <w:szCs w:val="20"/>
              </w:rPr>
            </w:pPr>
            <w:r w:rsidRPr="00CC03C1">
              <w:rPr>
                <w:rFonts w:ascii="Arial" w:hAnsi="Arial" w:cs="Arial"/>
                <w:sz w:val="20"/>
                <w:szCs w:val="20"/>
              </w:rPr>
              <w:t>+ 19.5 %</w:t>
            </w:r>
          </w:p>
        </w:tc>
      </w:tr>
      <w:tr w:rsidR="00CE4468" w:rsidRPr="00CC03C1" w14:paraId="433F9CBD" w14:textId="77777777" w:rsidTr="00CC03C1">
        <w:tc>
          <w:tcPr>
            <w:tcW w:w="2265" w:type="dxa"/>
          </w:tcPr>
          <w:p w14:paraId="5C271955" w14:textId="72B35479" w:rsidR="00CE4468" w:rsidRPr="00CC03C1" w:rsidRDefault="00CE4468" w:rsidP="00CC03C1">
            <w:pPr>
              <w:jc w:val="center"/>
              <w:rPr>
                <w:rFonts w:ascii="Arial" w:hAnsi="Arial" w:cs="Arial"/>
                <w:sz w:val="20"/>
                <w:szCs w:val="20"/>
              </w:rPr>
            </w:pPr>
            <w:r w:rsidRPr="00CC03C1">
              <w:rPr>
                <w:rFonts w:ascii="Arial" w:hAnsi="Arial" w:cs="Arial"/>
                <w:sz w:val="20"/>
                <w:szCs w:val="20"/>
              </w:rPr>
              <w:t>CITROEN</w:t>
            </w:r>
          </w:p>
        </w:tc>
        <w:tc>
          <w:tcPr>
            <w:tcW w:w="2550" w:type="dxa"/>
          </w:tcPr>
          <w:p w14:paraId="6303BFDF" w14:textId="29CC03E2" w:rsidR="00CE4468" w:rsidRPr="00CC03C1" w:rsidRDefault="00CE1D3E" w:rsidP="00CC03C1">
            <w:pPr>
              <w:jc w:val="center"/>
              <w:rPr>
                <w:rFonts w:ascii="Arial" w:hAnsi="Arial" w:cs="Arial"/>
                <w:sz w:val="20"/>
                <w:szCs w:val="20"/>
              </w:rPr>
            </w:pPr>
            <w:r w:rsidRPr="00CC03C1">
              <w:rPr>
                <w:rFonts w:ascii="Arial" w:hAnsi="Arial" w:cs="Arial"/>
                <w:sz w:val="20"/>
                <w:szCs w:val="20"/>
              </w:rPr>
              <w:t>125 932</w:t>
            </w:r>
          </w:p>
        </w:tc>
        <w:tc>
          <w:tcPr>
            <w:tcW w:w="1795" w:type="dxa"/>
          </w:tcPr>
          <w:p w14:paraId="21E4C0BB" w14:textId="6181FD71" w:rsidR="00CE4468" w:rsidRPr="00CC03C1" w:rsidRDefault="00CE1D3E" w:rsidP="00CC03C1">
            <w:pPr>
              <w:jc w:val="center"/>
              <w:rPr>
                <w:rFonts w:ascii="Arial" w:hAnsi="Arial" w:cs="Arial"/>
                <w:sz w:val="20"/>
                <w:szCs w:val="20"/>
              </w:rPr>
            </w:pPr>
            <w:r w:rsidRPr="00CC03C1">
              <w:rPr>
                <w:rFonts w:ascii="Arial" w:hAnsi="Arial" w:cs="Arial"/>
                <w:sz w:val="20"/>
                <w:szCs w:val="20"/>
              </w:rPr>
              <w:t>7.1</w:t>
            </w:r>
          </w:p>
        </w:tc>
        <w:tc>
          <w:tcPr>
            <w:tcW w:w="2162" w:type="dxa"/>
          </w:tcPr>
          <w:p w14:paraId="5FC27CEE" w14:textId="33E9FD5E" w:rsidR="00CE4468" w:rsidRPr="00CC03C1" w:rsidRDefault="00CE1D3E" w:rsidP="00CC03C1">
            <w:pPr>
              <w:jc w:val="center"/>
              <w:rPr>
                <w:rFonts w:ascii="Arial" w:hAnsi="Arial" w:cs="Arial"/>
                <w:sz w:val="20"/>
                <w:szCs w:val="20"/>
              </w:rPr>
            </w:pPr>
            <w:r w:rsidRPr="00CC03C1">
              <w:rPr>
                <w:rFonts w:ascii="Arial" w:hAnsi="Arial" w:cs="Arial"/>
                <w:sz w:val="20"/>
                <w:szCs w:val="20"/>
              </w:rPr>
              <w:t>- 3 %</w:t>
            </w:r>
          </w:p>
        </w:tc>
      </w:tr>
      <w:tr w:rsidR="00CE4468" w:rsidRPr="00CC03C1" w14:paraId="73571D9D" w14:textId="77777777" w:rsidTr="00CC03C1">
        <w:tc>
          <w:tcPr>
            <w:tcW w:w="2265" w:type="dxa"/>
          </w:tcPr>
          <w:p w14:paraId="48FDB660" w14:textId="544B1D4D" w:rsidR="00CE4468" w:rsidRPr="00CC03C1" w:rsidRDefault="00CE4468" w:rsidP="00CC03C1">
            <w:pPr>
              <w:jc w:val="center"/>
              <w:rPr>
                <w:rFonts w:ascii="Arial" w:hAnsi="Arial" w:cs="Arial"/>
                <w:sz w:val="20"/>
                <w:szCs w:val="20"/>
              </w:rPr>
            </w:pPr>
            <w:r w:rsidRPr="00CC03C1">
              <w:rPr>
                <w:rFonts w:ascii="Arial" w:hAnsi="Arial" w:cs="Arial"/>
                <w:sz w:val="20"/>
                <w:szCs w:val="20"/>
              </w:rPr>
              <w:t>VOLKSWAGEN</w:t>
            </w:r>
          </w:p>
        </w:tc>
        <w:tc>
          <w:tcPr>
            <w:tcW w:w="2550" w:type="dxa"/>
          </w:tcPr>
          <w:p w14:paraId="484A5671" w14:textId="5FD157A6" w:rsidR="00CE4468" w:rsidRPr="00CC03C1" w:rsidRDefault="00CE1D3E" w:rsidP="00CC03C1">
            <w:pPr>
              <w:jc w:val="center"/>
              <w:rPr>
                <w:rFonts w:ascii="Arial" w:hAnsi="Arial" w:cs="Arial"/>
                <w:sz w:val="20"/>
                <w:szCs w:val="20"/>
              </w:rPr>
            </w:pPr>
            <w:r w:rsidRPr="00CC03C1">
              <w:rPr>
                <w:rFonts w:ascii="Arial" w:hAnsi="Arial" w:cs="Arial"/>
                <w:sz w:val="20"/>
                <w:szCs w:val="20"/>
              </w:rPr>
              <w:t>120 225</w:t>
            </w:r>
          </w:p>
        </w:tc>
        <w:tc>
          <w:tcPr>
            <w:tcW w:w="1795" w:type="dxa"/>
          </w:tcPr>
          <w:p w14:paraId="66E31786" w14:textId="1832BBEB" w:rsidR="00CE4468" w:rsidRPr="00CC03C1" w:rsidRDefault="00CE1D3E" w:rsidP="00CC03C1">
            <w:pPr>
              <w:jc w:val="center"/>
              <w:rPr>
                <w:rFonts w:ascii="Arial" w:hAnsi="Arial" w:cs="Arial"/>
                <w:sz w:val="20"/>
                <w:szCs w:val="20"/>
              </w:rPr>
            </w:pPr>
            <w:r w:rsidRPr="00CC03C1">
              <w:rPr>
                <w:rFonts w:ascii="Arial" w:hAnsi="Arial" w:cs="Arial"/>
                <w:sz w:val="20"/>
                <w:szCs w:val="20"/>
              </w:rPr>
              <w:t>6.8</w:t>
            </w:r>
          </w:p>
        </w:tc>
        <w:tc>
          <w:tcPr>
            <w:tcW w:w="2162" w:type="dxa"/>
          </w:tcPr>
          <w:p w14:paraId="310A4DCA" w14:textId="34B7A478" w:rsidR="00CE4468" w:rsidRPr="00CC03C1" w:rsidRDefault="00CE1D3E" w:rsidP="00CC03C1">
            <w:pPr>
              <w:jc w:val="center"/>
              <w:rPr>
                <w:rFonts w:ascii="Arial" w:hAnsi="Arial" w:cs="Arial"/>
                <w:sz w:val="20"/>
                <w:szCs w:val="20"/>
              </w:rPr>
            </w:pPr>
            <w:r w:rsidRPr="00CC03C1">
              <w:rPr>
                <w:rFonts w:ascii="Arial" w:hAnsi="Arial" w:cs="Arial"/>
                <w:sz w:val="20"/>
                <w:szCs w:val="20"/>
              </w:rPr>
              <w:t>+ 23.6 %</w:t>
            </w:r>
          </w:p>
        </w:tc>
      </w:tr>
      <w:tr w:rsidR="00CE4468" w:rsidRPr="00CC03C1" w14:paraId="4371F9A1" w14:textId="77777777" w:rsidTr="00CC03C1">
        <w:tc>
          <w:tcPr>
            <w:tcW w:w="2265" w:type="dxa"/>
          </w:tcPr>
          <w:p w14:paraId="77C2B55C" w14:textId="2BC950F5" w:rsidR="00CE4468" w:rsidRPr="00CC03C1" w:rsidRDefault="00CE4468" w:rsidP="00CC03C1">
            <w:pPr>
              <w:jc w:val="center"/>
              <w:rPr>
                <w:rFonts w:ascii="Arial" w:hAnsi="Arial" w:cs="Arial"/>
                <w:sz w:val="20"/>
                <w:szCs w:val="20"/>
              </w:rPr>
            </w:pPr>
            <w:r w:rsidRPr="00CC03C1">
              <w:rPr>
                <w:rFonts w:ascii="Arial" w:hAnsi="Arial" w:cs="Arial"/>
                <w:sz w:val="20"/>
                <w:szCs w:val="20"/>
              </w:rPr>
              <w:t>TOYOTA</w:t>
            </w:r>
          </w:p>
        </w:tc>
        <w:tc>
          <w:tcPr>
            <w:tcW w:w="2550" w:type="dxa"/>
          </w:tcPr>
          <w:p w14:paraId="03B48801" w14:textId="70E1128F" w:rsidR="00CE4468" w:rsidRPr="00CC03C1" w:rsidRDefault="00CE1D3E" w:rsidP="00CC03C1">
            <w:pPr>
              <w:jc w:val="center"/>
              <w:rPr>
                <w:rFonts w:ascii="Arial" w:hAnsi="Arial" w:cs="Arial"/>
                <w:sz w:val="20"/>
                <w:szCs w:val="20"/>
              </w:rPr>
            </w:pPr>
            <w:r w:rsidRPr="00CC03C1">
              <w:rPr>
                <w:rFonts w:ascii="Arial" w:hAnsi="Arial" w:cs="Arial"/>
                <w:sz w:val="20"/>
                <w:szCs w:val="20"/>
              </w:rPr>
              <w:t>107 950</w:t>
            </w:r>
          </w:p>
        </w:tc>
        <w:tc>
          <w:tcPr>
            <w:tcW w:w="1795" w:type="dxa"/>
          </w:tcPr>
          <w:p w14:paraId="3FD25253" w14:textId="069A08A9" w:rsidR="00CE4468" w:rsidRPr="00CC03C1" w:rsidRDefault="00CE1D3E" w:rsidP="00CC03C1">
            <w:pPr>
              <w:jc w:val="center"/>
              <w:rPr>
                <w:rFonts w:ascii="Arial" w:hAnsi="Arial" w:cs="Arial"/>
                <w:sz w:val="20"/>
                <w:szCs w:val="20"/>
              </w:rPr>
            </w:pPr>
            <w:r w:rsidRPr="00CC03C1">
              <w:rPr>
                <w:rFonts w:ascii="Arial" w:hAnsi="Arial" w:cs="Arial"/>
                <w:sz w:val="20"/>
                <w:szCs w:val="20"/>
              </w:rPr>
              <w:t>6.1</w:t>
            </w:r>
          </w:p>
        </w:tc>
        <w:tc>
          <w:tcPr>
            <w:tcW w:w="2162" w:type="dxa"/>
          </w:tcPr>
          <w:p w14:paraId="02AD0A54" w14:textId="3FAE0282" w:rsidR="00CE4468" w:rsidRPr="00CC03C1" w:rsidRDefault="00CE1D3E" w:rsidP="00CC03C1">
            <w:pPr>
              <w:jc w:val="center"/>
              <w:rPr>
                <w:rFonts w:ascii="Arial" w:hAnsi="Arial" w:cs="Arial"/>
                <w:sz w:val="20"/>
                <w:szCs w:val="20"/>
              </w:rPr>
            </w:pPr>
            <w:r w:rsidRPr="00CC03C1">
              <w:rPr>
                <w:rFonts w:ascii="Arial" w:hAnsi="Arial" w:cs="Arial"/>
                <w:sz w:val="20"/>
                <w:szCs w:val="20"/>
              </w:rPr>
              <w:t>+ 7.7 %</w:t>
            </w:r>
          </w:p>
        </w:tc>
      </w:tr>
      <w:tr w:rsidR="00CE4468" w:rsidRPr="00CC03C1" w14:paraId="0A8651F2" w14:textId="77777777" w:rsidTr="00CC03C1">
        <w:tc>
          <w:tcPr>
            <w:tcW w:w="2265" w:type="dxa"/>
          </w:tcPr>
          <w:p w14:paraId="2D6A2C92" w14:textId="73DA1E21" w:rsidR="00CE4468" w:rsidRPr="00CC03C1" w:rsidRDefault="00CE4468" w:rsidP="00CC03C1">
            <w:pPr>
              <w:jc w:val="center"/>
              <w:rPr>
                <w:rFonts w:ascii="Arial" w:hAnsi="Arial" w:cs="Arial"/>
                <w:sz w:val="20"/>
                <w:szCs w:val="20"/>
              </w:rPr>
            </w:pPr>
            <w:r w:rsidRPr="00CC03C1">
              <w:rPr>
                <w:rFonts w:ascii="Arial" w:hAnsi="Arial" w:cs="Arial"/>
                <w:sz w:val="20"/>
                <w:szCs w:val="20"/>
              </w:rPr>
              <w:t>TESLA</w:t>
            </w:r>
          </w:p>
        </w:tc>
        <w:tc>
          <w:tcPr>
            <w:tcW w:w="2550" w:type="dxa"/>
          </w:tcPr>
          <w:p w14:paraId="5D3C9DB3" w14:textId="7621C773" w:rsidR="00CE4468" w:rsidRPr="00CC03C1" w:rsidRDefault="00CE1D3E" w:rsidP="00CC03C1">
            <w:pPr>
              <w:jc w:val="center"/>
              <w:rPr>
                <w:rFonts w:ascii="Arial" w:hAnsi="Arial" w:cs="Arial"/>
                <w:sz w:val="20"/>
                <w:szCs w:val="20"/>
              </w:rPr>
            </w:pPr>
            <w:r w:rsidRPr="00CC03C1">
              <w:rPr>
                <w:rFonts w:ascii="Arial" w:hAnsi="Arial" w:cs="Arial"/>
                <w:sz w:val="20"/>
                <w:szCs w:val="20"/>
              </w:rPr>
              <w:t>63 041</w:t>
            </w:r>
          </w:p>
        </w:tc>
        <w:tc>
          <w:tcPr>
            <w:tcW w:w="1795" w:type="dxa"/>
          </w:tcPr>
          <w:p w14:paraId="797AD2DC" w14:textId="63CD3F96" w:rsidR="00CE4468" w:rsidRPr="00CC03C1" w:rsidRDefault="00CE1D3E" w:rsidP="00CC03C1">
            <w:pPr>
              <w:jc w:val="center"/>
              <w:rPr>
                <w:rFonts w:ascii="Arial" w:hAnsi="Arial" w:cs="Arial"/>
                <w:sz w:val="20"/>
                <w:szCs w:val="20"/>
              </w:rPr>
            </w:pPr>
            <w:r w:rsidRPr="00CC03C1">
              <w:rPr>
                <w:rFonts w:ascii="Arial" w:hAnsi="Arial" w:cs="Arial"/>
                <w:sz w:val="20"/>
                <w:szCs w:val="20"/>
              </w:rPr>
              <w:t>3.6</w:t>
            </w:r>
          </w:p>
        </w:tc>
        <w:tc>
          <w:tcPr>
            <w:tcW w:w="2162" w:type="dxa"/>
          </w:tcPr>
          <w:p w14:paraId="77F84545" w14:textId="11A31DFB" w:rsidR="00CE4468" w:rsidRPr="00CC03C1" w:rsidRDefault="00CE1D3E" w:rsidP="00CC03C1">
            <w:pPr>
              <w:jc w:val="center"/>
              <w:rPr>
                <w:rFonts w:ascii="Arial" w:hAnsi="Arial" w:cs="Arial"/>
                <w:sz w:val="20"/>
                <w:szCs w:val="20"/>
              </w:rPr>
            </w:pPr>
            <w:r w:rsidRPr="00CC03C1">
              <w:rPr>
                <w:rFonts w:ascii="Arial" w:hAnsi="Arial" w:cs="Arial"/>
                <w:sz w:val="20"/>
                <w:szCs w:val="20"/>
              </w:rPr>
              <w:t>+ 115.9 %</w:t>
            </w:r>
          </w:p>
        </w:tc>
      </w:tr>
      <w:tr w:rsidR="00CE4468" w:rsidRPr="00CC03C1" w14:paraId="5AF9F878" w14:textId="77777777" w:rsidTr="00CC03C1">
        <w:tc>
          <w:tcPr>
            <w:tcW w:w="2265" w:type="dxa"/>
          </w:tcPr>
          <w:p w14:paraId="00D17E9A" w14:textId="76D354B0" w:rsidR="00CE4468" w:rsidRPr="00CC03C1" w:rsidRDefault="00CE4468" w:rsidP="00CC03C1">
            <w:pPr>
              <w:jc w:val="center"/>
              <w:rPr>
                <w:rFonts w:ascii="Arial" w:hAnsi="Arial" w:cs="Arial"/>
                <w:sz w:val="20"/>
                <w:szCs w:val="20"/>
              </w:rPr>
            </w:pPr>
            <w:r w:rsidRPr="00CC03C1">
              <w:rPr>
                <w:rFonts w:ascii="Arial" w:hAnsi="Arial" w:cs="Arial"/>
                <w:sz w:val="20"/>
                <w:szCs w:val="20"/>
              </w:rPr>
              <w:t>BMW</w:t>
            </w:r>
          </w:p>
        </w:tc>
        <w:tc>
          <w:tcPr>
            <w:tcW w:w="2550" w:type="dxa"/>
          </w:tcPr>
          <w:p w14:paraId="7FF2986F" w14:textId="06292302" w:rsidR="00CE4468" w:rsidRPr="00CC03C1" w:rsidRDefault="00CE1D3E" w:rsidP="00CC03C1">
            <w:pPr>
              <w:jc w:val="center"/>
              <w:rPr>
                <w:rFonts w:ascii="Arial" w:hAnsi="Arial" w:cs="Arial"/>
                <w:sz w:val="20"/>
                <w:szCs w:val="20"/>
              </w:rPr>
            </w:pPr>
            <w:r w:rsidRPr="00CC03C1">
              <w:rPr>
                <w:rFonts w:ascii="Arial" w:hAnsi="Arial" w:cs="Arial"/>
                <w:sz w:val="20"/>
                <w:szCs w:val="20"/>
              </w:rPr>
              <w:t>59 601</w:t>
            </w:r>
          </w:p>
        </w:tc>
        <w:tc>
          <w:tcPr>
            <w:tcW w:w="1795" w:type="dxa"/>
          </w:tcPr>
          <w:p w14:paraId="18CEC6E6" w14:textId="280D1EEA" w:rsidR="00CE4468" w:rsidRPr="00CC03C1" w:rsidRDefault="00CE1D3E" w:rsidP="00CC03C1">
            <w:pPr>
              <w:jc w:val="center"/>
              <w:rPr>
                <w:rFonts w:ascii="Arial" w:hAnsi="Arial" w:cs="Arial"/>
                <w:sz w:val="20"/>
                <w:szCs w:val="20"/>
              </w:rPr>
            </w:pPr>
            <w:r w:rsidRPr="00CC03C1">
              <w:rPr>
                <w:rFonts w:ascii="Arial" w:hAnsi="Arial" w:cs="Arial"/>
                <w:sz w:val="20"/>
                <w:szCs w:val="20"/>
              </w:rPr>
              <w:t>3.4</w:t>
            </w:r>
          </w:p>
        </w:tc>
        <w:tc>
          <w:tcPr>
            <w:tcW w:w="2162" w:type="dxa"/>
          </w:tcPr>
          <w:p w14:paraId="4FB12C36" w14:textId="36F69482" w:rsidR="00CE4468" w:rsidRPr="00CC03C1" w:rsidRDefault="00CE1D3E" w:rsidP="00CC03C1">
            <w:pPr>
              <w:jc w:val="center"/>
              <w:rPr>
                <w:rFonts w:ascii="Arial" w:hAnsi="Arial" w:cs="Arial"/>
                <w:sz w:val="20"/>
                <w:szCs w:val="20"/>
              </w:rPr>
            </w:pPr>
            <w:r w:rsidRPr="00CC03C1">
              <w:rPr>
                <w:rFonts w:ascii="Arial" w:hAnsi="Arial" w:cs="Arial"/>
                <w:sz w:val="20"/>
                <w:szCs w:val="20"/>
              </w:rPr>
              <w:t>+ 31.2 %</w:t>
            </w:r>
          </w:p>
        </w:tc>
      </w:tr>
      <w:tr w:rsidR="00CE4468" w:rsidRPr="00CC03C1" w14:paraId="7669744C" w14:textId="77777777" w:rsidTr="00CC03C1">
        <w:tc>
          <w:tcPr>
            <w:tcW w:w="2265" w:type="dxa"/>
          </w:tcPr>
          <w:p w14:paraId="423167B1" w14:textId="3A72EEC2" w:rsidR="00CE4468" w:rsidRPr="00CC03C1" w:rsidRDefault="00CE1D3E" w:rsidP="00CC03C1">
            <w:pPr>
              <w:jc w:val="center"/>
              <w:rPr>
                <w:rFonts w:ascii="Arial" w:hAnsi="Arial" w:cs="Arial"/>
                <w:sz w:val="20"/>
                <w:szCs w:val="20"/>
              </w:rPr>
            </w:pPr>
            <w:r w:rsidRPr="00CC03C1">
              <w:rPr>
                <w:rFonts w:ascii="Arial" w:hAnsi="Arial" w:cs="Arial"/>
                <w:sz w:val="20"/>
                <w:szCs w:val="20"/>
              </w:rPr>
              <w:t>MERCEDES-BENZ</w:t>
            </w:r>
          </w:p>
        </w:tc>
        <w:tc>
          <w:tcPr>
            <w:tcW w:w="2550" w:type="dxa"/>
          </w:tcPr>
          <w:p w14:paraId="7C63D76D" w14:textId="585AEB16" w:rsidR="00CE4468" w:rsidRPr="00CC03C1" w:rsidRDefault="00CE1D3E" w:rsidP="00CC03C1">
            <w:pPr>
              <w:jc w:val="center"/>
              <w:rPr>
                <w:rFonts w:ascii="Arial" w:hAnsi="Arial" w:cs="Arial"/>
                <w:sz w:val="20"/>
                <w:szCs w:val="20"/>
              </w:rPr>
            </w:pPr>
            <w:r w:rsidRPr="00CC03C1">
              <w:rPr>
                <w:rFonts w:ascii="Arial" w:hAnsi="Arial" w:cs="Arial"/>
                <w:sz w:val="20"/>
                <w:szCs w:val="20"/>
              </w:rPr>
              <w:t>51 836</w:t>
            </w:r>
          </w:p>
        </w:tc>
        <w:tc>
          <w:tcPr>
            <w:tcW w:w="1795" w:type="dxa"/>
          </w:tcPr>
          <w:p w14:paraId="1D4C608B" w14:textId="638A9399" w:rsidR="00CE4468" w:rsidRPr="00CC03C1" w:rsidRDefault="00CE1D3E" w:rsidP="00CC03C1">
            <w:pPr>
              <w:jc w:val="center"/>
              <w:rPr>
                <w:rFonts w:ascii="Arial" w:hAnsi="Arial" w:cs="Arial"/>
                <w:sz w:val="20"/>
                <w:szCs w:val="20"/>
              </w:rPr>
            </w:pPr>
            <w:r w:rsidRPr="00CC03C1">
              <w:rPr>
                <w:rFonts w:ascii="Arial" w:hAnsi="Arial" w:cs="Arial"/>
                <w:sz w:val="20"/>
                <w:szCs w:val="20"/>
              </w:rPr>
              <w:t>2.9</w:t>
            </w:r>
          </w:p>
        </w:tc>
        <w:tc>
          <w:tcPr>
            <w:tcW w:w="2162" w:type="dxa"/>
          </w:tcPr>
          <w:p w14:paraId="1620765C" w14:textId="39C1D71D" w:rsidR="00CE4468" w:rsidRPr="00CC03C1" w:rsidRDefault="00CE1D3E" w:rsidP="00CC03C1">
            <w:pPr>
              <w:jc w:val="center"/>
              <w:rPr>
                <w:rFonts w:ascii="Arial" w:hAnsi="Arial" w:cs="Arial"/>
                <w:sz w:val="20"/>
                <w:szCs w:val="20"/>
              </w:rPr>
            </w:pPr>
            <w:r w:rsidRPr="00CC03C1">
              <w:rPr>
                <w:rFonts w:ascii="Arial" w:hAnsi="Arial" w:cs="Arial"/>
                <w:sz w:val="20"/>
                <w:szCs w:val="20"/>
              </w:rPr>
              <w:t>+ 8 %</w:t>
            </w:r>
          </w:p>
        </w:tc>
      </w:tr>
      <w:tr w:rsidR="00CE1D3E" w:rsidRPr="00CC03C1" w14:paraId="44E14764" w14:textId="77777777" w:rsidTr="00CC03C1">
        <w:tc>
          <w:tcPr>
            <w:tcW w:w="2265" w:type="dxa"/>
          </w:tcPr>
          <w:p w14:paraId="3C1ED602" w14:textId="76748A9A" w:rsidR="00CE1D3E" w:rsidRPr="00CC03C1" w:rsidRDefault="00CE1D3E" w:rsidP="00CC03C1">
            <w:pPr>
              <w:jc w:val="center"/>
              <w:rPr>
                <w:rFonts w:ascii="Arial" w:hAnsi="Arial" w:cs="Arial"/>
                <w:sz w:val="20"/>
                <w:szCs w:val="20"/>
              </w:rPr>
            </w:pPr>
            <w:r w:rsidRPr="00CC03C1">
              <w:rPr>
                <w:rFonts w:ascii="Arial" w:hAnsi="Arial" w:cs="Arial"/>
                <w:sz w:val="20"/>
                <w:szCs w:val="20"/>
              </w:rPr>
              <w:t>FORD</w:t>
            </w:r>
          </w:p>
        </w:tc>
        <w:tc>
          <w:tcPr>
            <w:tcW w:w="2550" w:type="dxa"/>
          </w:tcPr>
          <w:p w14:paraId="0604E372" w14:textId="6B0FF079" w:rsidR="00CE1D3E" w:rsidRPr="00CC03C1" w:rsidRDefault="00CE1D3E" w:rsidP="00CC03C1">
            <w:pPr>
              <w:jc w:val="center"/>
              <w:rPr>
                <w:rFonts w:ascii="Arial" w:hAnsi="Arial" w:cs="Arial"/>
                <w:sz w:val="20"/>
                <w:szCs w:val="20"/>
              </w:rPr>
            </w:pPr>
            <w:r w:rsidRPr="00CC03C1">
              <w:rPr>
                <w:rFonts w:ascii="Arial" w:hAnsi="Arial" w:cs="Arial"/>
                <w:sz w:val="20"/>
                <w:szCs w:val="20"/>
              </w:rPr>
              <w:t>51 649</w:t>
            </w:r>
          </w:p>
        </w:tc>
        <w:tc>
          <w:tcPr>
            <w:tcW w:w="1795" w:type="dxa"/>
          </w:tcPr>
          <w:p w14:paraId="0496424B" w14:textId="577FF36F" w:rsidR="00CE1D3E" w:rsidRPr="00CC03C1" w:rsidRDefault="00CE1D3E" w:rsidP="00CC03C1">
            <w:pPr>
              <w:jc w:val="center"/>
              <w:rPr>
                <w:rFonts w:ascii="Arial" w:hAnsi="Arial" w:cs="Arial"/>
                <w:sz w:val="20"/>
                <w:szCs w:val="20"/>
              </w:rPr>
            </w:pPr>
            <w:r w:rsidRPr="00CC03C1">
              <w:rPr>
                <w:rFonts w:ascii="Arial" w:hAnsi="Arial" w:cs="Arial"/>
                <w:sz w:val="20"/>
                <w:szCs w:val="20"/>
              </w:rPr>
              <w:t>2.9</w:t>
            </w:r>
          </w:p>
        </w:tc>
        <w:tc>
          <w:tcPr>
            <w:tcW w:w="2162" w:type="dxa"/>
          </w:tcPr>
          <w:p w14:paraId="1379DB5D" w14:textId="43AC8329" w:rsidR="00CE1D3E" w:rsidRPr="00CC03C1" w:rsidRDefault="00CE1D3E" w:rsidP="00CC03C1">
            <w:pPr>
              <w:jc w:val="center"/>
              <w:rPr>
                <w:rFonts w:ascii="Arial" w:hAnsi="Arial" w:cs="Arial"/>
                <w:sz w:val="20"/>
                <w:szCs w:val="20"/>
              </w:rPr>
            </w:pPr>
            <w:r w:rsidRPr="00CC03C1">
              <w:rPr>
                <w:rFonts w:ascii="Arial" w:hAnsi="Arial" w:cs="Arial"/>
                <w:sz w:val="20"/>
                <w:szCs w:val="20"/>
              </w:rPr>
              <w:t>+ 9.7 %</w:t>
            </w:r>
          </w:p>
        </w:tc>
      </w:tr>
    </w:tbl>
    <w:p w14:paraId="0B5C6552" w14:textId="32130535" w:rsidR="00A54738" w:rsidRDefault="00A54738" w:rsidP="003E7516">
      <w:pPr>
        <w:pStyle w:val="NormalWeb"/>
        <w:jc w:val="both"/>
        <w:rPr>
          <w:rFonts w:ascii="Arial" w:hAnsi="Arial" w:cs="Arial"/>
          <w:sz w:val="22"/>
          <w:szCs w:val="22"/>
        </w:rPr>
      </w:pPr>
    </w:p>
    <w:p w14:paraId="42797AF0" w14:textId="77777777" w:rsidR="00295E9E" w:rsidRDefault="00295E9E" w:rsidP="003E7516">
      <w:pPr>
        <w:pStyle w:val="NormalWeb"/>
        <w:jc w:val="both"/>
        <w:rPr>
          <w:rFonts w:ascii="Arial" w:hAnsi="Arial" w:cs="Arial"/>
          <w:sz w:val="22"/>
          <w:szCs w:val="22"/>
        </w:rPr>
      </w:pPr>
    </w:p>
    <w:p w14:paraId="342CE454" w14:textId="20675BD3" w:rsidR="00956D3D" w:rsidRPr="00956D3D" w:rsidRDefault="00956D3D" w:rsidP="003E7516">
      <w:pPr>
        <w:pStyle w:val="NormalWeb"/>
        <w:jc w:val="both"/>
        <w:rPr>
          <w:rFonts w:ascii="Arial" w:hAnsi="Arial" w:cs="Arial"/>
          <w:b/>
          <w:bCs/>
          <w:color w:val="FF0000"/>
          <w:sz w:val="22"/>
          <w:szCs w:val="22"/>
        </w:rPr>
      </w:pPr>
      <w:r w:rsidRPr="00956D3D">
        <w:rPr>
          <w:b/>
          <w:bCs/>
          <w:noProof/>
          <w:color w:val="FF0000"/>
        </w:rPr>
        <w:lastRenderedPageBreak/>
        <w:drawing>
          <wp:anchor distT="0" distB="0" distL="114300" distR="114300" simplePos="0" relativeHeight="251784192" behindDoc="0" locked="0" layoutInCell="1" allowOverlap="1" wp14:anchorId="4A5A12B5" wp14:editId="0418D94A">
            <wp:simplePos x="0" y="0"/>
            <wp:positionH relativeFrom="margin">
              <wp:posOffset>-581025</wp:posOffset>
            </wp:positionH>
            <wp:positionV relativeFrom="paragraph">
              <wp:posOffset>387061</wp:posOffset>
            </wp:positionV>
            <wp:extent cx="3535686" cy="4075200"/>
            <wp:effectExtent l="0" t="0" r="7620" b="1905"/>
            <wp:wrapNone/>
            <wp:docPr id="564075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7527" name=""/>
                    <pic:cNvPicPr/>
                  </pic:nvPicPr>
                  <pic:blipFill>
                    <a:blip r:embed="rId17">
                      <a:extLst>
                        <a:ext uri="{28A0092B-C50C-407E-A947-70E740481C1C}">
                          <a14:useLocalDpi xmlns:a14="http://schemas.microsoft.com/office/drawing/2010/main" val="0"/>
                        </a:ext>
                      </a:extLst>
                    </a:blip>
                    <a:stretch>
                      <a:fillRect/>
                    </a:stretch>
                  </pic:blipFill>
                  <pic:spPr>
                    <a:xfrm>
                      <a:off x="0" y="0"/>
                      <a:ext cx="3535686" cy="4075200"/>
                    </a:xfrm>
                    <a:prstGeom prst="rect">
                      <a:avLst/>
                    </a:prstGeom>
                  </pic:spPr>
                </pic:pic>
              </a:graphicData>
            </a:graphic>
            <wp14:sizeRelH relativeFrom="page">
              <wp14:pctWidth>0</wp14:pctWidth>
            </wp14:sizeRelH>
            <wp14:sizeRelV relativeFrom="page">
              <wp14:pctHeight>0</wp14:pctHeight>
            </wp14:sizeRelV>
          </wp:anchor>
        </w:drawing>
      </w:r>
      <w:r w:rsidRPr="00956D3D">
        <w:rPr>
          <w:rFonts w:ascii="Arial" w:hAnsi="Arial" w:cs="Arial"/>
          <w:b/>
          <w:bCs/>
          <w:color w:val="FF0000"/>
          <w:sz w:val="22"/>
          <w:szCs w:val="22"/>
        </w:rPr>
        <w:t xml:space="preserve">DOCUMENT 4 </w:t>
      </w:r>
      <w:r w:rsidR="00440A44">
        <w:rPr>
          <w:rFonts w:ascii="Arial" w:hAnsi="Arial" w:cs="Arial"/>
          <w:b/>
          <w:bCs/>
          <w:color w:val="FF0000"/>
          <w:sz w:val="22"/>
          <w:szCs w:val="22"/>
        </w:rPr>
        <w:t>–</w:t>
      </w:r>
      <w:r w:rsidRPr="00956D3D">
        <w:rPr>
          <w:rFonts w:ascii="Arial" w:hAnsi="Arial" w:cs="Arial"/>
          <w:b/>
          <w:bCs/>
          <w:color w:val="FF0000"/>
          <w:sz w:val="22"/>
          <w:szCs w:val="22"/>
        </w:rPr>
        <w:t xml:space="preserve"> Infographies</w:t>
      </w:r>
      <w:r w:rsidR="00440A44">
        <w:rPr>
          <w:rFonts w:ascii="Arial" w:hAnsi="Arial" w:cs="Arial"/>
          <w:b/>
          <w:bCs/>
          <w:color w:val="FF0000"/>
          <w:sz w:val="22"/>
          <w:szCs w:val="22"/>
        </w:rPr>
        <w:t xml:space="preserve"> – Multi sources </w:t>
      </w:r>
    </w:p>
    <w:p w14:paraId="3A1A9D36" w14:textId="77777777" w:rsidR="00956D3D" w:rsidRDefault="00956D3D" w:rsidP="003E7516">
      <w:pPr>
        <w:pStyle w:val="NormalWeb"/>
        <w:jc w:val="both"/>
        <w:rPr>
          <w:rFonts w:ascii="Arial" w:hAnsi="Arial" w:cs="Arial"/>
          <w:sz w:val="22"/>
          <w:szCs w:val="22"/>
        </w:rPr>
      </w:pPr>
    </w:p>
    <w:p w14:paraId="76763EDA" w14:textId="77777777" w:rsidR="00956D3D" w:rsidRDefault="00956D3D" w:rsidP="003E7516">
      <w:pPr>
        <w:pStyle w:val="NormalWeb"/>
        <w:jc w:val="both"/>
        <w:rPr>
          <w:rFonts w:ascii="Arial" w:hAnsi="Arial" w:cs="Arial"/>
          <w:sz w:val="22"/>
          <w:szCs w:val="22"/>
        </w:rPr>
      </w:pPr>
    </w:p>
    <w:p w14:paraId="5241CCC5" w14:textId="257DABEC" w:rsidR="00956D3D" w:rsidRDefault="00956D3D" w:rsidP="003E7516">
      <w:pPr>
        <w:pStyle w:val="NormalWeb"/>
        <w:jc w:val="both"/>
        <w:rPr>
          <w:rFonts w:ascii="Arial" w:hAnsi="Arial" w:cs="Arial"/>
          <w:sz w:val="22"/>
          <w:szCs w:val="22"/>
        </w:rPr>
      </w:pPr>
      <w:r>
        <w:rPr>
          <w:noProof/>
        </w:rPr>
        <w:drawing>
          <wp:anchor distT="0" distB="0" distL="114300" distR="114300" simplePos="0" relativeHeight="251785216" behindDoc="0" locked="0" layoutInCell="1" allowOverlap="1" wp14:anchorId="197F1B34" wp14:editId="1A9B3B39">
            <wp:simplePos x="0" y="0"/>
            <wp:positionH relativeFrom="margin">
              <wp:posOffset>3005975</wp:posOffset>
            </wp:positionH>
            <wp:positionV relativeFrom="paragraph">
              <wp:posOffset>10968</wp:posOffset>
            </wp:positionV>
            <wp:extent cx="3501896" cy="2482215"/>
            <wp:effectExtent l="0" t="0" r="3810" b="0"/>
            <wp:wrapNone/>
            <wp:docPr id="1384948640" name="Image 1" descr="Le marché du recrutement en 2023 en France | Linking T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marché du recrutement en 2023 en France | Linking Tale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01896" cy="248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5AAB0" w14:textId="52C21980" w:rsidR="00956D3D" w:rsidRDefault="00956D3D" w:rsidP="003E7516">
      <w:pPr>
        <w:pStyle w:val="NormalWeb"/>
        <w:jc w:val="both"/>
        <w:rPr>
          <w:rFonts w:ascii="Arial" w:hAnsi="Arial" w:cs="Arial"/>
          <w:sz w:val="22"/>
          <w:szCs w:val="22"/>
        </w:rPr>
      </w:pPr>
    </w:p>
    <w:p w14:paraId="482E6715" w14:textId="77777777" w:rsidR="00956D3D" w:rsidRDefault="00956D3D" w:rsidP="003E7516">
      <w:pPr>
        <w:pStyle w:val="NormalWeb"/>
        <w:jc w:val="both"/>
        <w:rPr>
          <w:rFonts w:ascii="Arial" w:hAnsi="Arial" w:cs="Arial"/>
          <w:sz w:val="22"/>
          <w:szCs w:val="22"/>
        </w:rPr>
      </w:pPr>
    </w:p>
    <w:p w14:paraId="6E830BA5" w14:textId="0B0A4ECC" w:rsidR="00956D3D" w:rsidRDefault="00956D3D" w:rsidP="003E7516">
      <w:pPr>
        <w:pStyle w:val="NormalWeb"/>
        <w:jc w:val="both"/>
        <w:rPr>
          <w:rFonts w:ascii="Arial" w:hAnsi="Arial" w:cs="Arial"/>
          <w:sz w:val="22"/>
          <w:szCs w:val="22"/>
        </w:rPr>
      </w:pPr>
    </w:p>
    <w:p w14:paraId="6C319FCF" w14:textId="77777777" w:rsidR="00956D3D" w:rsidRDefault="00956D3D" w:rsidP="003E7516">
      <w:pPr>
        <w:pStyle w:val="NormalWeb"/>
        <w:jc w:val="both"/>
        <w:rPr>
          <w:rFonts w:ascii="Arial" w:hAnsi="Arial" w:cs="Arial"/>
          <w:sz w:val="22"/>
          <w:szCs w:val="22"/>
        </w:rPr>
      </w:pPr>
    </w:p>
    <w:p w14:paraId="0AD38C6E" w14:textId="77777777" w:rsidR="00956D3D" w:rsidRDefault="00956D3D" w:rsidP="003E7516">
      <w:pPr>
        <w:pStyle w:val="NormalWeb"/>
        <w:jc w:val="both"/>
        <w:rPr>
          <w:rFonts w:ascii="Arial" w:hAnsi="Arial" w:cs="Arial"/>
          <w:sz w:val="22"/>
          <w:szCs w:val="22"/>
        </w:rPr>
      </w:pPr>
    </w:p>
    <w:p w14:paraId="6ACDA8E0" w14:textId="77777777" w:rsidR="00956D3D" w:rsidRDefault="00956D3D" w:rsidP="003E7516">
      <w:pPr>
        <w:pStyle w:val="NormalWeb"/>
        <w:jc w:val="both"/>
        <w:rPr>
          <w:rFonts w:ascii="Arial" w:hAnsi="Arial" w:cs="Arial"/>
          <w:sz w:val="22"/>
          <w:szCs w:val="22"/>
        </w:rPr>
      </w:pPr>
    </w:p>
    <w:p w14:paraId="6C681C45" w14:textId="77777777" w:rsidR="00956D3D" w:rsidRDefault="00956D3D" w:rsidP="003E7516">
      <w:pPr>
        <w:pStyle w:val="NormalWeb"/>
        <w:jc w:val="both"/>
        <w:rPr>
          <w:rFonts w:ascii="Arial" w:hAnsi="Arial" w:cs="Arial"/>
          <w:sz w:val="22"/>
          <w:szCs w:val="22"/>
        </w:rPr>
      </w:pPr>
    </w:p>
    <w:p w14:paraId="45B25929" w14:textId="77777777" w:rsidR="00956D3D" w:rsidRDefault="00956D3D" w:rsidP="003E7516">
      <w:pPr>
        <w:pStyle w:val="NormalWeb"/>
        <w:jc w:val="both"/>
        <w:rPr>
          <w:rFonts w:ascii="Arial" w:hAnsi="Arial" w:cs="Arial"/>
          <w:sz w:val="22"/>
          <w:szCs w:val="22"/>
        </w:rPr>
      </w:pPr>
    </w:p>
    <w:p w14:paraId="0FCD95F8" w14:textId="77777777" w:rsidR="00956D3D" w:rsidRDefault="00956D3D" w:rsidP="003E7516">
      <w:pPr>
        <w:pStyle w:val="NormalWeb"/>
        <w:jc w:val="both"/>
        <w:rPr>
          <w:rFonts w:ascii="Arial" w:hAnsi="Arial" w:cs="Arial"/>
          <w:sz w:val="22"/>
          <w:szCs w:val="22"/>
        </w:rPr>
      </w:pPr>
    </w:p>
    <w:p w14:paraId="408115CB" w14:textId="77777777" w:rsidR="00956D3D" w:rsidRDefault="00956D3D" w:rsidP="003E7516">
      <w:pPr>
        <w:pStyle w:val="NormalWeb"/>
        <w:jc w:val="both"/>
        <w:rPr>
          <w:rFonts w:ascii="Arial" w:hAnsi="Arial" w:cs="Arial"/>
          <w:sz w:val="22"/>
          <w:szCs w:val="22"/>
        </w:rPr>
      </w:pPr>
    </w:p>
    <w:p w14:paraId="6F0C6ACE" w14:textId="463E8D5D" w:rsidR="00956D3D" w:rsidRDefault="00956D3D" w:rsidP="003E7516">
      <w:pPr>
        <w:pStyle w:val="NormalWeb"/>
        <w:jc w:val="both"/>
        <w:rPr>
          <w:rFonts w:ascii="Arial" w:hAnsi="Arial" w:cs="Arial"/>
          <w:b/>
          <w:bCs/>
          <w:color w:val="FF0000"/>
          <w:sz w:val="22"/>
          <w:szCs w:val="22"/>
        </w:rPr>
      </w:pPr>
      <w:r w:rsidRPr="00956D3D">
        <w:rPr>
          <w:rFonts w:ascii="Arial" w:hAnsi="Arial" w:cs="Arial"/>
          <w:b/>
          <w:bCs/>
          <w:color w:val="FF0000"/>
          <w:sz w:val="22"/>
          <w:szCs w:val="22"/>
        </w:rPr>
        <w:t xml:space="preserve">DOCUMENT 5 – Le marché </w:t>
      </w:r>
      <w:r w:rsidR="00440A44">
        <w:rPr>
          <w:rFonts w:ascii="Arial" w:hAnsi="Arial" w:cs="Arial"/>
          <w:b/>
          <w:bCs/>
          <w:color w:val="FF0000"/>
          <w:sz w:val="22"/>
          <w:szCs w:val="22"/>
        </w:rPr>
        <w:t>financier</w:t>
      </w:r>
    </w:p>
    <w:p w14:paraId="7EC46BA8" w14:textId="6A7B0F6F" w:rsidR="00410219" w:rsidRPr="00410219" w:rsidRDefault="00410219" w:rsidP="003E7516">
      <w:pPr>
        <w:pStyle w:val="NormalWeb"/>
        <w:jc w:val="both"/>
        <w:rPr>
          <w:rFonts w:ascii="Arial" w:hAnsi="Arial" w:cs="Arial"/>
          <w:sz w:val="22"/>
          <w:szCs w:val="22"/>
        </w:rPr>
      </w:pPr>
      <w:r w:rsidRPr="00410219">
        <w:rPr>
          <w:rFonts w:ascii="Arial" w:hAnsi="Arial" w:cs="Arial"/>
          <w:sz w:val="22"/>
          <w:szCs w:val="22"/>
        </w:rPr>
        <w:t xml:space="preserve">Un marché financier est un espace physique ou virtuel où s’échangent des instruments financiers tels que les actions, les obligations, les devises, et d’autres titres. Ces échanges permettent de financer l’économie et offrent </w:t>
      </w:r>
      <w:r w:rsidR="000B1FA2">
        <w:rPr>
          <w:rFonts w:ascii="Arial" w:hAnsi="Arial" w:cs="Arial"/>
          <w:sz w:val="22"/>
          <w:szCs w:val="22"/>
        </w:rPr>
        <w:t>notamment aux ménages</w:t>
      </w:r>
      <w:r w:rsidRPr="00410219">
        <w:rPr>
          <w:rFonts w:ascii="Arial" w:hAnsi="Arial" w:cs="Arial"/>
          <w:sz w:val="22"/>
          <w:szCs w:val="22"/>
        </w:rPr>
        <w:t xml:space="preserve"> l’opportunité de placer leur épargne.</w:t>
      </w:r>
      <w:r>
        <w:rPr>
          <w:rFonts w:ascii="Arial" w:hAnsi="Arial" w:cs="Arial"/>
          <w:sz w:val="22"/>
          <w:szCs w:val="22"/>
        </w:rPr>
        <w:t xml:space="preserve"> </w:t>
      </w:r>
      <w:r w:rsidRPr="00410219">
        <w:rPr>
          <w:rFonts w:ascii="Arial" w:hAnsi="Arial" w:cs="Arial"/>
          <w:sz w:val="22"/>
          <w:szCs w:val="22"/>
        </w:rPr>
        <w:t>Les marchés financiers se divisent en différents types. Chacun de ces marchés se distingue par les produits financiers spécifiques qui y sont échangés. </w:t>
      </w:r>
    </w:p>
    <w:p w14:paraId="7AAE725C" w14:textId="62511583" w:rsidR="00410219" w:rsidRDefault="00410219" w:rsidP="00410219">
      <w:pPr>
        <w:pStyle w:val="NormalWeb"/>
        <w:numPr>
          <w:ilvl w:val="0"/>
          <w:numId w:val="13"/>
        </w:numPr>
        <w:jc w:val="both"/>
        <w:rPr>
          <w:rFonts w:ascii="Arial" w:hAnsi="Arial" w:cs="Arial"/>
          <w:sz w:val="22"/>
          <w:szCs w:val="22"/>
        </w:rPr>
      </w:pPr>
      <w:r w:rsidRPr="00410219">
        <w:rPr>
          <w:rStyle w:val="lev"/>
          <w:rFonts w:ascii="Arial" w:hAnsi="Arial" w:cs="Arial"/>
          <w:sz w:val="22"/>
          <w:szCs w:val="22"/>
        </w:rPr>
        <w:t>Le marché d’actions</w:t>
      </w:r>
      <w:r w:rsidRPr="00410219">
        <w:rPr>
          <w:rFonts w:ascii="Arial" w:hAnsi="Arial" w:cs="Arial"/>
          <w:sz w:val="22"/>
          <w:szCs w:val="22"/>
        </w:rPr>
        <w:t xml:space="preserve"> permet aux entreprises de lever des fonds en émettant des actions. Il offre aux investisseurs</w:t>
      </w:r>
      <w:r w:rsidR="000B1FA2">
        <w:rPr>
          <w:rFonts w:ascii="Arial" w:hAnsi="Arial" w:cs="Arial"/>
          <w:sz w:val="22"/>
          <w:szCs w:val="22"/>
        </w:rPr>
        <w:t xml:space="preserve"> (dont les ménages)</w:t>
      </w:r>
      <w:r w:rsidRPr="00410219">
        <w:rPr>
          <w:rFonts w:ascii="Arial" w:hAnsi="Arial" w:cs="Arial"/>
          <w:sz w:val="22"/>
          <w:szCs w:val="22"/>
        </w:rPr>
        <w:t xml:space="preserve"> la possibilité de posséder une partie de l’entreprise et de participer à ses bénéfices.</w:t>
      </w:r>
    </w:p>
    <w:p w14:paraId="27A00A42" w14:textId="1D37BF56" w:rsidR="00410219" w:rsidRDefault="00410219" w:rsidP="00410219">
      <w:pPr>
        <w:pStyle w:val="NormalWeb"/>
        <w:numPr>
          <w:ilvl w:val="0"/>
          <w:numId w:val="13"/>
        </w:numPr>
        <w:jc w:val="both"/>
        <w:rPr>
          <w:rFonts w:ascii="Arial" w:hAnsi="Arial" w:cs="Arial"/>
          <w:sz w:val="22"/>
          <w:szCs w:val="22"/>
        </w:rPr>
      </w:pPr>
      <w:r w:rsidRPr="00410219">
        <w:rPr>
          <w:rStyle w:val="lev"/>
          <w:rFonts w:ascii="Arial" w:hAnsi="Arial" w:cs="Arial"/>
          <w:sz w:val="22"/>
          <w:szCs w:val="22"/>
        </w:rPr>
        <w:t>Le marché des obligations (ou marché obligataire)</w:t>
      </w:r>
      <w:r w:rsidRPr="00410219">
        <w:rPr>
          <w:rFonts w:ascii="Arial" w:hAnsi="Arial" w:cs="Arial"/>
          <w:sz w:val="22"/>
          <w:szCs w:val="22"/>
        </w:rPr>
        <w:t xml:space="preserve"> sert aux organisations publiques et privées à emprunter des fonds à moyen ou long terme. En échange, elles proposent aux investisseurs</w:t>
      </w:r>
      <w:r w:rsidR="000B1FA2">
        <w:rPr>
          <w:rFonts w:ascii="Arial" w:hAnsi="Arial" w:cs="Arial"/>
          <w:sz w:val="22"/>
          <w:szCs w:val="22"/>
        </w:rPr>
        <w:t xml:space="preserve"> (dont les ménages)</w:t>
      </w:r>
      <w:r w:rsidRPr="00410219">
        <w:rPr>
          <w:rFonts w:ascii="Arial" w:hAnsi="Arial" w:cs="Arial"/>
          <w:sz w:val="22"/>
          <w:szCs w:val="22"/>
        </w:rPr>
        <w:t xml:space="preserve"> la possibilité de bénéficier d’un rendement sous formes d’intérêts. </w:t>
      </w:r>
    </w:p>
    <w:p w14:paraId="414CB603" w14:textId="16EDF85E" w:rsidR="008A0BD4" w:rsidRPr="00410219" w:rsidRDefault="008A0BD4" w:rsidP="008A0BD4">
      <w:pPr>
        <w:pStyle w:val="NormalWeb"/>
        <w:jc w:val="both"/>
        <w:rPr>
          <w:rFonts w:ascii="Arial" w:hAnsi="Arial" w:cs="Arial"/>
          <w:sz w:val="22"/>
          <w:szCs w:val="22"/>
        </w:rPr>
      </w:pPr>
      <w:r>
        <w:rPr>
          <w:rFonts w:ascii="Arial" w:hAnsi="Arial" w:cs="Arial"/>
          <w:sz w:val="22"/>
          <w:szCs w:val="22"/>
        </w:rPr>
        <w:t xml:space="preserve">Source : </w:t>
      </w:r>
      <w:hyperlink r:id="rId19" w:history="1">
        <w:r w:rsidRPr="00897A07">
          <w:rPr>
            <w:rStyle w:val="Lienhypertexte"/>
            <w:rFonts w:ascii="Arial" w:hAnsi="Arial" w:cs="Arial"/>
            <w:sz w:val="22"/>
            <w:szCs w:val="22"/>
          </w:rPr>
          <w:t>https://n26.com</w:t>
        </w:r>
      </w:hyperlink>
      <w:r>
        <w:rPr>
          <w:rFonts w:ascii="Arial" w:hAnsi="Arial" w:cs="Arial"/>
          <w:sz w:val="22"/>
          <w:szCs w:val="22"/>
        </w:rPr>
        <w:t xml:space="preserve"> </w:t>
      </w:r>
    </w:p>
    <w:sectPr w:rsidR="008A0BD4" w:rsidRPr="00410219" w:rsidSect="001624BE">
      <w:footerReference w:type="default" r:id="rId2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53F1D" w14:textId="77777777" w:rsidR="00836F84" w:rsidRDefault="00836F84" w:rsidP="00F8599F">
      <w:r>
        <w:separator/>
      </w:r>
    </w:p>
  </w:endnote>
  <w:endnote w:type="continuationSeparator" w:id="0">
    <w:p w14:paraId="65EC1BE6" w14:textId="77777777" w:rsidR="00836F84" w:rsidRDefault="00836F84" w:rsidP="00F8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5D1A" w14:textId="0831E059" w:rsidR="00B47D9E" w:rsidRDefault="00B47D9E">
    <w:pPr>
      <w:pStyle w:val="Pieddepage"/>
      <w:jc w:val="right"/>
    </w:pPr>
    <w:r>
      <w:rPr>
        <w:color w:val="4472C4" w:themeColor="accent1"/>
        <w:sz w:val="20"/>
        <w:szCs w:val="20"/>
      </w:rPr>
      <w:t xml:space="preserve">2GATL – POINT ECONOMIQUE ET JURIDIQUE 1 – SUJET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EC0827B" w14:textId="77777777" w:rsidR="00B47D9E" w:rsidRDefault="00B47D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7BADB" w14:textId="77777777" w:rsidR="00836F84" w:rsidRDefault="00836F84" w:rsidP="00F8599F">
      <w:r>
        <w:separator/>
      </w:r>
    </w:p>
  </w:footnote>
  <w:footnote w:type="continuationSeparator" w:id="0">
    <w:p w14:paraId="42E0862B" w14:textId="77777777" w:rsidR="00836F84" w:rsidRDefault="00836F84" w:rsidP="00F8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43DC"/>
      </v:shape>
    </w:pict>
  </w:numPicBullet>
  <w:abstractNum w:abstractNumId="0" w15:restartNumberingAfterBreak="0">
    <w:nsid w:val="01635F5B"/>
    <w:multiLevelType w:val="hybridMultilevel"/>
    <w:tmpl w:val="FB3E3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374FB"/>
    <w:multiLevelType w:val="hybridMultilevel"/>
    <w:tmpl w:val="283AC77E"/>
    <w:lvl w:ilvl="0" w:tplc="FB02021C">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174F58"/>
    <w:multiLevelType w:val="hybridMultilevel"/>
    <w:tmpl w:val="D460F9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4D7728"/>
    <w:multiLevelType w:val="hybridMultilevel"/>
    <w:tmpl w:val="8CD8B7F8"/>
    <w:lvl w:ilvl="0" w:tplc="3D3EC300">
      <w:start w:val="1"/>
      <w:numFmt w:val="bullet"/>
      <w:lvlText w:val=""/>
      <w:lvlJc w:val="left"/>
      <w:pPr>
        <w:ind w:left="720" w:hanging="360"/>
      </w:pPr>
      <w:rPr>
        <w:rFonts w:ascii="Symbol" w:hAnsi="Symbol" w:hint="default"/>
        <w:b w:val="0"/>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71F0D"/>
    <w:multiLevelType w:val="hybridMultilevel"/>
    <w:tmpl w:val="D786CD3A"/>
    <w:lvl w:ilvl="0" w:tplc="94A88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895106"/>
    <w:multiLevelType w:val="hybridMultilevel"/>
    <w:tmpl w:val="2480B670"/>
    <w:lvl w:ilvl="0" w:tplc="3D3EC300">
      <w:start w:val="1"/>
      <w:numFmt w:val="bullet"/>
      <w:lvlText w:val=""/>
      <w:lvlJc w:val="left"/>
      <w:pPr>
        <w:ind w:left="720" w:hanging="360"/>
      </w:pPr>
      <w:rPr>
        <w:rFonts w:ascii="Symbol" w:hAnsi="Symbol" w:hint="default"/>
        <w:b w:val="0"/>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473601"/>
    <w:multiLevelType w:val="hybridMultilevel"/>
    <w:tmpl w:val="E6922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665B42"/>
    <w:multiLevelType w:val="hybridMultilevel"/>
    <w:tmpl w:val="98929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9A34BF"/>
    <w:multiLevelType w:val="hybridMultilevel"/>
    <w:tmpl w:val="A0AC6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AA6CA5"/>
    <w:multiLevelType w:val="multilevel"/>
    <w:tmpl w:val="663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67A43"/>
    <w:multiLevelType w:val="hybridMultilevel"/>
    <w:tmpl w:val="902A078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E94CE5"/>
    <w:multiLevelType w:val="hybridMultilevel"/>
    <w:tmpl w:val="DE7835FC"/>
    <w:lvl w:ilvl="0" w:tplc="FFFFFFF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777434"/>
    <w:multiLevelType w:val="hybridMultilevel"/>
    <w:tmpl w:val="90AEE4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4142EB4"/>
    <w:multiLevelType w:val="multilevel"/>
    <w:tmpl w:val="BD529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8F1364D"/>
    <w:multiLevelType w:val="hybridMultilevel"/>
    <w:tmpl w:val="E99A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8C00C8"/>
    <w:multiLevelType w:val="hybridMultilevel"/>
    <w:tmpl w:val="901C1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E13075"/>
    <w:multiLevelType w:val="hybridMultilevel"/>
    <w:tmpl w:val="A05EC114"/>
    <w:lvl w:ilvl="0" w:tplc="D12C3050">
      <w:start w:val="1"/>
      <w:numFmt w:val="bullet"/>
      <w:lvlText w:val=""/>
      <w:lvlJc w:val="left"/>
      <w:pPr>
        <w:ind w:left="720" w:hanging="360"/>
      </w:pPr>
      <w:rPr>
        <w:rFonts w:ascii="Symbol" w:hAnsi="Symbol" w:hint="default"/>
        <w:b w:val="0"/>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7A192F"/>
    <w:multiLevelType w:val="hybridMultilevel"/>
    <w:tmpl w:val="B1D47D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0019F5"/>
    <w:multiLevelType w:val="hybridMultilevel"/>
    <w:tmpl w:val="E5D83C58"/>
    <w:lvl w:ilvl="0" w:tplc="473C21D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F56056"/>
    <w:multiLevelType w:val="hybridMultilevel"/>
    <w:tmpl w:val="B666F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FC65B5"/>
    <w:multiLevelType w:val="multilevel"/>
    <w:tmpl w:val="47BE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379572">
    <w:abstractNumId w:val="12"/>
  </w:num>
  <w:num w:numId="2" w16cid:durableId="1486044718">
    <w:abstractNumId w:val="13"/>
  </w:num>
  <w:num w:numId="3" w16cid:durableId="1292904480">
    <w:abstractNumId w:val="0"/>
  </w:num>
  <w:num w:numId="4" w16cid:durableId="1087582694">
    <w:abstractNumId w:val="9"/>
  </w:num>
  <w:num w:numId="5" w16cid:durableId="2099398469">
    <w:abstractNumId w:val="20"/>
  </w:num>
  <w:num w:numId="6" w16cid:durableId="1722243522">
    <w:abstractNumId w:val="1"/>
  </w:num>
  <w:num w:numId="7" w16cid:durableId="726298525">
    <w:abstractNumId w:val="17"/>
  </w:num>
  <w:num w:numId="8" w16cid:durableId="831722910">
    <w:abstractNumId w:val="2"/>
  </w:num>
  <w:num w:numId="9" w16cid:durableId="1353342604">
    <w:abstractNumId w:val="14"/>
  </w:num>
  <w:num w:numId="10" w16cid:durableId="578054676">
    <w:abstractNumId w:val="10"/>
  </w:num>
  <w:num w:numId="11" w16cid:durableId="1244336457">
    <w:abstractNumId w:val="7"/>
  </w:num>
  <w:num w:numId="12" w16cid:durableId="648678726">
    <w:abstractNumId w:val="11"/>
  </w:num>
  <w:num w:numId="13" w16cid:durableId="1898003879">
    <w:abstractNumId w:val="19"/>
  </w:num>
  <w:num w:numId="14" w16cid:durableId="593320049">
    <w:abstractNumId w:val="6"/>
  </w:num>
  <w:num w:numId="15" w16cid:durableId="1672828299">
    <w:abstractNumId w:val="15"/>
  </w:num>
  <w:num w:numId="16" w16cid:durableId="214704127">
    <w:abstractNumId w:val="18"/>
  </w:num>
  <w:num w:numId="17" w16cid:durableId="1520773820">
    <w:abstractNumId w:val="4"/>
  </w:num>
  <w:num w:numId="18" w16cid:durableId="1691179605">
    <w:abstractNumId w:val="8"/>
  </w:num>
  <w:num w:numId="19" w16cid:durableId="266355607">
    <w:abstractNumId w:val="3"/>
  </w:num>
  <w:num w:numId="20" w16cid:durableId="250359942">
    <w:abstractNumId w:val="5"/>
  </w:num>
  <w:num w:numId="21" w16cid:durableId="5136134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65"/>
    <w:rsid w:val="00006AE7"/>
    <w:rsid w:val="00036F62"/>
    <w:rsid w:val="000454AA"/>
    <w:rsid w:val="00053CB7"/>
    <w:rsid w:val="000B1FA2"/>
    <w:rsid w:val="000D7876"/>
    <w:rsid w:val="000F19BB"/>
    <w:rsid w:val="000F7EC8"/>
    <w:rsid w:val="0013766E"/>
    <w:rsid w:val="001624BE"/>
    <w:rsid w:val="00166C82"/>
    <w:rsid w:val="001D2C2E"/>
    <w:rsid w:val="00235322"/>
    <w:rsid w:val="00280AC7"/>
    <w:rsid w:val="00295E9E"/>
    <w:rsid w:val="002E22FF"/>
    <w:rsid w:val="002F13A9"/>
    <w:rsid w:val="00327E72"/>
    <w:rsid w:val="00337338"/>
    <w:rsid w:val="003C5D8C"/>
    <w:rsid w:val="003E7516"/>
    <w:rsid w:val="00410219"/>
    <w:rsid w:val="004316A0"/>
    <w:rsid w:val="00440A44"/>
    <w:rsid w:val="004E4B11"/>
    <w:rsid w:val="00522352"/>
    <w:rsid w:val="005414C4"/>
    <w:rsid w:val="0058396F"/>
    <w:rsid w:val="005F4FC2"/>
    <w:rsid w:val="005F5CDA"/>
    <w:rsid w:val="00600740"/>
    <w:rsid w:val="00607BD2"/>
    <w:rsid w:val="00624AE1"/>
    <w:rsid w:val="00647300"/>
    <w:rsid w:val="006B501A"/>
    <w:rsid w:val="006D5C89"/>
    <w:rsid w:val="007C7D26"/>
    <w:rsid w:val="007D3CF5"/>
    <w:rsid w:val="00816894"/>
    <w:rsid w:val="008301DA"/>
    <w:rsid w:val="008325CB"/>
    <w:rsid w:val="00836F84"/>
    <w:rsid w:val="008A0BD4"/>
    <w:rsid w:val="008C3F7D"/>
    <w:rsid w:val="008D0667"/>
    <w:rsid w:val="008F0A94"/>
    <w:rsid w:val="008F2A4B"/>
    <w:rsid w:val="008F4FCA"/>
    <w:rsid w:val="00930579"/>
    <w:rsid w:val="009460AA"/>
    <w:rsid w:val="009532D2"/>
    <w:rsid w:val="00956D3D"/>
    <w:rsid w:val="009A3E1E"/>
    <w:rsid w:val="009C3218"/>
    <w:rsid w:val="00A235C1"/>
    <w:rsid w:val="00A53443"/>
    <w:rsid w:val="00A54738"/>
    <w:rsid w:val="00AC6865"/>
    <w:rsid w:val="00B47D9E"/>
    <w:rsid w:val="00B52465"/>
    <w:rsid w:val="00B91364"/>
    <w:rsid w:val="00BA4BFA"/>
    <w:rsid w:val="00BE059F"/>
    <w:rsid w:val="00BF0059"/>
    <w:rsid w:val="00CB120B"/>
    <w:rsid w:val="00CC03C1"/>
    <w:rsid w:val="00CD1B89"/>
    <w:rsid w:val="00CE1D3E"/>
    <w:rsid w:val="00CE4468"/>
    <w:rsid w:val="00CF1F2E"/>
    <w:rsid w:val="00CF669F"/>
    <w:rsid w:val="00D60832"/>
    <w:rsid w:val="00DB66B1"/>
    <w:rsid w:val="00DC525C"/>
    <w:rsid w:val="00DD6B23"/>
    <w:rsid w:val="00E0521C"/>
    <w:rsid w:val="00E25706"/>
    <w:rsid w:val="00E63DE7"/>
    <w:rsid w:val="00EA6187"/>
    <w:rsid w:val="00EE6665"/>
    <w:rsid w:val="00F4577D"/>
    <w:rsid w:val="00F7789F"/>
    <w:rsid w:val="00F8599F"/>
    <w:rsid w:val="00F877A4"/>
    <w:rsid w:val="00F93A9A"/>
    <w:rsid w:val="00FD3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D203"/>
  <w15:chartTrackingRefBased/>
  <w15:docId w15:val="{69DDFA68-7BFD-4760-BE59-99B7F24B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65"/>
    <w:pPr>
      <w:spacing w:after="0" w:line="240" w:lineRule="auto"/>
    </w:pPr>
    <w:rPr>
      <w:rFonts w:asciiTheme="minorHAnsi" w:hAnsiTheme="minorHAnsi"/>
    </w:rPr>
  </w:style>
  <w:style w:type="paragraph" w:styleId="Titre1">
    <w:name w:val="heading 1"/>
    <w:basedOn w:val="Normal"/>
    <w:link w:val="Titre1Car"/>
    <w:uiPriority w:val="9"/>
    <w:qFormat/>
    <w:rsid w:val="007C7D2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305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2465"/>
    <w:rPr>
      <w:color w:val="0000FF"/>
      <w:u w:val="single"/>
    </w:rPr>
  </w:style>
  <w:style w:type="paragraph" w:styleId="NormalWeb">
    <w:name w:val="Normal (Web)"/>
    <w:basedOn w:val="Normal"/>
    <w:uiPriority w:val="99"/>
    <w:unhideWhenUsed/>
    <w:rsid w:val="00B52465"/>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52465"/>
    <w:pPr>
      <w:ind w:left="720"/>
      <w:contextualSpacing/>
    </w:pPr>
  </w:style>
  <w:style w:type="table" w:styleId="Grilledutableau">
    <w:name w:val="Table Grid"/>
    <w:basedOn w:val="TableauNormal"/>
    <w:uiPriority w:val="39"/>
    <w:rsid w:val="00B52465"/>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B52465"/>
    <w:pPr>
      <w:tabs>
        <w:tab w:val="center" w:pos="4536"/>
        <w:tab w:val="right" w:pos="9072"/>
      </w:tabs>
    </w:pPr>
  </w:style>
  <w:style w:type="character" w:customStyle="1" w:styleId="En-tteCar">
    <w:name w:val="En-tête Car"/>
    <w:basedOn w:val="Policepardfaut"/>
    <w:link w:val="En-tte"/>
    <w:uiPriority w:val="99"/>
    <w:rsid w:val="00B52465"/>
    <w:rPr>
      <w:rFonts w:asciiTheme="minorHAnsi" w:hAnsiTheme="minorHAnsi"/>
    </w:rPr>
  </w:style>
  <w:style w:type="paragraph" w:styleId="Pieddepage">
    <w:name w:val="footer"/>
    <w:basedOn w:val="Normal"/>
    <w:link w:val="PieddepageCar"/>
    <w:uiPriority w:val="99"/>
    <w:unhideWhenUsed/>
    <w:rsid w:val="00B52465"/>
    <w:pPr>
      <w:tabs>
        <w:tab w:val="center" w:pos="4536"/>
        <w:tab w:val="right" w:pos="9072"/>
      </w:tabs>
    </w:pPr>
  </w:style>
  <w:style w:type="character" w:customStyle="1" w:styleId="PieddepageCar">
    <w:name w:val="Pied de page Car"/>
    <w:basedOn w:val="Policepardfaut"/>
    <w:link w:val="Pieddepage"/>
    <w:uiPriority w:val="99"/>
    <w:rsid w:val="00B52465"/>
    <w:rPr>
      <w:rFonts w:asciiTheme="minorHAnsi" w:hAnsiTheme="minorHAnsi"/>
    </w:rPr>
  </w:style>
  <w:style w:type="character" w:styleId="Mentionnonrsolue">
    <w:name w:val="Unresolved Mention"/>
    <w:basedOn w:val="Policepardfaut"/>
    <w:uiPriority w:val="99"/>
    <w:semiHidden/>
    <w:unhideWhenUsed/>
    <w:rsid w:val="00CF1F2E"/>
    <w:rPr>
      <w:color w:val="605E5C"/>
      <w:shd w:val="clear" w:color="auto" w:fill="E1DFDD"/>
    </w:rPr>
  </w:style>
  <w:style w:type="character" w:styleId="lev">
    <w:name w:val="Strong"/>
    <w:basedOn w:val="Policepardfaut"/>
    <w:uiPriority w:val="22"/>
    <w:qFormat/>
    <w:rsid w:val="00A54738"/>
    <w:rPr>
      <w:b/>
      <w:bCs/>
    </w:rPr>
  </w:style>
  <w:style w:type="character" w:customStyle="1" w:styleId="Titre1Car">
    <w:name w:val="Titre 1 Car"/>
    <w:basedOn w:val="Policepardfaut"/>
    <w:link w:val="Titre1"/>
    <w:uiPriority w:val="9"/>
    <w:rsid w:val="007C7D2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9305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31229">
      <w:bodyDiv w:val="1"/>
      <w:marLeft w:val="0"/>
      <w:marRight w:val="0"/>
      <w:marTop w:val="0"/>
      <w:marBottom w:val="0"/>
      <w:divBdr>
        <w:top w:val="none" w:sz="0" w:space="0" w:color="auto"/>
        <w:left w:val="none" w:sz="0" w:space="0" w:color="auto"/>
        <w:bottom w:val="none" w:sz="0" w:space="0" w:color="auto"/>
        <w:right w:val="none" w:sz="0" w:space="0" w:color="auto"/>
      </w:divBdr>
    </w:div>
    <w:div w:id="195653908">
      <w:bodyDiv w:val="1"/>
      <w:marLeft w:val="0"/>
      <w:marRight w:val="0"/>
      <w:marTop w:val="0"/>
      <w:marBottom w:val="0"/>
      <w:divBdr>
        <w:top w:val="none" w:sz="0" w:space="0" w:color="auto"/>
        <w:left w:val="none" w:sz="0" w:space="0" w:color="auto"/>
        <w:bottom w:val="none" w:sz="0" w:space="0" w:color="auto"/>
        <w:right w:val="none" w:sz="0" w:space="0" w:color="auto"/>
      </w:divBdr>
    </w:div>
    <w:div w:id="560018837">
      <w:bodyDiv w:val="1"/>
      <w:marLeft w:val="0"/>
      <w:marRight w:val="0"/>
      <w:marTop w:val="0"/>
      <w:marBottom w:val="0"/>
      <w:divBdr>
        <w:top w:val="none" w:sz="0" w:space="0" w:color="auto"/>
        <w:left w:val="none" w:sz="0" w:space="0" w:color="auto"/>
        <w:bottom w:val="none" w:sz="0" w:space="0" w:color="auto"/>
        <w:right w:val="none" w:sz="0" w:space="0" w:color="auto"/>
      </w:divBdr>
    </w:div>
    <w:div w:id="805439869">
      <w:bodyDiv w:val="1"/>
      <w:marLeft w:val="0"/>
      <w:marRight w:val="0"/>
      <w:marTop w:val="0"/>
      <w:marBottom w:val="0"/>
      <w:divBdr>
        <w:top w:val="none" w:sz="0" w:space="0" w:color="auto"/>
        <w:left w:val="none" w:sz="0" w:space="0" w:color="auto"/>
        <w:bottom w:val="none" w:sz="0" w:space="0" w:color="auto"/>
        <w:right w:val="none" w:sz="0" w:space="0" w:color="auto"/>
      </w:divBdr>
      <w:divsChild>
        <w:div w:id="562181245">
          <w:marLeft w:val="0"/>
          <w:marRight w:val="0"/>
          <w:marTop w:val="0"/>
          <w:marBottom w:val="0"/>
          <w:divBdr>
            <w:top w:val="none" w:sz="0" w:space="0" w:color="auto"/>
            <w:left w:val="none" w:sz="0" w:space="0" w:color="auto"/>
            <w:bottom w:val="none" w:sz="0" w:space="0" w:color="auto"/>
            <w:right w:val="none" w:sz="0" w:space="0" w:color="auto"/>
          </w:divBdr>
        </w:div>
      </w:divsChild>
    </w:div>
    <w:div w:id="1131440312">
      <w:bodyDiv w:val="1"/>
      <w:marLeft w:val="0"/>
      <w:marRight w:val="0"/>
      <w:marTop w:val="0"/>
      <w:marBottom w:val="0"/>
      <w:divBdr>
        <w:top w:val="none" w:sz="0" w:space="0" w:color="auto"/>
        <w:left w:val="none" w:sz="0" w:space="0" w:color="auto"/>
        <w:bottom w:val="none" w:sz="0" w:space="0" w:color="auto"/>
        <w:right w:val="none" w:sz="0" w:space="0" w:color="auto"/>
      </w:divBdr>
    </w:div>
    <w:div w:id="1289822701">
      <w:bodyDiv w:val="1"/>
      <w:marLeft w:val="0"/>
      <w:marRight w:val="0"/>
      <w:marTop w:val="0"/>
      <w:marBottom w:val="0"/>
      <w:divBdr>
        <w:top w:val="none" w:sz="0" w:space="0" w:color="auto"/>
        <w:left w:val="none" w:sz="0" w:space="0" w:color="auto"/>
        <w:bottom w:val="none" w:sz="0" w:space="0" w:color="auto"/>
        <w:right w:val="none" w:sz="0" w:space="0" w:color="auto"/>
      </w:divBdr>
    </w:div>
    <w:div w:id="1351763215">
      <w:bodyDiv w:val="1"/>
      <w:marLeft w:val="0"/>
      <w:marRight w:val="0"/>
      <w:marTop w:val="0"/>
      <w:marBottom w:val="0"/>
      <w:divBdr>
        <w:top w:val="none" w:sz="0" w:space="0" w:color="auto"/>
        <w:left w:val="none" w:sz="0" w:space="0" w:color="auto"/>
        <w:bottom w:val="none" w:sz="0" w:space="0" w:color="auto"/>
        <w:right w:val="none" w:sz="0" w:space="0" w:color="auto"/>
      </w:divBdr>
    </w:div>
    <w:div w:id="1367826941">
      <w:bodyDiv w:val="1"/>
      <w:marLeft w:val="0"/>
      <w:marRight w:val="0"/>
      <w:marTop w:val="0"/>
      <w:marBottom w:val="0"/>
      <w:divBdr>
        <w:top w:val="none" w:sz="0" w:space="0" w:color="auto"/>
        <w:left w:val="none" w:sz="0" w:space="0" w:color="auto"/>
        <w:bottom w:val="none" w:sz="0" w:space="0" w:color="auto"/>
        <w:right w:val="none" w:sz="0" w:space="0" w:color="auto"/>
      </w:divBdr>
    </w:div>
    <w:div w:id="1485395568">
      <w:bodyDiv w:val="1"/>
      <w:marLeft w:val="0"/>
      <w:marRight w:val="0"/>
      <w:marTop w:val="0"/>
      <w:marBottom w:val="0"/>
      <w:divBdr>
        <w:top w:val="none" w:sz="0" w:space="0" w:color="auto"/>
        <w:left w:val="none" w:sz="0" w:space="0" w:color="auto"/>
        <w:bottom w:val="none" w:sz="0" w:space="0" w:color="auto"/>
        <w:right w:val="none" w:sz="0" w:space="0" w:color="auto"/>
      </w:divBdr>
    </w:div>
    <w:div w:id="21055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auto-infos.fr" TargetMode="External"/><Relationship Id="rId10" Type="http://schemas.openxmlformats.org/officeDocument/2006/relationships/image" Target="media/image4.jpeg"/><Relationship Id="rId19" Type="http://schemas.openxmlformats.org/officeDocument/2006/relationships/hyperlink" Target="https://n26.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926C-5657-4320-8302-4B1EC1D3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1138</Words>
  <Characters>6262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2GA – point economique 1</dc:creator>
  <cp:keywords/>
  <dc:description/>
  <cp:lastModifiedBy>JEREMY</cp:lastModifiedBy>
  <cp:revision>3</cp:revision>
  <cp:lastPrinted>2019-06-15T04:05:00Z</cp:lastPrinted>
  <dcterms:created xsi:type="dcterms:W3CDTF">2024-05-18T04:32:00Z</dcterms:created>
  <dcterms:modified xsi:type="dcterms:W3CDTF">2024-05-18T04:44:00Z</dcterms:modified>
</cp:coreProperties>
</file>