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C97D41" w14:paraId="46BC0DC1" w14:textId="77777777" w:rsidTr="00952B9C">
        <w:tc>
          <w:tcPr>
            <w:tcW w:w="4530" w:type="dxa"/>
            <w:vAlign w:val="center"/>
          </w:tcPr>
          <w:p w14:paraId="66463B3F" w14:textId="77777777" w:rsidR="00C97D41" w:rsidRPr="00C04773" w:rsidRDefault="00C97D41" w:rsidP="00952B9C">
            <w:pPr>
              <w:jc w:val="center"/>
              <w:rPr>
                <w:b/>
                <w:bCs/>
                <w:color w:val="006666"/>
                <w:sz w:val="24"/>
                <w:szCs w:val="24"/>
              </w:rPr>
            </w:pPr>
            <w:r w:rsidRPr="00C04773">
              <w:rPr>
                <w:b/>
                <w:bCs/>
                <w:color w:val="006666"/>
                <w:sz w:val="24"/>
                <w:szCs w:val="24"/>
              </w:rPr>
              <w:t>Seconde baccalauréat professionnel</w:t>
            </w:r>
          </w:p>
          <w:p w14:paraId="2F5BD3E1" w14:textId="77777777" w:rsidR="00C97D41" w:rsidRPr="00C04773" w:rsidRDefault="00C97D41" w:rsidP="00952B9C">
            <w:pPr>
              <w:jc w:val="center"/>
              <w:rPr>
                <w:b/>
                <w:bCs/>
                <w:color w:val="006666"/>
                <w:sz w:val="24"/>
                <w:szCs w:val="24"/>
              </w:rPr>
            </w:pPr>
            <w:r w:rsidRPr="00C04773">
              <w:rPr>
                <w:b/>
                <w:bCs/>
                <w:color w:val="006666"/>
                <w:sz w:val="24"/>
                <w:szCs w:val="24"/>
              </w:rPr>
              <w:t>GATL</w:t>
            </w:r>
          </w:p>
        </w:tc>
        <w:tc>
          <w:tcPr>
            <w:tcW w:w="4530" w:type="dxa"/>
            <w:vAlign w:val="center"/>
          </w:tcPr>
          <w:p w14:paraId="70DC191B" w14:textId="77777777" w:rsidR="00C97D41" w:rsidRPr="00C04773" w:rsidRDefault="00C97D41" w:rsidP="00952B9C">
            <w:pPr>
              <w:jc w:val="center"/>
              <w:rPr>
                <w:b/>
                <w:bCs/>
                <w:color w:val="006666"/>
                <w:sz w:val="24"/>
                <w:szCs w:val="24"/>
              </w:rPr>
            </w:pPr>
            <w:r w:rsidRPr="00C04773">
              <w:rPr>
                <w:b/>
                <w:bCs/>
                <w:color w:val="006666"/>
                <w:sz w:val="24"/>
                <w:szCs w:val="24"/>
              </w:rPr>
              <w:t>Co-intervention GATL/Mathématiques</w:t>
            </w:r>
          </w:p>
        </w:tc>
      </w:tr>
      <w:tr w:rsidR="00C97D41" w14:paraId="180D8855" w14:textId="77777777" w:rsidTr="00952B9C">
        <w:tc>
          <w:tcPr>
            <w:tcW w:w="4530" w:type="dxa"/>
            <w:vAlign w:val="center"/>
          </w:tcPr>
          <w:p w14:paraId="37688326" w14:textId="7FA8A273" w:rsidR="00C97D41" w:rsidRPr="00C04773" w:rsidRDefault="00C97D41" w:rsidP="00952B9C">
            <w:pPr>
              <w:jc w:val="center"/>
              <w:rPr>
                <w:b/>
                <w:bCs/>
                <w:sz w:val="24"/>
                <w:szCs w:val="24"/>
              </w:rPr>
            </w:pPr>
            <w:r w:rsidRPr="00C04773">
              <w:rPr>
                <w:b/>
                <w:bCs/>
                <w:sz w:val="24"/>
                <w:szCs w:val="24"/>
              </w:rPr>
              <w:t xml:space="preserve">Séquence </w:t>
            </w:r>
            <w:r>
              <w:rPr>
                <w:b/>
                <w:bCs/>
                <w:sz w:val="24"/>
                <w:szCs w:val="24"/>
              </w:rPr>
              <w:t>2</w:t>
            </w:r>
          </w:p>
        </w:tc>
        <w:tc>
          <w:tcPr>
            <w:tcW w:w="4530" w:type="dxa"/>
            <w:vAlign w:val="center"/>
          </w:tcPr>
          <w:p w14:paraId="3F7C2112" w14:textId="75247247" w:rsidR="00C97D41" w:rsidRPr="00C04773" w:rsidRDefault="00C97D41" w:rsidP="00952B9C">
            <w:pPr>
              <w:jc w:val="center"/>
              <w:rPr>
                <w:b/>
                <w:bCs/>
                <w:sz w:val="24"/>
                <w:szCs w:val="24"/>
              </w:rPr>
            </w:pPr>
            <w:r>
              <w:rPr>
                <w:b/>
                <w:bCs/>
                <w:sz w:val="24"/>
                <w:szCs w:val="24"/>
              </w:rPr>
              <w:t>Les statistiques (effectif moyen</w:t>
            </w:r>
            <w:r w:rsidR="003C56E4">
              <w:rPr>
                <w:b/>
                <w:bCs/>
                <w:sz w:val="24"/>
                <w:szCs w:val="24"/>
              </w:rPr>
              <w:t xml:space="preserve"> </w:t>
            </w:r>
            <w:r>
              <w:rPr>
                <w:b/>
                <w:bCs/>
                <w:sz w:val="24"/>
                <w:szCs w:val="24"/>
              </w:rPr>
              <w:t>et évolution)</w:t>
            </w:r>
          </w:p>
        </w:tc>
      </w:tr>
    </w:tbl>
    <w:p w14:paraId="5A33E1B8" w14:textId="77777777" w:rsidR="00C97D41" w:rsidRDefault="00C97D41" w:rsidP="00C97D41">
      <w:pPr>
        <w:spacing w:after="0"/>
        <w:jc w:val="center"/>
      </w:pPr>
    </w:p>
    <w:p w14:paraId="13673C91" w14:textId="77777777" w:rsidR="00C97D41" w:rsidRDefault="00C97D41" w:rsidP="00C97D41">
      <w:pPr>
        <w:spacing w:after="0"/>
        <w:jc w:val="center"/>
        <w:rPr>
          <w:b/>
          <w:bCs/>
          <w:color w:val="006666"/>
          <w:sz w:val="24"/>
          <w:szCs w:val="24"/>
        </w:rPr>
      </w:pPr>
      <w:r w:rsidRPr="00C04773">
        <w:rPr>
          <w:b/>
          <w:bCs/>
          <w:color w:val="006666"/>
          <w:sz w:val="24"/>
          <w:szCs w:val="24"/>
        </w:rPr>
        <w:t>CONTEXTE PROFESSIONNEL</w:t>
      </w:r>
    </w:p>
    <w:p w14:paraId="7A8B4FA7" w14:textId="3184127D" w:rsidR="00C97D41" w:rsidRPr="00C04773" w:rsidRDefault="00C97D41" w:rsidP="00C97D41">
      <w:pPr>
        <w:spacing w:after="0"/>
        <w:jc w:val="center"/>
        <w:rPr>
          <w:b/>
          <w:bCs/>
          <w:color w:val="006666"/>
          <w:sz w:val="24"/>
          <w:szCs w:val="24"/>
        </w:rPr>
      </w:pPr>
      <w:r>
        <w:rPr>
          <w:noProof/>
        </w:rPr>
        <w:drawing>
          <wp:anchor distT="0" distB="0" distL="114300" distR="114300" simplePos="0" relativeHeight="251659264" behindDoc="0" locked="0" layoutInCell="1" allowOverlap="1" wp14:anchorId="0D5C5655" wp14:editId="03D5D237">
            <wp:simplePos x="0" y="0"/>
            <wp:positionH relativeFrom="column">
              <wp:posOffset>3718560</wp:posOffset>
            </wp:positionH>
            <wp:positionV relativeFrom="paragraph">
              <wp:posOffset>177165</wp:posOffset>
            </wp:positionV>
            <wp:extent cx="2190750" cy="606317"/>
            <wp:effectExtent l="0" t="0" r="0" b="3810"/>
            <wp:wrapSquare wrapText="bothSides"/>
            <wp:docPr id="227912287"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12287" name="Image 1" descr="Une image contenant text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190750" cy="606317"/>
                    </a:xfrm>
                    <a:prstGeom prst="rect">
                      <a:avLst/>
                    </a:prstGeom>
                  </pic:spPr>
                </pic:pic>
              </a:graphicData>
            </a:graphic>
            <wp14:sizeRelH relativeFrom="page">
              <wp14:pctWidth>0</wp14:pctWidth>
            </wp14:sizeRelH>
            <wp14:sizeRelV relativeFrom="page">
              <wp14:pctHeight>0</wp14:pctHeight>
            </wp14:sizeRelV>
          </wp:anchor>
        </w:drawing>
      </w:r>
    </w:p>
    <w:p w14:paraId="0B2AAF7E" w14:textId="596755BB" w:rsidR="00C97D41" w:rsidRDefault="00C97D41" w:rsidP="00C97D41">
      <w:pPr>
        <w:jc w:val="both"/>
      </w:pPr>
      <w:r>
        <w:t xml:space="preserve">Vous travaillez au sein de l’entreprise </w:t>
      </w:r>
      <w:r w:rsidRPr="00B128C8">
        <w:rPr>
          <w:b/>
          <w:bCs/>
        </w:rPr>
        <w:t>TRANSPORTS DUBOIS GRAND EST</w:t>
      </w:r>
      <w:r>
        <w:t>, entreprise spécialisée dans le transport routier de marchandises en Franc</w:t>
      </w:r>
      <w:r w:rsidR="00D74FF7">
        <w:t>h</w:t>
      </w:r>
      <w:r>
        <w:t>e Comté. Vous découvrez l’entreprise et êtes affecté(e) auprès de Madame Eléonore RABILLOT, assistante. Celle-ci doit élaborer une étude statistique relative aux salariés présents dans l’entreprise. Elle souhaite vous associer à ce projet.</w:t>
      </w:r>
    </w:p>
    <w:p w14:paraId="6C18EBDE" w14:textId="5391A8CA" w:rsidR="00C97D41" w:rsidRDefault="00C97D41" w:rsidP="00C97D41">
      <w:pPr>
        <w:pBdr>
          <w:top w:val="single" w:sz="4" w:space="1" w:color="4472C4" w:themeColor="accent1"/>
          <w:left w:val="single" w:sz="4" w:space="4" w:color="4472C4" w:themeColor="accent1"/>
          <w:bottom w:val="single" w:sz="4" w:space="1" w:color="4472C4" w:themeColor="accent1"/>
          <w:right w:val="single" w:sz="4" w:space="4" w:color="4472C4" w:themeColor="accent1"/>
        </w:pBdr>
        <w:jc w:val="both"/>
      </w:pPr>
      <w:r>
        <w:rPr>
          <w:noProof/>
        </w:rPr>
        <w:drawing>
          <wp:anchor distT="0" distB="0" distL="114300" distR="114300" simplePos="0" relativeHeight="251661312" behindDoc="0" locked="0" layoutInCell="1" allowOverlap="1" wp14:anchorId="00657458" wp14:editId="61BE04D9">
            <wp:simplePos x="0" y="0"/>
            <wp:positionH relativeFrom="column">
              <wp:posOffset>-609600</wp:posOffset>
            </wp:positionH>
            <wp:positionV relativeFrom="paragraph">
              <wp:posOffset>11430</wp:posOffset>
            </wp:positionV>
            <wp:extent cx="428625" cy="539750"/>
            <wp:effectExtent l="0" t="0" r="0" b="0"/>
            <wp:wrapNone/>
            <wp:docPr id="640924352" name="Image 640924352" descr="Informations utiles - prestini-t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s utiles - prestini-tp.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39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La statistique est la discipline qui étudie des phénomènes à travers la </w:t>
      </w:r>
      <w:r w:rsidRPr="00C97D41">
        <w:rPr>
          <w:b/>
          <w:bCs/>
        </w:rPr>
        <w:t>collecte</w:t>
      </w:r>
      <w:r>
        <w:t xml:space="preserve"> de données, leur </w:t>
      </w:r>
      <w:r w:rsidRPr="00C97D41">
        <w:rPr>
          <w:b/>
          <w:bCs/>
        </w:rPr>
        <w:t>traitement</w:t>
      </w:r>
      <w:r>
        <w:t xml:space="preserve">, leur </w:t>
      </w:r>
      <w:r w:rsidRPr="00C97D41">
        <w:rPr>
          <w:b/>
          <w:bCs/>
        </w:rPr>
        <w:t>analyse</w:t>
      </w:r>
      <w:r>
        <w:t xml:space="preserve">, </w:t>
      </w:r>
      <w:r w:rsidRPr="00C97D41">
        <w:rPr>
          <w:b/>
          <w:bCs/>
        </w:rPr>
        <w:t>l'interprétation</w:t>
      </w:r>
      <w:r>
        <w:t xml:space="preserve"> des résultats et leur </w:t>
      </w:r>
      <w:r w:rsidRPr="00C97D41">
        <w:rPr>
          <w:b/>
          <w:bCs/>
        </w:rPr>
        <w:t>présentation</w:t>
      </w:r>
      <w:r>
        <w:t xml:space="preserve"> afin de rendre ces données compréhensibles par tous.</w:t>
      </w:r>
    </w:p>
    <w:p w14:paraId="7CA81E6F" w14:textId="1F5FB82A" w:rsidR="00C97D41" w:rsidRPr="00E7330D" w:rsidRDefault="00C97D41" w:rsidP="00C97D41">
      <w:pPr>
        <w:shd w:val="clear" w:color="auto" w:fill="D9D9D9" w:themeFill="background1" w:themeFillShade="D9"/>
        <w:rPr>
          <w:b/>
          <w:bCs/>
          <w:color w:val="006666"/>
          <w:sz w:val="28"/>
          <w:szCs w:val="28"/>
        </w:rPr>
      </w:pPr>
      <w:r w:rsidRPr="00E7330D">
        <w:rPr>
          <w:b/>
          <w:bCs/>
          <w:color w:val="006666"/>
          <w:sz w:val="28"/>
          <w:szCs w:val="28"/>
        </w:rPr>
        <w:t xml:space="preserve">MISSION 1 – </w:t>
      </w:r>
      <w:r>
        <w:rPr>
          <w:b/>
          <w:bCs/>
          <w:color w:val="006666"/>
          <w:sz w:val="28"/>
          <w:szCs w:val="28"/>
        </w:rPr>
        <w:t>Statistiques relatives à la composition du personnel</w:t>
      </w:r>
    </w:p>
    <w:p w14:paraId="65FB1934" w14:textId="59D26A73" w:rsidR="00C97D41" w:rsidRDefault="00C97D41" w:rsidP="00C97D41">
      <w:pPr>
        <w:jc w:val="both"/>
      </w:pPr>
      <w:r>
        <w:t xml:space="preserve">L’entreprise emploie à l’heure actuelle 123 salariés. Il s’agit de l’effectif </w:t>
      </w:r>
      <w:r w:rsidRPr="001C2CD0">
        <w:rPr>
          <w:b/>
          <w:bCs/>
        </w:rPr>
        <w:t>GLOBAL</w:t>
      </w:r>
      <w:r>
        <w:t>. Madame RABILLOT a collecté certaines données sur :</w:t>
      </w:r>
    </w:p>
    <w:p w14:paraId="784AA8FF" w14:textId="3FD6C0BC" w:rsidR="00C97D41" w:rsidRDefault="00C97D41" w:rsidP="00C97D41">
      <w:pPr>
        <w:pStyle w:val="Paragraphedeliste"/>
        <w:numPr>
          <w:ilvl w:val="0"/>
          <w:numId w:val="1"/>
        </w:numPr>
        <w:jc w:val="both"/>
      </w:pPr>
      <w:r>
        <w:t>La répartition par sexe</w:t>
      </w:r>
    </w:p>
    <w:p w14:paraId="2CACD5B9" w14:textId="72314A6B" w:rsidR="00C97D41" w:rsidRDefault="00C97D41" w:rsidP="00C97D41">
      <w:pPr>
        <w:pStyle w:val="Paragraphedeliste"/>
        <w:numPr>
          <w:ilvl w:val="0"/>
          <w:numId w:val="1"/>
        </w:numPr>
        <w:jc w:val="both"/>
      </w:pPr>
      <w:r>
        <w:t>La répartition par type de contrat</w:t>
      </w:r>
    </w:p>
    <w:p w14:paraId="6800E381" w14:textId="272B04F5" w:rsidR="00C97D41" w:rsidRDefault="00C97D41" w:rsidP="00C97D41">
      <w:pPr>
        <w:pStyle w:val="Paragraphedeliste"/>
        <w:numPr>
          <w:ilvl w:val="0"/>
          <w:numId w:val="1"/>
        </w:numPr>
        <w:jc w:val="both"/>
      </w:pPr>
      <w:r>
        <w:t>La répartition par qualification professionnelle</w:t>
      </w:r>
    </w:p>
    <w:p w14:paraId="3869F87B" w14:textId="637E2B32" w:rsidR="00C97D41" w:rsidRDefault="00C97D41" w:rsidP="00C97D41">
      <w:pPr>
        <w:jc w:val="both"/>
      </w:pPr>
      <w:r>
        <w:t>Elle vous charge de les traiter et de procéder à leur analyse.</w:t>
      </w:r>
    </w:p>
    <w:p w14:paraId="6490F2B2" w14:textId="61A88B23" w:rsidR="00C97D41" w:rsidRDefault="00C97D41" w:rsidP="00C97D41">
      <w:pPr>
        <w:pStyle w:val="Paragraphedeliste"/>
        <w:numPr>
          <w:ilvl w:val="0"/>
          <w:numId w:val="2"/>
        </w:numPr>
        <w:rPr>
          <w:b/>
          <w:bCs/>
        </w:rPr>
      </w:pPr>
      <w:r>
        <w:rPr>
          <w:b/>
          <w:bCs/>
        </w:rPr>
        <w:t>À</w:t>
      </w:r>
      <w:r w:rsidRPr="00C97D41">
        <w:rPr>
          <w:b/>
          <w:bCs/>
        </w:rPr>
        <w:t xml:space="preserve"> partir de vos connaissances, complétez le</w:t>
      </w:r>
      <w:r>
        <w:rPr>
          <w:b/>
          <w:bCs/>
        </w:rPr>
        <w:t>s</w:t>
      </w:r>
      <w:r w:rsidRPr="00C97D41">
        <w:rPr>
          <w:b/>
          <w:bCs/>
        </w:rPr>
        <w:t xml:space="preserve"> tablea</w:t>
      </w:r>
      <w:r>
        <w:rPr>
          <w:b/>
          <w:bCs/>
        </w:rPr>
        <w:t>ux</w:t>
      </w:r>
      <w:r w:rsidRPr="00C97D41">
        <w:rPr>
          <w:b/>
          <w:bCs/>
        </w:rPr>
        <w:t xml:space="preserve"> suivant</w:t>
      </w:r>
      <w:r>
        <w:rPr>
          <w:b/>
          <w:bCs/>
        </w:rPr>
        <w:t>s</w:t>
      </w:r>
      <w:r w:rsidRPr="00C97D41">
        <w:rPr>
          <w:b/>
          <w:bCs/>
        </w:rPr>
        <w:t>.</w:t>
      </w:r>
    </w:p>
    <w:p w14:paraId="19EE9F80" w14:textId="199F8FBB" w:rsidR="003C1B9F" w:rsidRPr="003C1B9F" w:rsidRDefault="003C1B9F" w:rsidP="003C1B9F">
      <w:pPr>
        <w:jc w:val="center"/>
        <w:rPr>
          <w:b/>
          <w:bCs/>
        </w:rPr>
      </w:pPr>
      <w:r w:rsidRPr="003C1B9F">
        <w:rPr>
          <w:b/>
          <w:bCs/>
          <w:color w:val="006666"/>
        </w:rPr>
        <w:t>Répartition de l’effectif TRANSPORTS DUBOIS par sexe</w:t>
      </w:r>
    </w:p>
    <w:tbl>
      <w:tblPr>
        <w:tblStyle w:val="Grilledutableau"/>
        <w:tblW w:w="0" w:type="auto"/>
        <w:jc w:val="center"/>
        <w:tblLook w:val="04A0" w:firstRow="1" w:lastRow="0" w:firstColumn="1" w:lastColumn="0" w:noHBand="0" w:noVBand="1"/>
      </w:tblPr>
      <w:tblGrid>
        <w:gridCol w:w="2265"/>
        <w:gridCol w:w="2265"/>
        <w:gridCol w:w="2265"/>
      </w:tblGrid>
      <w:tr w:rsidR="00C97D41" w14:paraId="0B27775F" w14:textId="77777777" w:rsidTr="00C97D41">
        <w:trPr>
          <w:jc w:val="center"/>
        </w:trPr>
        <w:tc>
          <w:tcPr>
            <w:tcW w:w="2265" w:type="dxa"/>
            <w:tcBorders>
              <w:top w:val="nil"/>
              <w:left w:val="nil"/>
              <w:bottom w:val="single" w:sz="4" w:space="0" w:color="auto"/>
              <w:right w:val="single" w:sz="4" w:space="0" w:color="auto"/>
            </w:tcBorders>
          </w:tcPr>
          <w:p w14:paraId="0C962B75" w14:textId="77777777" w:rsidR="00C97D41" w:rsidRDefault="00C97D41" w:rsidP="00C97D41">
            <w:pPr>
              <w:spacing w:before="120" w:after="120"/>
            </w:pPr>
          </w:p>
        </w:tc>
        <w:tc>
          <w:tcPr>
            <w:tcW w:w="2265" w:type="dxa"/>
            <w:tcBorders>
              <w:left w:val="single" w:sz="4" w:space="0" w:color="auto"/>
              <w:bottom w:val="single" w:sz="4" w:space="0" w:color="auto"/>
            </w:tcBorders>
            <w:shd w:val="clear" w:color="auto" w:fill="D9D9D9" w:themeFill="background1" w:themeFillShade="D9"/>
            <w:vAlign w:val="center"/>
          </w:tcPr>
          <w:p w14:paraId="780DCE17" w14:textId="275B3250" w:rsidR="00C97D41" w:rsidRPr="00C97D41" w:rsidRDefault="00C97D41" w:rsidP="00C97D41">
            <w:pPr>
              <w:spacing w:before="120" w:after="120"/>
              <w:jc w:val="center"/>
              <w:rPr>
                <w:b/>
                <w:bCs/>
                <w:color w:val="006666"/>
              </w:rPr>
            </w:pPr>
            <w:r w:rsidRPr="00C97D41">
              <w:rPr>
                <w:b/>
                <w:bCs/>
                <w:color w:val="006666"/>
              </w:rPr>
              <w:t>VALEUR</w:t>
            </w:r>
          </w:p>
        </w:tc>
        <w:tc>
          <w:tcPr>
            <w:tcW w:w="2265" w:type="dxa"/>
            <w:tcBorders>
              <w:bottom w:val="single" w:sz="4" w:space="0" w:color="auto"/>
            </w:tcBorders>
            <w:shd w:val="clear" w:color="auto" w:fill="D9D9D9" w:themeFill="background1" w:themeFillShade="D9"/>
            <w:vAlign w:val="center"/>
          </w:tcPr>
          <w:p w14:paraId="44A83719" w14:textId="77C4C4DA" w:rsidR="00C97D41" w:rsidRPr="00C97D41" w:rsidRDefault="00C97D41" w:rsidP="00C97D41">
            <w:pPr>
              <w:spacing w:before="120" w:after="120"/>
              <w:jc w:val="center"/>
              <w:rPr>
                <w:b/>
                <w:bCs/>
                <w:color w:val="006666"/>
              </w:rPr>
            </w:pPr>
            <w:r w:rsidRPr="00C97D41">
              <w:rPr>
                <w:b/>
                <w:bCs/>
                <w:color w:val="006666"/>
              </w:rPr>
              <w:t>Représentation en % de l’ensemble</w:t>
            </w:r>
          </w:p>
        </w:tc>
      </w:tr>
      <w:tr w:rsidR="00C97D41" w14:paraId="3D875F5D" w14:textId="77777777" w:rsidTr="00C97D41">
        <w:trPr>
          <w:jc w:val="center"/>
        </w:trPr>
        <w:tc>
          <w:tcPr>
            <w:tcW w:w="2265" w:type="dxa"/>
            <w:tcBorders>
              <w:top w:val="single" w:sz="4" w:space="0" w:color="auto"/>
              <w:left w:val="single" w:sz="4" w:space="0" w:color="auto"/>
              <w:bottom w:val="single" w:sz="4" w:space="0" w:color="auto"/>
              <w:right w:val="single" w:sz="4" w:space="0" w:color="auto"/>
            </w:tcBorders>
          </w:tcPr>
          <w:p w14:paraId="041B32EF" w14:textId="2D76F36E" w:rsidR="00C97D41" w:rsidRPr="00C97D41" w:rsidRDefault="00C97D41" w:rsidP="00C97D41">
            <w:pPr>
              <w:spacing w:before="120" w:after="120"/>
              <w:rPr>
                <w:b/>
                <w:bCs/>
              </w:rPr>
            </w:pPr>
            <w:r w:rsidRPr="00C97D41">
              <w:rPr>
                <w:b/>
                <w:bCs/>
              </w:rPr>
              <w:t>HOMMES</w:t>
            </w:r>
          </w:p>
        </w:tc>
        <w:tc>
          <w:tcPr>
            <w:tcW w:w="2265" w:type="dxa"/>
            <w:tcBorders>
              <w:top w:val="single" w:sz="4" w:space="0" w:color="auto"/>
              <w:left w:val="single" w:sz="4" w:space="0" w:color="auto"/>
              <w:bottom w:val="single" w:sz="4" w:space="0" w:color="auto"/>
              <w:right w:val="single" w:sz="4" w:space="0" w:color="auto"/>
            </w:tcBorders>
          </w:tcPr>
          <w:p w14:paraId="227DAFE0" w14:textId="38B6B3FC" w:rsidR="00C97D41" w:rsidRDefault="00C97D41" w:rsidP="00C97D41">
            <w:pPr>
              <w:spacing w:before="120" w:after="120"/>
              <w:jc w:val="right"/>
            </w:pPr>
            <w:r>
              <w:t>82</w:t>
            </w:r>
          </w:p>
        </w:tc>
        <w:tc>
          <w:tcPr>
            <w:tcW w:w="2265" w:type="dxa"/>
            <w:tcBorders>
              <w:top w:val="single" w:sz="4" w:space="0" w:color="auto"/>
              <w:left w:val="single" w:sz="4" w:space="0" w:color="auto"/>
              <w:bottom w:val="single" w:sz="4" w:space="0" w:color="auto"/>
            </w:tcBorders>
          </w:tcPr>
          <w:p w14:paraId="4AD0EEEE" w14:textId="77777777" w:rsidR="00C97D41" w:rsidRDefault="00C97D41" w:rsidP="00C97D41">
            <w:pPr>
              <w:spacing w:before="120" w:after="120"/>
            </w:pPr>
          </w:p>
        </w:tc>
      </w:tr>
      <w:tr w:rsidR="00C97D41" w14:paraId="3A10D41B" w14:textId="77777777" w:rsidTr="00C97D41">
        <w:trPr>
          <w:jc w:val="center"/>
        </w:trPr>
        <w:tc>
          <w:tcPr>
            <w:tcW w:w="2265" w:type="dxa"/>
            <w:tcBorders>
              <w:top w:val="single" w:sz="4" w:space="0" w:color="auto"/>
            </w:tcBorders>
          </w:tcPr>
          <w:p w14:paraId="4E9D12C5" w14:textId="47658BDE" w:rsidR="00C97D41" w:rsidRPr="00C97D41" w:rsidRDefault="00C97D41" w:rsidP="00C97D41">
            <w:pPr>
              <w:spacing w:before="120" w:after="120"/>
              <w:rPr>
                <w:b/>
                <w:bCs/>
              </w:rPr>
            </w:pPr>
            <w:r w:rsidRPr="00C97D41">
              <w:rPr>
                <w:b/>
                <w:bCs/>
              </w:rPr>
              <w:t>FEMMES</w:t>
            </w:r>
          </w:p>
        </w:tc>
        <w:tc>
          <w:tcPr>
            <w:tcW w:w="2265" w:type="dxa"/>
            <w:tcBorders>
              <w:top w:val="single" w:sz="4" w:space="0" w:color="auto"/>
            </w:tcBorders>
          </w:tcPr>
          <w:p w14:paraId="7AE5ED00" w14:textId="77777777" w:rsidR="00C97D41" w:rsidRDefault="00C97D41" w:rsidP="00C97D41">
            <w:pPr>
              <w:spacing w:before="120" w:after="120"/>
              <w:jc w:val="right"/>
            </w:pPr>
          </w:p>
        </w:tc>
        <w:tc>
          <w:tcPr>
            <w:tcW w:w="2265" w:type="dxa"/>
            <w:tcBorders>
              <w:top w:val="single" w:sz="4" w:space="0" w:color="auto"/>
            </w:tcBorders>
          </w:tcPr>
          <w:p w14:paraId="61C2063E" w14:textId="77777777" w:rsidR="00C97D41" w:rsidRDefault="00C97D41" w:rsidP="00C97D41">
            <w:pPr>
              <w:spacing w:before="120" w:after="120"/>
            </w:pPr>
          </w:p>
        </w:tc>
      </w:tr>
      <w:tr w:rsidR="00C97D41" w14:paraId="3DA659D8" w14:textId="77777777" w:rsidTr="00C97D41">
        <w:trPr>
          <w:jc w:val="center"/>
        </w:trPr>
        <w:tc>
          <w:tcPr>
            <w:tcW w:w="2265" w:type="dxa"/>
          </w:tcPr>
          <w:p w14:paraId="7623F968" w14:textId="075B1ACF" w:rsidR="00C97D41" w:rsidRPr="00C97D41" w:rsidRDefault="00C97D41" w:rsidP="00C97D41">
            <w:pPr>
              <w:spacing w:before="120" w:after="120"/>
              <w:rPr>
                <w:b/>
                <w:bCs/>
              </w:rPr>
            </w:pPr>
            <w:r w:rsidRPr="00C97D41">
              <w:rPr>
                <w:b/>
                <w:bCs/>
              </w:rPr>
              <w:t>ENSEMBLE</w:t>
            </w:r>
          </w:p>
        </w:tc>
        <w:tc>
          <w:tcPr>
            <w:tcW w:w="2265" w:type="dxa"/>
          </w:tcPr>
          <w:p w14:paraId="5D23F434" w14:textId="7515EAC4" w:rsidR="00C97D41" w:rsidRDefault="00C97D41" w:rsidP="00C97D41">
            <w:pPr>
              <w:spacing w:before="120" w:after="120"/>
              <w:jc w:val="right"/>
            </w:pPr>
            <w:r>
              <w:t>123</w:t>
            </w:r>
          </w:p>
        </w:tc>
        <w:tc>
          <w:tcPr>
            <w:tcW w:w="2265" w:type="dxa"/>
          </w:tcPr>
          <w:p w14:paraId="475C5E9C" w14:textId="77777777" w:rsidR="00C97D41" w:rsidRDefault="00C97D41" w:rsidP="00C97D41">
            <w:pPr>
              <w:spacing w:before="120" w:after="120"/>
            </w:pPr>
          </w:p>
        </w:tc>
      </w:tr>
    </w:tbl>
    <w:p w14:paraId="6E8C2901" w14:textId="77777777" w:rsidR="003C1B9F" w:rsidRDefault="003C1B9F" w:rsidP="003C1B9F">
      <w:pPr>
        <w:spacing w:after="0"/>
        <w:rPr>
          <w:b/>
          <w:bCs/>
          <w:color w:val="006666"/>
        </w:rPr>
      </w:pPr>
    </w:p>
    <w:p w14:paraId="5382468F" w14:textId="5596B08F" w:rsidR="00C97D41" w:rsidRDefault="003C1B9F" w:rsidP="003C1B9F">
      <w:pPr>
        <w:spacing w:after="0"/>
        <w:jc w:val="center"/>
        <w:rPr>
          <w:b/>
          <w:bCs/>
          <w:color w:val="006666"/>
        </w:rPr>
      </w:pPr>
      <w:r w:rsidRPr="003C1B9F">
        <w:rPr>
          <w:b/>
          <w:bCs/>
          <w:color w:val="006666"/>
        </w:rPr>
        <w:t xml:space="preserve">Répartition de l’effectif TRANSPORTS DUBOIS par </w:t>
      </w:r>
      <w:r>
        <w:rPr>
          <w:b/>
          <w:bCs/>
          <w:color w:val="006666"/>
        </w:rPr>
        <w:t>type de contrat</w:t>
      </w:r>
    </w:p>
    <w:p w14:paraId="11004A00" w14:textId="77777777" w:rsidR="003C1B9F" w:rsidRDefault="003C1B9F" w:rsidP="003C1B9F">
      <w:pPr>
        <w:spacing w:after="0"/>
      </w:pPr>
    </w:p>
    <w:tbl>
      <w:tblPr>
        <w:tblStyle w:val="Grilledutableau"/>
        <w:tblW w:w="0" w:type="auto"/>
        <w:tblInd w:w="-431" w:type="dxa"/>
        <w:tblLook w:val="04A0" w:firstRow="1" w:lastRow="0" w:firstColumn="1" w:lastColumn="0" w:noHBand="0" w:noVBand="1"/>
      </w:tblPr>
      <w:tblGrid>
        <w:gridCol w:w="1786"/>
        <w:gridCol w:w="1792"/>
        <w:gridCol w:w="1553"/>
        <w:gridCol w:w="1475"/>
        <w:gridCol w:w="1446"/>
        <w:gridCol w:w="1439"/>
      </w:tblGrid>
      <w:tr w:rsidR="00C97D41" w14:paraId="7617AB62" w14:textId="15C8FE0A" w:rsidTr="00C97D41">
        <w:tc>
          <w:tcPr>
            <w:tcW w:w="1786" w:type="dxa"/>
            <w:tcBorders>
              <w:top w:val="nil"/>
              <w:left w:val="nil"/>
              <w:bottom w:val="single" w:sz="4" w:space="0" w:color="auto"/>
              <w:right w:val="single" w:sz="4" w:space="0" w:color="auto"/>
            </w:tcBorders>
          </w:tcPr>
          <w:p w14:paraId="06C48E76" w14:textId="77777777" w:rsidR="00C97D41" w:rsidRDefault="00C97D41" w:rsidP="00C97D41">
            <w:pPr>
              <w:spacing w:before="120" w:after="120"/>
            </w:pPr>
          </w:p>
        </w:tc>
        <w:tc>
          <w:tcPr>
            <w:tcW w:w="1792" w:type="dxa"/>
            <w:tcBorders>
              <w:left w:val="single" w:sz="4" w:space="0" w:color="auto"/>
            </w:tcBorders>
            <w:shd w:val="clear" w:color="auto" w:fill="D9D9D9" w:themeFill="background1" w:themeFillShade="D9"/>
          </w:tcPr>
          <w:p w14:paraId="3D99F8B8" w14:textId="33E71E02" w:rsidR="00C97D41" w:rsidRPr="00C97D41" w:rsidRDefault="00C97D41" w:rsidP="00C97D41">
            <w:pPr>
              <w:spacing w:before="120" w:after="120"/>
              <w:jc w:val="center"/>
              <w:rPr>
                <w:b/>
                <w:bCs/>
                <w:color w:val="006666"/>
              </w:rPr>
            </w:pPr>
            <w:r w:rsidRPr="00C97D41">
              <w:rPr>
                <w:b/>
                <w:bCs/>
                <w:color w:val="006666"/>
              </w:rPr>
              <w:t>Apprentissage</w:t>
            </w:r>
          </w:p>
        </w:tc>
        <w:tc>
          <w:tcPr>
            <w:tcW w:w="1553" w:type="dxa"/>
            <w:shd w:val="clear" w:color="auto" w:fill="D9D9D9" w:themeFill="background1" w:themeFillShade="D9"/>
          </w:tcPr>
          <w:p w14:paraId="56E778FE" w14:textId="5A833385" w:rsidR="00C97D41" w:rsidRPr="00C97D41" w:rsidRDefault="00C97D41" w:rsidP="00C97D41">
            <w:pPr>
              <w:spacing w:before="120" w:after="120"/>
              <w:jc w:val="center"/>
              <w:rPr>
                <w:b/>
                <w:bCs/>
                <w:color w:val="006666"/>
              </w:rPr>
            </w:pPr>
            <w:r w:rsidRPr="00C97D41">
              <w:rPr>
                <w:b/>
                <w:bCs/>
                <w:color w:val="006666"/>
              </w:rPr>
              <w:t>Intérim</w:t>
            </w:r>
          </w:p>
        </w:tc>
        <w:tc>
          <w:tcPr>
            <w:tcW w:w="1475" w:type="dxa"/>
            <w:shd w:val="clear" w:color="auto" w:fill="D9D9D9" w:themeFill="background1" w:themeFillShade="D9"/>
          </w:tcPr>
          <w:p w14:paraId="0919936D" w14:textId="0C899610" w:rsidR="00C97D41" w:rsidRPr="00C97D41" w:rsidRDefault="00C97D41" w:rsidP="00C97D41">
            <w:pPr>
              <w:spacing w:before="120" w:after="120"/>
              <w:jc w:val="center"/>
              <w:rPr>
                <w:b/>
                <w:bCs/>
                <w:color w:val="006666"/>
              </w:rPr>
            </w:pPr>
            <w:r w:rsidRPr="00C97D41">
              <w:rPr>
                <w:b/>
                <w:bCs/>
                <w:color w:val="006666"/>
              </w:rPr>
              <w:t>CDD</w:t>
            </w:r>
          </w:p>
        </w:tc>
        <w:tc>
          <w:tcPr>
            <w:tcW w:w="1446" w:type="dxa"/>
            <w:shd w:val="clear" w:color="auto" w:fill="D9D9D9" w:themeFill="background1" w:themeFillShade="D9"/>
          </w:tcPr>
          <w:p w14:paraId="35396655" w14:textId="275E68D7" w:rsidR="00C97D41" w:rsidRPr="00C97D41" w:rsidRDefault="00C97D41" w:rsidP="00C97D41">
            <w:pPr>
              <w:spacing w:before="120" w:after="120"/>
              <w:jc w:val="center"/>
              <w:rPr>
                <w:b/>
                <w:bCs/>
                <w:color w:val="006666"/>
              </w:rPr>
            </w:pPr>
            <w:r w:rsidRPr="00C97D41">
              <w:rPr>
                <w:b/>
                <w:bCs/>
                <w:color w:val="006666"/>
              </w:rPr>
              <w:t>CDI</w:t>
            </w:r>
          </w:p>
        </w:tc>
        <w:tc>
          <w:tcPr>
            <w:tcW w:w="1439" w:type="dxa"/>
            <w:shd w:val="clear" w:color="auto" w:fill="D9D9D9" w:themeFill="background1" w:themeFillShade="D9"/>
          </w:tcPr>
          <w:p w14:paraId="5AC68938" w14:textId="42660A48" w:rsidR="00C97D41" w:rsidRPr="00C97D41" w:rsidRDefault="00C97D41" w:rsidP="00C97D41">
            <w:pPr>
              <w:spacing w:before="120" w:after="120"/>
              <w:jc w:val="center"/>
              <w:rPr>
                <w:b/>
                <w:bCs/>
                <w:color w:val="006666"/>
              </w:rPr>
            </w:pPr>
            <w:r w:rsidRPr="00C97D41">
              <w:rPr>
                <w:b/>
                <w:bCs/>
                <w:color w:val="006666"/>
              </w:rPr>
              <w:t>ENSEMBLE</w:t>
            </w:r>
          </w:p>
        </w:tc>
      </w:tr>
      <w:tr w:rsidR="00C97D41" w14:paraId="6E674354" w14:textId="0D8AFD0B" w:rsidTr="00C97D41">
        <w:tc>
          <w:tcPr>
            <w:tcW w:w="1786" w:type="dxa"/>
            <w:tcBorders>
              <w:top w:val="single" w:sz="4" w:space="0" w:color="auto"/>
            </w:tcBorders>
          </w:tcPr>
          <w:p w14:paraId="0516CD02" w14:textId="6D91E699" w:rsidR="00C97D41" w:rsidRPr="00C97D41" w:rsidRDefault="00C97D41" w:rsidP="00C97D41">
            <w:pPr>
              <w:spacing w:before="60" w:after="60"/>
              <w:jc w:val="both"/>
              <w:rPr>
                <w:b/>
                <w:bCs/>
              </w:rPr>
            </w:pPr>
            <w:r w:rsidRPr="00C97D41">
              <w:rPr>
                <w:b/>
                <w:bCs/>
              </w:rPr>
              <w:t>Nombre de contrats</w:t>
            </w:r>
          </w:p>
        </w:tc>
        <w:tc>
          <w:tcPr>
            <w:tcW w:w="1792" w:type="dxa"/>
            <w:vAlign w:val="center"/>
          </w:tcPr>
          <w:p w14:paraId="56C389AF" w14:textId="08650043" w:rsidR="00C97D41" w:rsidRDefault="00C97D41" w:rsidP="00C97D41">
            <w:pPr>
              <w:spacing w:before="60" w:after="60"/>
              <w:jc w:val="center"/>
            </w:pPr>
            <w:r>
              <w:t>5</w:t>
            </w:r>
          </w:p>
        </w:tc>
        <w:tc>
          <w:tcPr>
            <w:tcW w:w="1553" w:type="dxa"/>
            <w:vAlign w:val="center"/>
          </w:tcPr>
          <w:p w14:paraId="2685F51D" w14:textId="4FF5D626" w:rsidR="00C97D41" w:rsidRDefault="00C97D41" w:rsidP="00C97D41">
            <w:pPr>
              <w:spacing w:before="60" w:after="60"/>
              <w:jc w:val="center"/>
            </w:pPr>
            <w:r>
              <w:t>12</w:t>
            </w:r>
          </w:p>
        </w:tc>
        <w:tc>
          <w:tcPr>
            <w:tcW w:w="1475" w:type="dxa"/>
            <w:vAlign w:val="center"/>
          </w:tcPr>
          <w:p w14:paraId="7C191AA5" w14:textId="1B460B3C" w:rsidR="00C97D41" w:rsidRDefault="00C97D41" w:rsidP="00C97D41">
            <w:pPr>
              <w:spacing w:before="60" w:after="60"/>
              <w:jc w:val="center"/>
            </w:pPr>
            <w:r>
              <w:t>15</w:t>
            </w:r>
          </w:p>
        </w:tc>
        <w:tc>
          <w:tcPr>
            <w:tcW w:w="1446" w:type="dxa"/>
            <w:vAlign w:val="center"/>
          </w:tcPr>
          <w:p w14:paraId="6A202639" w14:textId="2B652AD9" w:rsidR="00C97D41" w:rsidRDefault="00C97D41" w:rsidP="00C97D41">
            <w:pPr>
              <w:spacing w:before="60" w:after="60"/>
              <w:jc w:val="center"/>
            </w:pPr>
            <w:r>
              <w:t>9</w:t>
            </w:r>
            <w:r w:rsidR="001C2CD0">
              <w:t>1</w:t>
            </w:r>
          </w:p>
        </w:tc>
        <w:tc>
          <w:tcPr>
            <w:tcW w:w="1439" w:type="dxa"/>
            <w:vAlign w:val="center"/>
          </w:tcPr>
          <w:p w14:paraId="281A3E5A" w14:textId="3DACA59A" w:rsidR="00C97D41" w:rsidRDefault="00C97D41" w:rsidP="00C97D41">
            <w:pPr>
              <w:spacing w:before="60" w:after="60"/>
              <w:jc w:val="center"/>
            </w:pPr>
          </w:p>
        </w:tc>
      </w:tr>
      <w:tr w:rsidR="00C97D41" w14:paraId="598D87F0" w14:textId="77777777" w:rsidTr="00C97D41">
        <w:tc>
          <w:tcPr>
            <w:tcW w:w="1786" w:type="dxa"/>
          </w:tcPr>
          <w:p w14:paraId="6E7D1BF8" w14:textId="6EA0AAD6" w:rsidR="00C97D41" w:rsidRPr="00C97D41" w:rsidRDefault="00C97D41" w:rsidP="00C97D41">
            <w:pPr>
              <w:spacing w:before="60" w:after="60"/>
              <w:jc w:val="both"/>
              <w:rPr>
                <w:b/>
                <w:bCs/>
              </w:rPr>
            </w:pPr>
            <w:r w:rsidRPr="00C97D41">
              <w:rPr>
                <w:b/>
                <w:bCs/>
              </w:rPr>
              <w:t>% du nombre de contrats</w:t>
            </w:r>
          </w:p>
        </w:tc>
        <w:tc>
          <w:tcPr>
            <w:tcW w:w="1792" w:type="dxa"/>
            <w:vAlign w:val="center"/>
          </w:tcPr>
          <w:p w14:paraId="50A6F639" w14:textId="77777777" w:rsidR="00C97D41" w:rsidRDefault="00C97D41" w:rsidP="00C97D41">
            <w:pPr>
              <w:spacing w:before="60" w:after="60"/>
              <w:jc w:val="center"/>
            </w:pPr>
          </w:p>
        </w:tc>
        <w:tc>
          <w:tcPr>
            <w:tcW w:w="1553" w:type="dxa"/>
            <w:vAlign w:val="center"/>
          </w:tcPr>
          <w:p w14:paraId="3040CFBC" w14:textId="77777777" w:rsidR="00C97D41" w:rsidRDefault="00C97D41" w:rsidP="00C97D41">
            <w:pPr>
              <w:spacing w:before="60" w:after="60"/>
              <w:jc w:val="center"/>
            </w:pPr>
          </w:p>
        </w:tc>
        <w:tc>
          <w:tcPr>
            <w:tcW w:w="1475" w:type="dxa"/>
            <w:vAlign w:val="center"/>
          </w:tcPr>
          <w:p w14:paraId="416E2FC5" w14:textId="77777777" w:rsidR="00C97D41" w:rsidRDefault="00C97D41" w:rsidP="00C97D41">
            <w:pPr>
              <w:spacing w:before="60" w:after="60"/>
              <w:jc w:val="center"/>
            </w:pPr>
          </w:p>
        </w:tc>
        <w:tc>
          <w:tcPr>
            <w:tcW w:w="1446" w:type="dxa"/>
            <w:vAlign w:val="center"/>
          </w:tcPr>
          <w:p w14:paraId="3B2B758E" w14:textId="77777777" w:rsidR="00C97D41" w:rsidRDefault="00C97D41" w:rsidP="00C97D41">
            <w:pPr>
              <w:spacing w:before="60" w:after="60"/>
              <w:jc w:val="center"/>
            </w:pPr>
          </w:p>
        </w:tc>
        <w:tc>
          <w:tcPr>
            <w:tcW w:w="1439" w:type="dxa"/>
            <w:vAlign w:val="center"/>
          </w:tcPr>
          <w:p w14:paraId="0D498C06" w14:textId="77777777" w:rsidR="00C97D41" w:rsidRDefault="00C97D41" w:rsidP="00C97D41">
            <w:pPr>
              <w:spacing w:before="60" w:after="60"/>
              <w:jc w:val="center"/>
            </w:pPr>
          </w:p>
        </w:tc>
      </w:tr>
    </w:tbl>
    <w:p w14:paraId="0D29878B" w14:textId="77EE2C0B" w:rsidR="00C97D41" w:rsidRDefault="00C97D41" w:rsidP="00C97D41"/>
    <w:p w14:paraId="071C995C" w14:textId="6F341F88" w:rsidR="003C1B9F" w:rsidRDefault="003C1B9F" w:rsidP="00C97D41"/>
    <w:p w14:paraId="3DAA9EB1" w14:textId="6BB243D1" w:rsidR="003C1B9F" w:rsidRDefault="003C1B9F" w:rsidP="00C97D41"/>
    <w:p w14:paraId="63C5CCC3" w14:textId="77777777" w:rsidR="003C56E4" w:rsidRDefault="003C56E4" w:rsidP="00C97D41"/>
    <w:p w14:paraId="2B9A0F13" w14:textId="18AE83AD" w:rsidR="003C1B9F" w:rsidRDefault="003C1B9F" w:rsidP="003C1B9F">
      <w:pPr>
        <w:spacing w:after="0"/>
        <w:jc w:val="center"/>
        <w:rPr>
          <w:b/>
          <w:bCs/>
          <w:color w:val="006666"/>
        </w:rPr>
      </w:pPr>
      <w:r w:rsidRPr="003C1B9F">
        <w:rPr>
          <w:b/>
          <w:bCs/>
          <w:color w:val="006666"/>
        </w:rPr>
        <w:lastRenderedPageBreak/>
        <w:t xml:space="preserve">Répartition de l’effectif TRANSPORTS DUBOIS par </w:t>
      </w:r>
      <w:r>
        <w:rPr>
          <w:b/>
          <w:bCs/>
          <w:color w:val="006666"/>
        </w:rPr>
        <w:t>statuts</w:t>
      </w:r>
    </w:p>
    <w:p w14:paraId="4AD6C03F" w14:textId="77777777" w:rsidR="003C1B9F" w:rsidRDefault="003C1B9F" w:rsidP="00C97D41"/>
    <w:tbl>
      <w:tblPr>
        <w:tblStyle w:val="Grilledutableau"/>
        <w:tblW w:w="9887" w:type="dxa"/>
        <w:tblInd w:w="-709" w:type="dxa"/>
        <w:tblLayout w:type="fixed"/>
        <w:tblLook w:val="04A0" w:firstRow="1" w:lastRow="0" w:firstColumn="1" w:lastColumn="0" w:noHBand="0" w:noVBand="1"/>
      </w:tblPr>
      <w:tblGrid>
        <w:gridCol w:w="1933"/>
        <w:gridCol w:w="1988"/>
        <w:gridCol w:w="1989"/>
        <w:gridCol w:w="1988"/>
        <w:gridCol w:w="1989"/>
      </w:tblGrid>
      <w:tr w:rsidR="003C1B9F" w14:paraId="48DDC064" w14:textId="77777777" w:rsidTr="003C1B9F">
        <w:tc>
          <w:tcPr>
            <w:tcW w:w="1933" w:type="dxa"/>
            <w:tcBorders>
              <w:top w:val="nil"/>
              <w:left w:val="nil"/>
              <w:bottom w:val="single" w:sz="4" w:space="0" w:color="auto"/>
              <w:right w:val="single" w:sz="4" w:space="0" w:color="auto"/>
            </w:tcBorders>
          </w:tcPr>
          <w:p w14:paraId="17AD15E2" w14:textId="77777777" w:rsidR="003C1B9F" w:rsidRDefault="003C1B9F" w:rsidP="00952B9C">
            <w:pPr>
              <w:spacing w:before="120" w:after="120"/>
            </w:pPr>
          </w:p>
        </w:tc>
        <w:tc>
          <w:tcPr>
            <w:tcW w:w="1988" w:type="dxa"/>
            <w:tcBorders>
              <w:left w:val="single" w:sz="4" w:space="0" w:color="auto"/>
            </w:tcBorders>
            <w:shd w:val="clear" w:color="auto" w:fill="D9D9D9" w:themeFill="background1" w:themeFillShade="D9"/>
            <w:vAlign w:val="center"/>
          </w:tcPr>
          <w:p w14:paraId="01786828" w14:textId="5C2809CD" w:rsidR="003C1B9F" w:rsidRDefault="003C1B9F" w:rsidP="00952B9C">
            <w:pPr>
              <w:spacing w:before="120" w:after="120"/>
              <w:jc w:val="center"/>
              <w:rPr>
                <w:b/>
                <w:bCs/>
                <w:color w:val="006666"/>
              </w:rPr>
            </w:pPr>
            <w:r>
              <w:rPr>
                <w:b/>
                <w:bCs/>
                <w:color w:val="006666"/>
              </w:rPr>
              <w:t>Employés -</w:t>
            </w:r>
          </w:p>
          <w:p w14:paraId="662D3CB1" w14:textId="5D50D7EC" w:rsidR="003C1B9F" w:rsidRPr="00C97D41" w:rsidRDefault="003C1B9F" w:rsidP="00952B9C">
            <w:pPr>
              <w:spacing w:before="120" w:after="120"/>
              <w:jc w:val="center"/>
              <w:rPr>
                <w:b/>
                <w:bCs/>
                <w:color w:val="006666"/>
              </w:rPr>
            </w:pPr>
            <w:r>
              <w:rPr>
                <w:b/>
                <w:bCs/>
                <w:color w:val="006666"/>
              </w:rPr>
              <w:t>ouvriers</w:t>
            </w:r>
          </w:p>
        </w:tc>
        <w:tc>
          <w:tcPr>
            <w:tcW w:w="1989" w:type="dxa"/>
            <w:shd w:val="clear" w:color="auto" w:fill="D9D9D9" w:themeFill="background1" w:themeFillShade="D9"/>
            <w:vAlign w:val="center"/>
          </w:tcPr>
          <w:p w14:paraId="707E37FA" w14:textId="10907A70" w:rsidR="003C1B9F" w:rsidRPr="00C97D41" w:rsidRDefault="003C1B9F" w:rsidP="00952B9C">
            <w:pPr>
              <w:spacing w:before="120" w:after="120"/>
              <w:jc w:val="center"/>
              <w:rPr>
                <w:b/>
                <w:bCs/>
                <w:color w:val="006666"/>
              </w:rPr>
            </w:pPr>
            <w:r>
              <w:rPr>
                <w:b/>
                <w:bCs/>
                <w:color w:val="006666"/>
              </w:rPr>
              <w:t>Techniciens, agents de maîtrise</w:t>
            </w:r>
          </w:p>
        </w:tc>
        <w:tc>
          <w:tcPr>
            <w:tcW w:w="1988" w:type="dxa"/>
            <w:shd w:val="clear" w:color="auto" w:fill="D9D9D9" w:themeFill="background1" w:themeFillShade="D9"/>
            <w:vAlign w:val="center"/>
          </w:tcPr>
          <w:p w14:paraId="35365E51" w14:textId="0EA39FB1" w:rsidR="003C1B9F" w:rsidRPr="00C97D41" w:rsidRDefault="003C1B9F" w:rsidP="00952B9C">
            <w:pPr>
              <w:spacing w:before="120" w:after="120"/>
              <w:jc w:val="center"/>
              <w:rPr>
                <w:b/>
                <w:bCs/>
                <w:color w:val="006666"/>
              </w:rPr>
            </w:pPr>
            <w:r>
              <w:rPr>
                <w:b/>
                <w:bCs/>
                <w:color w:val="006666"/>
              </w:rPr>
              <w:t>Cadres</w:t>
            </w:r>
          </w:p>
        </w:tc>
        <w:tc>
          <w:tcPr>
            <w:tcW w:w="1989" w:type="dxa"/>
            <w:shd w:val="clear" w:color="auto" w:fill="D9D9D9" w:themeFill="background1" w:themeFillShade="D9"/>
            <w:vAlign w:val="center"/>
          </w:tcPr>
          <w:p w14:paraId="35E5B857" w14:textId="77777777" w:rsidR="003C1B9F" w:rsidRPr="00C97D41" w:rsidRDefault="003C1B9F" w:rsidP="00952B9C">
            <w:pPr>
              <w:spacing w:before="120" w:after="120"/>
              <w:jc w:val="center"/>
              <w:rPr>
                <w:b/>
                <w:bCs/>
                <w:color w:val="006666"/>
              </w:rPr>
            </w:pPr>
            <w:r w:rsidRPr="00C97D41">
              <w:rPr>
                <w:b/>
                <w:bCs/>
                <w:color w:val="006666"/>
              </w:rPr>
              <w:t>ENSEMBLE</w:t>
            </w:r>
          </w:p>
        </w:tc>
      </w:tr>
      <w:tr w:rsidR="003C1B9F" w14:paraId="19B442C6" w14:textId="77777777" w:rsidTr="003C1B9F">
        <w:tc>
          <w:tcPr>
            <w:tcW w:w="1933" w:type="dxa"/>
            <w:tcBorders>
              <w:top w:val="single" w:sz="4" w:space="0" w:color="auto"/>
            </w:tcBorders>
          </w:tcPr>
          <w:p w14:paraId="7E2AA48D" w14:textId="05E77274" w:rsidR="003C1B9F" w:rsidRPr="00C97D41" w:rsidRDefault="003C1B9F" w:rsidP="00952B9C">
            <w:pPr>
              <w:spacing w:before="60" w:after="60"/>
              <w:jc w:val="both"/>
              <w:rPr>
                <w:b/>
                <w:bCs/>
              </w:rPr>
            </w:pPr>
            <w:r>
              <w:rPr>
                <w:b/>
                <w:bCs/>
              </w:rPr>
              <w:t>Effectifs par statut</w:t>
            </w:r>
          </w:p>
        </w:tc>
        <w:tc>
          <w:tcPr>
            <w:tcW w:w="1988" w:type="dxa"/>
            <w:vAlign w:val="center"/>
          </w:tcPr>
          <w:p w14:paraId="44F7A876" w14:textId="4DA63724" w:rsidR="003C1B9F" w:rsidRDefault="003C1B9F" w:rsidP="00952B9C">
            <w:pPr>
              <w:spacing w:before="60" w:after="60"/>
              <w:jc w:val="center"/>
            </w:pPr>
            <w:r>
              <w:t>88</w:t>
            </w:r>
          </w:p>
        </w:tc>
        <w:tc>
          <w:tcPr>
            <w:tcW w:w="1989" w:type="dxa"/>
            <w:vAlign w:val="center"/>
          </w:tcPr>
          <w:p w14:paraId="6C069ECA" w14:textId="4AF806D8" w:rsidR="003C1B9F" w:rsidRDefault="001C2CD0" w:rsidP="00952B9C">
            <w:pPr>
              <w:spacing w:before="60" w:after="60"/>
              <w:jc w:val="center"/>
            </w:pPr>
            <w:r>
              <w:t>2</w:t>
            </w:r>
            <w:r w:rsidR="003C1B9F">
              <w:t>5</w:t>
            </w:r>
          </w:p>
        </w:tc>
        <w:tc>
          <w:tcPr>
            <w:tcW w:w="1988" w:type="dxa"/>
            <w:vAlign w:val="center"/>
          </w:tcPr>
          <w:p w14:paraId="5506A91D" w14:textId="5D0C9EF2" w:rsidR="003C1B9F" w:rsidRDefault="003C1B9F" w:rsidP="00952B9C">
            <w:pPr>
              <w:spacing w:before="60" w:after="60"/>
              <w:jc w:val="center"/>
            </w:pPr>
            <w:r>
              <w:t>10</w:t>
            </w:r>
          </w:p>
        </w:tc>
        <w:tc>
          <w:tcPr>
            <w:tcW w:w="1989" w:type="dxa"/>
            <w:vAlign w:val="center"/>
          </w:tcPr>
          <w:p w14:paraId="409B1CFF" w14:textId="66DB23FC" w:rsidR="003C1B9F" w:rsidRDefault="003C1B9F" w:rsidP="00952B9C">
            <w:pPr>
              <w:spacing w:before="60" w:after="60"/>
              <w:jc w:val="center"/>
            </w:pPr>
          </w:p>
        </w:tc>
      </w:tr>
      <w:tr w:rsidR="003C1B9F" w14:paraId="7C8786F3" w14:textId="77777777" w:rsidTr="003C1B9F">
        <w:tc>
          <w:tcPr>
            <w:tcW w:w="1933" w:type="dxa"/>
          </w:tcPr>
          <w:p w14:paraId="33725B21" w14:textId="0E822854" w:rsidR="003C1B9F" w:rsidRPr="00C97D41" w:rsidRDefault="003C1B9F" w:rsidP="00952B9C">
            <w:pPr>
              <w:spacing w:before="60" w:after="60"/>
              <w:jc w:val="both"/>
              <w:rPr>
                <w:b/>
                <w:bCs/>
              </w:rPr>
            </w:pPr>
            <w:r w:rsidRPr="00C97D41">
              <w:rPr>
                <w:b/>
                <w:bCs/>
              </w:rPr>
              <w:t xml:space="preserve">% </w:t>
            </w:r>
            <w:r>
              <w:rPr>
                <w:b/>
                <w:bCs/>
              </w:rPr>
              <w:t>des statuts sur l’ensemble</w:t>
            </w:r>
          </w:p>
        </w:tc>
        <w:tc>
          <w:tcPr>
            <w:tcW w:w="1988" w:type="dxa"/>
            <w:vAlign w:val="center"/>
          </w:tcPr>
          <w:p w14:paraId="451ED97B" w14:textId="77777777" w:rsidR="003C1B9F" w:rsidRDefault="003C1B9F" w:rsidP="00952B9C">
            <w:pPr>
              <w:spacing w:before="60" w:after="60"/>
              <w:jc w:val="center"/>
            </w:pPr>
          </w:p>
        </w:tc>
        <w:tc>
          <w:tcPr>
            <w:tcW w:w="1989" w:type="dxa"/>
            <w:vAlign w:val="center"/>
          </w:tcPr>
          <w:p w14:paraId="4B8A0B04" w14:textId="77777777" w:rsidR="003C1B9F" w:rsidRDefault="003C1B9F" w:rsidP="00952B9C">
            <w:pPr>
              <w:spacing w:before="60" w:after="60"/>
              <w:jc w:val="center"/>
            </w:pPr>
          </w:p>
        </w:tc>
        <w:tc>
          <w:tcPr>
            <w:tcW w:w="1988" w:type="dxa"/>
            <w:vAlign w:val="center"/>
          </w:tcPr>
          <w:p w14:paraId="09D56F4C" w14:textId="77777777" w:rsidR="003C1B9F" w:rsidRDefault="003C1B9F" w:rsidP="00952B9C">
            <w:pPr>
              <w:spacing w:before="60" w:after="60"/>
              <w:jc w:val="center"/>
            </w:pPr>
          </w:p>
        </w:tc>
        <w:tc>
          <w:tcPr>
            <w:tcW w:w="1989" w:type="dxa"/>
            <w:vAlign w:val="center"/>
          </w:tcPr>
          <w:p w14:paraId="25C11D23" w14:textId="77777777" w:rsidR="003C1B9F" w:rsidRDefault="003C1B9F" w:rsidP="00952B9C">
            <w:pPr>
              <w:spacing w:before="60" w:after="60"/>
              <w:jc w:val="center"/>
            </w:pPr>
          </w:p>
        </w:tc>
      </w:tr>
    </w:tbl>
    <w:p w14:paraId="217D642D" w14:textId="52195E8E" w:rsidR="00C97D41" w:rsidRDefault="00C97D41" w:rsidP="00C97D41"/>
    <w:p w14:paraId="672D6C28" w14:textId="3AA27F3D" w:rsidR="00F23362" w:rsidRPr="00E7330D" w:rsidRDefault="00F23362" w:rsidP="00F23362">
      <w:pPr>
        <w:shd w:val="clear" w:color="auto" w:fill="D9D9D9" w:themeFill="background1" w:themeFillShade="D9"/>
        <w:rPr>
          <w:b/>
          <w:bCs/>
          <w:color w:val="006666"/>
          <w:sz w:val="28"/>
          <w:szCs w:val="28"/>
        </w:rPr>
      </w:pPr>
      <w:r w:rsidRPr="00E7330D">
        <w:rPr>
          <w:b/>
          <w:bCs/>
          <w:color w:val="006666"/>
          <w:sz w:val="28"/>
          <w:szCs w:val="28"/>
        </w:rPr>
        <w:t xml:space="preserve">MISSION </w:t>
      </w:r>
      <w:r>
        <w:rPr>
          <w:b/>
          <w:bCs/>
          <w:color w:val="006666"/>
          <w:sz w:val="28"/>
          <w:szCs w:val="28"/>
        </w:rPr>
        <w:t>2</w:t>
      </w:r>
      <w:r w:rsidRPr="00E7330D">
        <w:rPr>
          <w:b/>
          <w:bCs/>
          <w:color w:val="006666"/>
          <w:sz w:val="28"/>
          <w:szCs w:val="28"/>
        </w:rPr>
        <w:t xml:space="preserve"> – </w:t>
      </w:r>
      <w:r>
        <w:rPr>
          <w:b/>
          <w:bCs/>
          <w:color w:val="006666"/>
          <w:sz w:val="28"/>
          <w:szCs w:val="28"/>
        </w:rPr>
        <w:t>Calcul des effectifs moyens</w:t>
      </w:r>
      <w:r w:rsidR="005317AB">
        <w:rPr>
          <w:b/>
          <w:bCs/>
          <w:color w:val="006666"/>
          <w:sz w:val="28"/>
          <w:szCs w:val="28"/>
        </w:rPr>
        <w:t xml:space="preserve"> et </w:t>
      </w:r>
      <w:r>
        <w:rPr>
          <w:b/>
          <w:bCs/>
          <w:color w:val="006666"/>
          <w:sz w:val="28"/>
          <w:szCs w:val="28"/>
        </w:rPr>
        <w:t>évolution</w:t>
      </w:r>
    </w:p>
    <w:p w14:paraId="237E098D" w14:textId="1EF0F22B" w:rsidR="00F23362" w:rsidRDefault="00F23362" w:rsidP="001C2CD0">
      <w:pPr>
        <w:jc w:val="both"/>
      </w:pPr>
      <w:r>
        <w:t xml:space="preserve">Votre responsable vous confie désormais </w:t>
      </w:r>
      <w:r w:rsidR="001C2CD0">
        <w:t xml:space="preserve">la tâche </w:t>
      </w:r>
      <w:r>
        <w:t xml:space="preserve">de traiter les effectifs moyens ainsi que l’évolution des effectifs depuis </w:t>
      </w:r>
      <w:r w:rsidR="005317AB">
        <w:t>5</w:t>
      </w:r>
      <w:r>
        <w:t xml:space="preserve"> ans. </w:t>
      </w:r>
    </w:p>
    <w:p w14:paraId="7C434F79" w14:textId="2AECB05B" w:rsidR="00F23362" w:rsidRDefault="00F23362" w:rsidP="00C97D41">
      <w:r>
        <w:rPr>
          <w:noProof/>
        </w:rPr>
        <w:drawing>
          <wp:anchor distT="0" distB="0" distL="114300" distR="114300" simplePos="0" relativeHeight="251667456" behindDoc="0" locked="0" layoutInCell="1" allowOverlap="1" wp14:anchorId="33009FE8" wp14:editId="566E5F4E">
            <wp:simplePos x="0" y="0"/>
            <wp:positionH relativeFrom="column">
              <wp:posOffset>-638175</wp:posOffset>
            </wp:positionH>
            <wp:positionV relativeFrom="paragraph">
              <wp:posOffset>23495</wp:posOffset>
            </wp:positionV>
            <wp:extent cx="428625" cy="539750"/>
            <wp:effectExtent l="0" t="0" r="0" b="0"/>
            <wp:wrapNone/>
            <wp:docPr id="1849873756" name="Image 1849873756" descr="Informations utiles - prestini-t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s utiles - prestini-tp.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A6100AF" wp14:editId="32E06A00">
                <wp:simplePos x="0" y="0"/>
                <wp:positionH relativeFrom="column">
                  <wp:posOffset>-62230</wp:posOffset>
                </wp:positionH>
                <wp:positionV relativeFrom="paragraph">
                  <wp:posOffset>25401</wp:posOffset>
                </wp:positionV>
                <wp:extent cx="5876925" cy="476250"/>
                <wp:effectExtent l="0" t="0" r="28575" b="19050"/>
                <wp:wrapNone/>
                <wp:docPr id="476108431" name="Zone de texte 2"/>
                <wp:cNvGraphicFramePr/>
                <a:graphic xmlns:a="http://schemas.openxmlformats.org/drawingml/2006/main">
                  <a:graphicData uri="http://schemas.microsoft.com/office/word/2010/wordprocessingShape">
                    <wps:wsp>
                      <wps:cNvSpPr txBox="1"/>
                      <wps:spPr>
                        <a:xfrm>
                          <a:off x="0" y="0"/>
                          <a:ext cx="5876925" cy="4762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59AD556" w14:textId="06D23BB8" w:rsidR="00F23362" w:rsidRDefault="00F23362">
                            <w:r w:rsidRPr="00F23362">
                              <w:rPr>
                                <w:b/>
                                <w:bCs/>
                              </w:rPr>
                              <w:t>Calcul de la moyenne d’un effectif</w:t>
                            </w:r>
                            <w:r>
                              <w:t xml:space="preserve"> : addition de toutes les valeurs entre-elles / nombre total de valeur.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100AF" id="_x0000_t202" coordsize="21600,21600" o:spt="202" path="m,l,21600r21600,l21600,xe">
                <v:stroke joinstyle="miter"/>
                <v:path gradientshapeok="t" o:connecttype="rect"/>
              </v:shapetype>
              <v:shape id="Zone de texte 2" o:spid="_x0000_s1026" type="#_x0000_t202" style="position:absolute;margin-left:-4.9pt;margin-top:2pt;width:462.7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" fillcolor="white [3201]" strokecolor="#4472c4 [3204]" strokeweight="1pt">
                <v:textbox>
                  <w:txbxContent>
                    <w:p w14:paraId="559AD556" w14:textId="06D23BB8" w:rsidR="00F23362" w:rsidRDefault="00F23362">
                      <w:r w:rsidRPr="00F23362">
                        <w:rPr>
                          <w:b/>
                          <w:bCs/>
                        </w:rPr>
                        <w:t>Calcul de la moyenne d’un effectif</w:t>
                      </w:r>
                      <w:r>
                        <w:t xml:space="preserve"> : addition de toutes les valeurs entre-elles / nombre total de valeur. </w:t>
                      </w:r>
                    </w:p>
                  </w:txbxContent>
                </v:textbox>
              </v:shape>
            </w:pict>
          </mc:Fallback>
        </mc:AlternateContent>
      </w:r>
    </w:p>
    <w:p w14:paraId="454192BF" w14:textId="2F3D9092" w:rsidR="00F23362" w:rsidRDefault="00F23362" w:rsidP="00C97D41"/>
    <w:p w14:paraId="493BB733" w14:textId="77777777" w:rsidR="003C56E4" w:rsidRDefault="003C56E4" w:rsidP="003C56E4">
      <w:pPr>
        <w:pStyle w:val="Paragraphedeliste"/>
        <w:jc w:val="both"/>
        <w:rPr>
          <w:b/>
          <w:bCs/>
        </w:rPr>
      </w:pPr>
    </w:p>
    <w:p w14:paraId="181F90D8" w14:textId="70A0641D" w:rsidR="00F23362" w:rsidRDefault="001C2CD0" w:rsidP="005317AB">
      <w:pPr>
        <w:pStyle w:val="Paragraphedeliste"/>
        <w:numPr>
          <w:ilvl w:val="0"/>
          <w:numId w:val="2"/>
        </w:numPr>
        <w:jc w:val="both"/>
        <w:rPr>
          <w:b/>
          <w:bCs/>
        </w:rPr>
      </w:pPr>
      <w:r>
        <w:rPr>
          <w:b/>
          <w:bCs/>
        </w:rPr>
        <w:t>À</w:t>
      </w:r>
      <w:r w:rsidR="00F23362" w:rsidRPr="005317AB">
        <w:rPr>
          <w:b/>
          <w:bCs/>
        </w:rPr>
        <w:t xml:space="preserve"> partir des données présentées dans le tableau ci-dessous et des informations à votre disposition :</w:t>
      </w:r>
    </w:p>
    <w:p w14:paraId="08D90D82" w14:textId="542D9835" w:rsidR="005317AB" w:rsidRPr="005317AB" w:rsidRDefault="001C2CD0" w:rsidP="005317AB">
      <w:pPr>
        <w:pStyle w:val="Paragraphedeliste"/>
        <w:jc w:val="both"/>
        <w:rPr>
          <w:b/>
          <w:bCs/>
        </w:rPr>
      </w:pPr>
      <w:r>
        <w:rPr>
          <w:noProof/>
        </w:rPr>
        <mc:AlternateContent>
          <mc:Choice Requires="wps">
            <w:drawing>
              <wp:anchor distT="0" distB="0" distL="114300" distR="114300" simplePos="0" relativeHeight="251662336" behindDoc="0" locked="0" layoutInCell="1" allowOverlap="1" wp14:anchorId="6562E3DE" wp14:editId="2FD5E262">
                <wp:simplePos x="0" y="0"/>
                <wp:positionH relativeFrom="column">
                  <wp:posOffset>3033395</wp:posOffset>
                </wp:positionH>
                <wp:positionV relativeFrom="paragraph">
                  <wp:posOffset>40640</wp:posOffset>
                </wp:positionV>
                <wp:extent cx="1323975" cy="409575"/>
                <wp:effectExtent l="0" t="0" r="28575" b="28575"/>
                <wp:wrapNone/>
                <wp:docPr id="461159771" name="Zone de texte 1"/>
                <wp:cNvGraphicFramePr/>
                <a:graphic xmlns:a="http://schemas.openxmlformats.org/drawingml/2006/main">
                  <a:graphicData uri="http://schemas.microsoft.com/office/word/2010/wordprocessingShape">
                    <wps:wsp>
                      <wps:cNvSpPr txBox="1"/>
                      <wps:spPr>
                        <a:xfrm>
                          <a:off x="0" y="0"/>
                          <a:ext cx="1323975" cy="409575"/>
                        </a:xfrm>
                        <a:prstGeom prst="rect">
                          <a:avLst/>
                        </a:prstGeom>
                        <a:solidFill>
                          <a:schemeClr val="lt1"/>
                        </a:solidFill>
                        <a:ln w="6350">
                          <a:solidFill>
                            <a:prstClr val="black"/>
                          </a:solidFill>
                        </a:ln>
                      </wps:spPr>
                      <wps:txbx>
                        <w:txbxContent>
                          <w:p w14:paraId="01DEA0F2" w14:textId="77777777" w:rsidR="00F23362" w:rsidRDefault="00F233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2E3DE" id="Zone de texte 1" o:spid="_x0000_s1027" type="#_x0000_t202" style="position:absolute;left:0;text-align:left;margin-left:238.85pt;margin-top:3.2pt;width:104.25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ClOQ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" fillcolor="white [3201]" strokeweight=".5pt">
                <v:textbox>
                  <w:txbxContent>
                    <w:p w14:paraId="01DEA0F2" w14:textId="77777777" w:rsidR="00F23362" w:rsidRDefault="00F23362"/>
                  </w:txbxContent>
                </v:textbox>
              </v:shape>
            </w:pict>
          </mc:Fallback>
        </mc:AlternateContent>
      </w:r>
    </w:p>
    <w:p w14:paraId="37D39494" w14:textId="73193E29" w:rsidR="00F23362" w:rsidRDefault="00F23362" w:rsidP="00F23362">
      <w:pPr>
        <w:pStyle w:val="Paragraphedeliste"/>
        <w:numPr>
          <w:ilvl w:val="0"/>
          <w:numId w:val="3"/>
        </w:numPr>
      </w:pPr>
      <w:r>
        <w:t xml:space="preserve">Calculez l’effectif moyen sur la période </w:t>
      </w:r>
    </w:p>
    <w:p w14:paraId="4A02A7E1" w14:textId="18017318" w:rsidR="00F23362" w:rsidRDefault="00F23362" w:rsidP="00F23362">
      <w:pPr>
        <w:pStyle w:val="Paragraphedeliste"/>
        <w:ind w:left="780"/>
      </w:pPr>
    </w:p>
    <w:tbl>
      <w:tblPr>
        <w:tblStyle w:val="Grilledutableau"/>
        <w:tblW w:w="0" w:type="auto"/>
        <w:tblLook w:val="04A0" w:firstRow="1" w:lastRow="0" w:firstColumn="1" w:lastColumn="0" w:noHBand="0" w:noVBand="1"/>
      </w:tblPr>
      <w:tblGrid>
        <w:gridCol w:w="1510"/>
        <w:gridCol w:w="1510"/>
        <w:gridCol w:w="1510"/>
        <w:gridCol w:w="1510"/>
        <w:gridCol w:w="1510"/>
        <w:gridCol w:w="1510"/>
      </w:tblGrid>
      <w:tr w:rsidR="005317AB" w14:paraId="6A005A6C" w14:textId="3D573D01" w:rsidTr="007D3594">
        <w:tc>
          <w:tcPr>
            <w:tcW w:w="1510" w:type="dxa"/>
          </w:tcPr>
          <w:p w14:paraId="219B619B" w14:textId="5F42BC2C" w:rsidR="005317AB" w:rsidRPr="00F23362" w:rsidRDefault="005317AB" w:rsidP="00F23362">
            <w:pPr>
              <w:spacing w:before="120" w:after="120"/>
              <w:rPr>
                <w:b/>
                <w:bCs/>
                <w:color w:val="006666"/>
              </w:rPr>
            </w:pPr>
            <w:r w:rsidRPr="00F23362">
              <w:rPr>
                <w:b/>
                <w:bCs/>
                <w:color w:val="006666"/>
              </w:rPr>
              <w:t>Années</w:t>
            </w:r>
          </w:p>
        </w:tc>
        <w:tc>
          <w:tcPr>
            <w:tcW w:w="1510" w:type="dxa"/>
          </w:tcPr>
          <w:p w14:paraId="60FC4CF3" w14:textId="3E7CA32C" w:rsidR="005317AB" w:rsidRPr="00F23362" w:rsidRDefault="005317AB" w:rsidP="00F23362">
            <w:pPr>
              <w:spacing w:before="120" w:after="120"/>
              <w:jc w:val="center"/>
              <w:rPr>
                <w:b/>
                <w:bCs/>
                <w:color w:val="006666"/>
              </w:rPr>
            </w:pPr>
            <w:r w:rsidRPr="00F23362">
              <w:rPr>
                <w:b/>
                <w:bCs/>
                <w:color w:val="006666"/>
              </w:rPr>
              <w:t>2019</w:t>
            </w:r>
          </w:p>
        </w:tc>
        <w:tc>
          <w:tcPr>
            <w:tcW w:w="1510" w:type="dxa"/>
          </w:tcPr>
          <w:p w14:paraId="4A20F7B8" w14:textId="69F71329" w:rsidR="005317AB" w:rsidRPr="00F23362" w:rsidRDefault="005317AB" w:rsidP="00F23362">
            <w:pPr>
              <w:spacing w:before="120" w:after="120"/>
              <w:jc w:val="center"/>
              <w:rPr>
                <w:b/>
                <w:bCs/>
                <w:color w:val="006666"/>
              </w:rPr>
            </w:pPr>
            <w:r w:rsidRPr="00F23362">
              <w:rPr>
                <w:b/>
                <w:bCs/>
                <w:color w:val="006666"/>
              </w:rPr>
              <w:t>2020</w:t>
            </w:r>
          </w:p>
        </w:tc>
        <w:tc>
          <w:tcPr>
            <w:tcW w:w="1510" w:type="dxa"/>
          </w:tcPr>
          <w:p w14:paraId="6DCC27D5" w14:textId="2DD063C1" w:rsidR="005317AB" w:rsidRPr="00F23362" w:rsidRDefault="005317AB" w:rsidP="00F23362">
            <w:pPr>
              <w:spacing w:before="120" w:after="120"/>
              <w:jc w:val="center"/>
              <w:rPr>
                <w:b/>
                <w:bCs/>
                <w:color w:val="006666"/>
              </w:rPr>
            </w:pPr>
            <w:r w:rsidRPr="00F23362">
              <w:rPr>
                <w:b/>
                <w:bCs/>
                <w:color w:val="006666"/>
              </w:rPr>
              <w:t>2021</w:t>
            </w:r>
          </w:p>
        </w:tc>
        <w:tc>
          <w:tcPr>
            <w:tcW w:w="1510" w:type="dxa"/>
          </w:tcPr>
          <w:p w14:paraId="4C20F5FD" w14:textId="358C5E76" w:rsidR="005317AB" w:rsidRPr="00F23362" w:rsidRDefault="005317AB" w:rsidP="00F23362">
            <w:pPr>
              <w:spacing w:before="120" w:after="120"/>
              <w:jc w:val="center"/>
              <w:rPr>
                <w:b/>
                <w:bCs/>
                <w:color w:val="006666"/>
              </w:rPr>
            </w:pPr>
            <w:r w:rsidRPr="00F23362">
              <w:rPr>
                <w:b/>
                <w:bCs/>
                <w:color w:val="006666"/>
              </w:rPr>
              <w:t>2022</w:t>
            </w:r>
          </w:p>
        </w:tc>
        <w:tc>
          <w:tcPr>
            <w:tcW w:w="1510" w:type="dxa"/>
          </w:tcPr>
          <w:p w14:paraId="56CC12CC" w14:textId="0294AE65" w:rsidR="005317AB" w:rsidRPr="00F23362" w:rsidRDefault="005317AB" w:rsidP="00F23362">
            <w:pPr>
              <w:spacing w:before="120" w:after="120"/>
              <w:jc w:val="center"/>
              <w:rPr>
                <w:b/>
                <w:bCs/>
                <w:color w:val="006666"/>
              </w:rPr>
            </w:pPr>
            <w:r>
              <w:rPr>
                <w:b/>
                <w:bCs/>
                <w:color w:val="006666"/>
              </w:rPr>
              <w:t>2023</w:t>
            </w:r>
          </w:p>
        </w:tc>
      </w:tr>
      <w:tr w:rsidR="005317AB" w14:paraId="265960A1" w14:textId="1414FD24" w:rsidTr="007D3594">
        <w:tc>
          <w:tcPr>
            <w:tcW w:w="1510" w:type="dxa"/>
          </w:tcPr>
          <w:p w14:paraId="2A99CC4F" w14:textId="4D3C5CFF" w:rsidR="005317AB" w:rsidRDefault="005317AB" w:rsidP="00F23362">
            <w:pPr>
              <w:spacing w:before="120" w:after="120"/>
            </w:pPr>
            <w:r>
              <w:t>Effectif</w:t>
            </w:r>
          </w:p>
        </w:tc>
        <w:tc>
          <w:tcPr>
            <w:tcW w:w="1510" w:type="dxa"/>
          </w:tcPr>
          <w:p w14:paraId="693FBBD4" w14:textId="41A278E6" w:rsidR="005317AB" w:rsidRDefault="005317AB" w:rsidP="00F23362">
            <w:pPr>
              <w:spacing w:before="120" w:after="120"/>
              <w:jc w:val="center"/>
            </w:pPr>
            <w:r>
              <w:t>85</w:t>
            </w:r>
          </w:p>
        </w:tc>
        <w:tc>
          <w:tcPr>
            <w:tcW w:w="1510" w:type="dxa"/>
          </w:tcPr>
          <w:p w14:paraId="4D1598A5" w14:textId="6495CFB3" w:rsidR="005317AB" w:rsidRDefault="005317AB" w:rsidP="00F23362">
            <w:pPr>
              <w:spacing w:before="120" w:after="120"/>
              <w:jc w:val="center"/>
            </w:pPr>
            <w:r>
              <w:t>98</w:t>
            </w:r>
          </w:p>
        </w:tc>
        <w:tc>
          <w:tcPr>
            <w:tcW w:w="1510" w:type="dxa"/>
          </w:tcPr>
          <w:p w14:paraId="508DC99B" w14:textId="1CE8C4FA" w:rsidR="005317AB" w:rsidRDefault="005317AB" w:rsidP="00F23362">
            <w:pPr>
              <w:spacing w:before="120" w:after="120"/>
              <w:jc w:val="center"/>
            </w:pPr>
            <w:r>
              <w:t>102</w:t>
            </w:r>
          </w:p>
        </w:tc>
        <w:tc>
          <w:tcPr>
            <w:tcW w:w="1510" w:type="dxa"/>
          </w:tcPr>
          <w:p w14:paraId="6A7C2D14" w14:textId="0B8C86A1" w:rsidR="005317AB" w:rsidRDefault="005317AB" w:rsidP="00F23362">
            <w:pPr>
              <w:spacing w:before="120" w:after="120"/>
              <w:jc w:val="center"/>
            </w:pPr>
            <w:r>
              <w:t>95</w:t>
            </w:r>
          </w:p>
        </w:tc>
        <w:tc>
          <w:tcPr>
            <w:tcW w:w="1510" w:type="dxa"/>
          </w:tcPr>
          <w:p w14:paraId="04401291" w14:textId="00007416" w:rsidR="005317AB" w:rsidRDefault="005317AB" w:rsidP="00F23362">
            <w:pPr>
              <w:spacing w:before="120" w:after="120"/>
              <w:jc w:val="center"/>
            </w:pPr>
          </w:p>
        </w:tc>
      </w:tr>
    </w:tbl>
    <w:p w14:paraId="2BE2989B" w14:textId="4F63A937" w:rsidR="00F23362" w:rsidRDefault="00D45370" w:rsidP="00F23362">
      <w:r>
        <w:rPr>
          <w:noProof/>
        </w:rPr>
        <mc:AlternateContent>
          <mc:Choice Requires="wps">
            <w:drawing>
              <wp:anchor distT="0" distB="0" distL="114300" distR="114300" simplePos="0" relativeHeight="251671552" behindDoc="0" locked="0" layoutInCell="1" allowOverlap="1" wp14:anchorId="4BEB5019" wp14:editId="1FE4E6D8">
                <wp:simplePos x="0" y="0"/>
                <wp:positionH relativeFrom="column">
                  <wp:posOffset>4445</wp:posOffset>
                </wp:positionH>
                <wp:positionV relativeFrom="paragraph">
                  <wp:posOffset>273050</wp:posOffset>
                </wp:positionV>
                <wp:extent cx="5876925" cy="1019175"/>
                <wp:effectExtent l="0" t="0" r="28575" b="28575"/>
                <wp:wrapNone/>
                <wp:docPr id="1311941037" name="Zone de texte 2"/>
                <wp:cNvGraphicFramePr/>
                <a:graphic xmlns:a="http://schemas.openxmlformats.org/drawingml/2006/main">
                  <a:graphicData uri="http://schemas.microsoft.com/office/word/2010/wordprocessingShape">
                    <wps:wsp>
                      <wps:cNvSpPr txBox="1"/>
                      <wps:spPr>
                        <a:xfrm>
                          <a:off x="0" y="0"/>
                          <a:ext cx="5876925" cy="1019175"/>
                        </a:xfrm>
                        <a:prstGeom prst="rect">
                          <a:avLst/>
                        </a:prstGeom>
                        <a:solidFill>
                          <a:schemeClr val="lt1"/>
                        </a:solidFill>
                        <a:ln w="6350">
                          <a:solidFill>
                            <a:prstClr val="black"/>
                          </a:solidFill>
                        </a:ln>
                      </wps:spPr>
                      <wps:txbx>
                        <w:txbxContent>
                          <w:p w14:paraId="5491B878" w14:textId="636193CC" w:rsidR="00D45370" w:rsidRDefault="00D45370" w:rsidP="00D45370">
                            <w:pPr>
                              <w:jc w:val="both"/>
                            </w:pPr>
                            <w:r>
                              <w:t xml:space="preserve">En mathématiques, </w:t>
                            </w:r>
                            <w:r w:rsidRPr="00D45370">
                              <w:rPr>
                                <w:b/>
                                <w:bCs/>
                              </w:rPr>
                              <w:t>le taux d'évolution</w:t>
                            </w:r>
                            <w:r>
                              <w:t xml:space="preserve"> a pour objectif de calculer l'évolution d'une grandeur numérique entre deux données. Ce taux d'évolution est donné en pourcentage, qu'il soit positif ou négatif. La formule pour calculer un taux d’évolution est la suivante :</w:t>
                            </w:r>
                          </w:p>
                          <w:p w14:paraId="316FF1BF" w14:textId="3FFB6628" w:rsidR="00D45370" w:rsidRPr="00D45370" w:rsidRDefault="00D45370" w:rsidP="00D45370">
                            <w:pPr>
                              <w:jc w:val="center"/>
                              <w:rPr>
                                <w:b/>
                                <w:bCs/>
                                <w:sz w:val="28"/>
                                <w:szCs w:val="28"/>
                              </w:rPr>
                            </w:pPr>
                            <w:r w:rsidRPr="00D45370">
                              <w:rPr>
                                <w:b/>
                                <w:bCs/>
                                <w:sz w:val="28"/>
                                <w:szCs w:val="28"/>
                              </w:rPr>
                              <w:t>((Va-Vd)/Vd)*100</w:t>
                            </w:r>
                          </w:p>
                          <w:p w14:paraId="135E34CD" w14:textId="77777777" w:rsidR="00D45370" w:rsidRDefault="00D45370" w:rsidP="00D4537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B5019" id="_x0000_s1028" type="#_x0000_t202" style="position:absolute;margin-left:.35pt;margin-top:21.5pt;width:462.7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" fillcolor="white [3201]" strokeweight=".5pt">
                <v:textbox>
                  <w:txbxContent>
                    <w:p w14:paraId="5491B878" w14:textId="636193CC" w:rsidR="00D45370" w:rsidRDefault="00D45370" w:rsidP="00D45370">
                      <w:pPr>
                        <w:jc w:val="both"/>
                      </w:pPr>
                      <w:r>
                        <w:t xml:space="preserve">En mathématiques, </w:t>
                      </w:r>
                      <w:r w:rsidRPr="00D45370">
                        <w:rPr>
                          <w:b/>
                          <w:bCs/>
                        </w:rPr>
                        <w:t>le taux d'évolution</w:t>
                      </w:r>
                      <w:r>
                        <w:t xml:space="preserve"> a pour objectif de calculer l'évolution d'une grandeur numérique entre deux données. Ce taux d'évolution est donné en pourcentage, qu'il soit positif ou négatif. La formule pour calculer un taux d’évolution est la suivante :</w:t>
                      </w:r>
                    </w:p>
                    <w:p w14:paraId="316FF1BF" w14:textId="3FFB6628" w:rsidR="00D45370" w:rsidRPr="00D45370" w:rsidRDefault="00D45370" w:rsidP="00D45370">
                      <w:pPr>
                        <w:jc w:val="center"/>
                        <w:rPr>
                          <w:b/>
                          <w:bCs/>
                          <w:sz w:val="28"/>
                          <w:szCs w:val="28"/>
                        </w:rPr>
                      </w:pPr>
                      <w:r w:rsidRPr="00D45370">
                        <w:rPr>
                          <w:b/>
                          <w:bCs/>
                          <w:sz w:val="28"/>
                          <w:szCs w:val="28"/>
                        </w:rPr>
                        <w:t>((Va-Vd)/Vd)*100</w:t>
                      </w:r>
                    </w:p>
                    <w:p w14:paraId="135E34CD" w14:textId="77777777" w:rsidR="00D45370" w:rsidRDefault="00D45370" w:rsidP="00D45370">
                      <w:pPr>
                        <w:jc w:val="both"/>
                      </w:pPr>
                    </w:p>
                  </w:txbxContent>
                </v:textbox>
              </v:shape>
            </w:pict>
          </mc:Fallback>
        </mc:AlternateContent>
      </w:r>
      <w:r>
        <w:rPr>
          <w:noProof/>
        </w:rPr>
        <w:drawing>
          <wp:anchor distT="0" distB="0" distL="114300" distR="114300" simplePos="0" relativeHeight="251669504" behindDoc="0" locked="0" layoutInCell="1" allowOverlap="1" wp14:anchorId="28FA2E51" wp14:editId="26B83F2E">
            <wp:simplePos x="0" y="0"/>
            <wp:positionH relativeFrom="column">
              <wp:posOffset>-542925</wp:posOffset>
            </wp:positionH>
            <wp:positionV relativeFrom="paragraph">
              <wp:posOffset>223520</wp:posOffset>
            </wp:positionV>
            <wp:extent cx="428625" cy="539750"/>
            <wp:effectExtent l="0" t="0" r="0" b="0"/>
            <wp:wrapNone/>
            <wp:docPr id="542176316" name="Image 542176316" descr="Informations utiles - prestini-t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s utiles - prestini-tp.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CAF12" w14:textId="20CF6508" w:rsidR="00D45370" w:rsidRDefault="00D45370" w:rsidP="00F23362"/>
    <w:p w14:paraId="62741021" w14:textId="70FAC186" w:rsidR="00D45370" w:rsidRDefault="00D45370" w:rsidP="00F23362"/>
    <w:p w14:paraId="773A2AE9" w14:textId="7BBA67D7" w:rsidR="00F23362" w:rsidRDefault="00F23362" w:rsidP="00D45370">
      <w:pPr>
        <w:pStyle w:val="Paragraphedeliste"/>
        <w:ind w:left="780"/>
      </w:pPr>
    </w:p>
    <w:p w14:paraId="392E948C" w14:textId="2161DCE7" w:rsidR="00D45370" w:rsidRDefault="00D45370" w:rsidP="00D45370">
      <w:pPr>
        <w:pStyle w:val="Paragraphedeliste"/>
        <w:ind w:left="780"/>
      </w:pPr>
    </w:p>
    <w:p w14:paraId="42644842" w14:textId="77777777" w:rsidR="00D45370" w:rsidRDefault="00D45370" w:rsidP="00D45370">
      <w:pPr>
        <w:pStyle w:val="Paragraphedeliste"/>
        <w:ind w:left="780"/>
      </w:pPr>
    </w:p>
    <w:tbl>
      <w:tblPr>
        <w:tblStyle w:val="Grilledutableau"/>
        <w:tblW w:w="9439" w:type="dxa"/>
        <w:tblLook w:val="04A0" w:firstRow="1" w:lastRow="0" w:firstColumn="1" w:lastColumn="0" w:noHBand="0" w:noVBand="1"/>
      </w:tblPr>
      <w:tblGrid>
        <w:gridCol w:w="1418"/>
        <w:gridCol w:w="1935"/>
        <w:gridCol w:w="1556"/>
        <w:gridCol w:w="1556"/>
        <w:gridCol w:w="1556"/>
        <w:gridCol w:w="1418"/>
      </w:tblGrid>
      <w:tr w:rsidR="00D45370" w14:paraId="0C3B211A" w14:textId="0FFD16E9" w:rsidTr="00D45370">
        <w:tc>
          <w:tcPr>
            <w:tcW w:w="1418" w:type="dxa"/>
            <w:tcBorders>
              <w:top w:val="nil"/>
              <w:left w:val="nil"/>
              <w:bottom w:val="single" w:sz="4" w:space="0" w:color="auto"/>
              <w:right w:val="single" w:sz="4" w:space="0" w:color="auto"/>
            </w:tcBorders>
          </w:tcPr>
          <w:p w14:paraId="5FBB400A" w14:textId="77777777" w:rsidR="00D45370" w:rsidRDefault="00D45370" w:rsidP="00D45370">
            <w:pPr>
              <w:jc w:val="center"/>
            </w:pPr>
          </w:p>
        </w:tc>
        <w:tc>
          <w:tcPr>
            <w:tcW w:w="1935" w:type="dxa"/>
            <w:tcBorders>
              <w:left w:val="single" w:sz="4" w:space="0" w:color="auto"/>
            </w:tcBorders>
          </w:tcPr>
          <w:p w14:paraId="2D949E45" w14:textId="3AAFA478" w:rsidR="00D45370" w:rsidRPr="00D45370" w:rsidRDefault="00D45370" w:rsidP="00D45370">
            <w:pPr>
              <w:spacing w:before="120" w:after="120"/>
              <w:jc w:val="center"/>
              <w:rPr>
                <w:b/>
                <w:bCs/>
                <w:color w:val="006666"/>
              </w:rPr>
            </w:pPr>
            <w:r w:rsidRPr="00D45370">
              <w:rPr>
                <w:b/>
                <w:bCs/>
                <w:color w:val="006666"/>
              </w:rPr>
              <w:t>2019-2020</w:t>
            </w:r>
          </w:p>
        </w:tc>
        <w:tc>
          <w:tcPr>
            <w:tcW w:w="1556" w:type="dxa"/>
          </w:tcPr>
          <w:p w14:paraId="3988805A" w14:textId="48E06648" w:rsidR="00D45370" w:rsidRPr="00D45370" w:rsidRDefault="00D45370" w:rsidP="00D45370">
            <w:pPr>
              <w:spacing w:before="120" w:after="120"/>
              <w:jc w:val="center"/>
              <w:rPr>
                <w:b/>
                <w:bCs/>
                <w:color w:val="006666"/>
              </w:rPr>
            </w:pPr>
            <w:r w:rsidRPr="00D45370">
              <w:rPr>
                <w:b/>
                <w:bCs/>
                <w:color w:val="006666"/>
              </w:rPr>
              <w:t>2020-2021</w:t>
            </w:r>
          </w:p>
        </w:tc>
        <w:tc>
          <w:tcPr>
            <w:tcW w:w="1556" w:type="dxa"/>
          </w:tcPr>
          <w:p w14:paraId="44B0DAE1" w14:textId="0395C00E" w:rsidR="00D45370" w:rsidRPr="00D45370" w:rsidRDefault="00D45370" w:rsidP="00D45370">
            <w:pPr>
              <w:spacing w:before="120" w:after="120"/>
              <w:jc w:val="center"/>
              <w:rPr>
                <w:b/>
                <w:bCs/>
                <w:color w:val="006666"/>
              </w:rPr>
            </w:pPr>
            <w:r w:rsidRPr="00D45370">
              <w:rPr>
                <w:b/>
                <w:bCs/>
                <w:color w:val="006666"/>
              </w:rPr>
              <w:t>2021-2022</w:t>
            </w:r>
          </w:p>
        </w:tc>
        <w:tc>
          <w:tcPr>
            <w:tcW w:w="1556" w:type="dxa"/>
          </w:tcPr>
          <w:p w14:paraId="4FC9CFF1" w14:textId="1C899DC2" w:rsidR="00D45370" w:rsidRPr="00D45370" w:rsidRDefault="00D45370" w:rsidP="00D45370">
            <w:pPr>
              <w:spacing w:before="120" w:after="120"/>
              <w:jc w:val="center"/>
              <w:rPr>
                <w:b/>
                <w:bCs/>
                <w:color w:val="006666"/>
              </w:rPr>
            </w:pPr>
            <w:r w:rsidRPr="00D45370">
              <w:rPr>
                <w:b/>
                <w:bCs/>
                <w:color w:val="006666"/>
              </w:rPr>
              <w:t>2022-2023</w:t>
            </w:r>
          </w:p>
        </w:tc>
        <w:tc>
          <w:tcPr>
            <w:tcW w:w="1418" w:type="dxa"/>
          </w:tcPr>
          <w:p w14:paraId="7B64A841" w14:textId="2E9DB63B" w:rsidR="00D45370" w:rsidRPr="00D45370" w:rsidRDefault="00D45370" w:rsidP="00D45370">
            <w:pPr>
              <w:spacing w:before="120" w:after="120"/>
              <w:jc w:val="center"/>
              <w:rPr>
                <w:b/>
                <w:bCs/>
                <w:color w:val="006666"/>
              </w:rPr>
            </w:pPr>
            <w:r w:rsidRPr="00D45370">
              <w:rPr>
                <w:b/>
                <w:bCs/>
                <w:color w:val="006666"/>
              </w:rPr>
              <w:t>2019-2023</w:t>
            </w:r>
          </w:p>
        </w:tc>
      </w:tr>
      <w:tr w:rsidR="00D45370" w14:paraId="07F258DD" w14:textId="5F97CDFB" w:rsidTr="00D45370">
        <w:tc>
          <w:tcPr>
            <w:tcW w:w="1418" w:type="dxa"/>
            <w:tcBorders>
              <w:top w:val="single" w:sz="4" w:space="0" w:color="auto"/>
            </w:tcBorders>
            <w:vAlign w:val="center"/>
          </w:tcPr>
          <w:p w14:paraId="5371A009" w14:textId="029A4DFC" w:rsidR="00D45370" w:rsidRDefault="00D45370" w:rsidP="00D45370">
            <w:pPr>
              <w:jc w:val="center"/>
            </w:pPr>
            <w:r>
              <w:t>Taux d’évolution</w:t>
            </w:r>
          </w:p>
        </w:tc>
        <w:tc>
          <w:tcPr>
            <w:tcW w:w="1935" w:type="dxa"/>
            <w:vAlign w:val="center"/>
          </w:tcPr>
          <w:p w14:paraId="675B5D00" w14:textId="77777777" w:rsidR="00D45370" w:rsidRDefault="00D45370" w:rsidP="00F23362">
            <w:r>
              <w:t>= (98-85)/85*100</w:t>
            </w:r>
          </w:p>
          <w:p w14:paraId="57C89D5E" w14:textId="77777777" w:rsidR="00D45370" w:rsidRDefault="00D45370" w:rsidP="00F23362"/>
          <w:p w14:paraId="49155EF2" w14:textId="0E7576CD" w:rsidR="00D45370" w:rsidRPr="00D45370" w:rsidRDefault="00D45370" w:rsidP="00D45370">
            <w:pPr>
              <w:jc w:val="center"/>
              <w:rPr>
                <w:b/>
                <w:bCs/>
              </w:rPr>
            </w:pPr>
            <w:r w:rsidRPr="00D45370">
              <w:rPr>
                <w:b/>
                <w:bCs/>
              </w:rPr>
              <w:t>Soit 15.29 %</w:t>
            </w:r>
          </w:p>
        </w:tc>
        <w:tc>
          <w:tcPr>
            <w:tcW w:w="1556" w:type="dxa"/>
            <w:vAlign w:val="center"/>
          </w:tcPr>
          <w:p w14:paraId="53E85669" w14:textId="77777777" w:rsidR="00D45370" w:rsidRDefault="00D45370" w:rsidP="00F23362"/>
        </w:tc>
        <w:tc>
          <w:tcPr>
            <w:tcW w:w="1556" w:type="dxa"/>
            <w:vAlign w:val="center"/>
          </w:tcPr>
          <w:p w14:paraId="1347D496" w14:textId="77777777" w:rsidR="00D45370" w:rsidRDefault="00D45370" w:rsidP="00F23362"/>
        </w:tc>
        <w:tc>
          <w:tcPr>
            <w:tcW w:w="1556" w:type="dxa"/>
            <w:vAlign w:val="center"/>
          </w:tcPr>
          <w:p w14:paraId="45B33B2F" w14:textId="77777777" w:rsidR="00D45370" w:rsidRDefault="00D45370" w:rsidP="00F23362"/>
        </w:tc>
        <w:tc>
          <w:tcPr>
            <w:tcW w:w="1418" w:type="dxa"/>
            <w:vAlign w:val="center"/>
          </w:tcPr>
          <w:p w14:paraId="5DC60680" w14:textId="77777777" w:rsidR="00D45370" w:rsidRDefault="00D45370" w:rsidP="00F23362"/>
        </w:tc>
      </w:tr>
    </w:tbl>
    <w:p w14:paraId="22856169" w14:textId="58649DEC" w:rsidR="005317AB" w:rsidRDefault="005317AB" w:rsidP="00F23362"/>
    <w:p w14:paraId="598AAEC1" w14:textId="270B3DF4" w:rsidR="00D45370" w:rsidRPr="00D45370" w:rsidRDefault="003C56E4" w:rsidP="00F23362">
      <w:pPr>
        <w:rPr>
          <w:b/>
          <w:bCs/>
        </w:rPr>
      </w:pPr>
      <w:r>
        <w:rPr>
          <w:noProof/>
        </w:rPr>
        <mc:AlternateContent>
          <mc:Choice Requires="wps">
            <w:drawing>
              <wp:anchor distT="0" distB="0" distL="114300" distR="114300" simplePos="0" relativeHeight="251672576" behindDoc="0" locked="0" layoutInCell="1" allowOverlap="1" wp14:anchorId="6FF70C78" wp14:editId="7785A593">
                <wp:simplePos x="0" y="0"/>
                <wp:positionH relativeFrom="column">
                  <wp:posOffset>-538480</wp:posOffset>
                </wp:positionH>
                <wp:positionV relativeFrom="paragraph">
                  <wp:posOffset>290195</wp:posOffset>
                </wp:positionV>
                <wp:extent cx="6581775" cy="1266825"/>
                <wp:effectExtent l="0" t="0" r="28575" b="28575"/>
                <wp:wrapNone/>
                <wp:docPr id="208523640" name="Zone de texte 3"/>
                <wp:cNvGraphicFramePr/>
                <a:graphic xmlns:a="http://schemas.openxmlformats.org/drawingml/2006/main">
                  <a:graphicData uri="http://schemas.microsoft.com/office/word/2010/wordprocessingShape">
                    <wps:wsp>
                      <wps:cNvSpPr txBox="1"/>
                      <wps:spPr>
                        <a:xfrm>
                          <a:off x="0" y="0"/>
                          <a:ext cx="6581775" cy="1266825"/>
                        </a:xfrm>
                        <a:prstGeom prst="rect">
                          <a:avLst/>
                        </a:prstGeom>
                        <a:solidFill>
                          <a:schemeClr val="lt1"/>
                        </a:solidFill>
                        <a:ln w="6350">
                          <a:solidFill>
                            <a:prstClr val="black"/>
                          </a:solidFill>
                        </a:ln>
                      </wps:spPr>
                      <wps:txbx>
                        <w:txbxContent>
                          <w:p w14:paraId="4B83ACE5" w14:textId="77777777" w:rsidR="00D45370" w:rsidRDefault="00D453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70C78" id="Zone de texte 3" o:spid="_x0000_s1029" type="#_x0000_t202" style="position:absolute;margin-left:-42.4pt;margin-top:22.85pt;width:518.25pt;height:99.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" fillcolor="white [3201]" strokeweight=".5pt">
                <v:textbox>
                  <w:txbxContent>
                    <w:p w14:paraId="4B83ACE5" w14:textId="77777777" w:rsidR="00D45370" w:rsidRDefault="00D45370"/>
                  </w:txbxContent>
                </v:textbox>
              </v:shape>
            </w:pict>
          </mc:Fallback>
        </mc:AlternateContent>
      </w:r>
      <w:r w:rsidR="00D45370" w:rsidRPr="00D45370">
        <w:rPr>
          <w:b/>
          <w:bCs/>
        </w:rPr>
        <w:t>Commentez l’évolution des effectifs depuis 2019.</w:t>
      </w:r>
    </w:p>
    <w:p w14:paraId="50E2ED45" w14:textId="731223CF" w:rsidR="00D45370" w:rsidRDefault="00D45370" w:rsidP="00F23362"/>
    <w:p w14:paraId="41AD5D48" w14:textId="77777777" w:rsidR="00D45370" w:rsidRDefault="00D45370" w:rsidP="00F23362"/>
    <w:p w14:paraId="502A1AC6" w14:textId="77777777" w:rsidR="009967CF" w:rsidRDefault="009967CF" w:rsidP="00F23362"/>
    <w:p w14:paraId="3935C8BA" w14:textId="77777777" w:rsidR="009967CF" w:rsidRDefault="009967CF" w:rsidP="00F23362"/>
    <w:p w14:paraId="591ECB1A" w14:textId="77777777" w:rsidR="003C56E4" w:rsidRDefault="003C56E4" w:rsidP="00F23362"/>
    <w:p w14:paraId="6FA905AE" w14:textId="6D7F65AD" w:rsidR="003C56E4" w:rsidRPr="00E7330D" w:rsidRDefault="003C56E4" w:rsidP="003C56E4">
      <w:pPr>
        <w:shd w:val="clear" w:color="auto" w:fill="D9D9D9" w:themeFill="background1" w:themeFillShade="D9"/>
        <w:rPr>
          <w:b/>
          <w:bCs/>
          <w:color w:val="006666"/>
          <w:sz w:val="28"/>
          <w:szCs w:val="28"/>
        </w:rPr>
      </w:pPr>
      <w:r w:rsidRPr="00E7330D">
        <w:rPr>
          <w:b/>
          <w:bCs/>
          <w:color w:val="006666"/>
          <w:sz w:val="28"/>
          <w:szCs w:val="28"/>
        </w:rPr>
        <w:lastRenderedPageBreak/>
        <w:t xml:space="preserve">MISSION </w:t>
      </w:r>
      <w:r>
        <w:rPr>
          <w:b/>
          <w:bCs/>
          <w:color w:val="006666"/>
          <w:sz w:val="28"/>
          <w:szCs w:val="28"/>
        </w:rPr>
        <w:t>3</w:t>
      </w:r>
      <w:r w:rsidRPr="00E7330D">
        <w:rPr>
          <w:b/>
          <w:bCs/>
          <w:color w:val="006666"/>
          <w:sz w:val="28"/>
          <w:szCs w:val="28"/>
        </w:rPr>
        <w:t xml:space="preserve"> – </w:t>
      </w:r>
      <w:r>
        <w:rPr>
          <w:b/>
          <w:bCs/>
          <w:color w:val="006666"/>
          <w:sz w:val="28"/>
          <w:szCs w:val="28"/>
        </w:rPr>
        <w:t>Représentation graphique sous tableur</w:t>
      </w:r>
    </w:p>
    <w:p w14:paraId="596B6B68" w14:textId="46A0A3C8" w:rsidR="009967CF" w:rsidRDefault="003C56E4" w:rsidP="00F23362">
      <w:r>
        <w:t>Votre responsable vous charge désormais d’exploiter les données relatives au personnel à l’aide de votre tableur.</w:t>
      </w:r>
    </w:p>
    <w:p w14:paraId="2FE82F35" w14:textId="1D141AAF" w:rsidR="003C56E4" w:rsidRPr="001C2CD0" w:rsidRDefault="003C56E4" w:rsidP="00F23362">
      <w:pPr>
        <w:rPr>
          <w:b/>
          <w:bCs/>
          <w:sz w:val="24"/>
          <w:szCs w:val="24"/>
        </w:rPr>
      </w:pPr>
      <w:r w:rsidRPr="001C2CD0">
        <w:rPr>
          <w:b/>
          <w:bCs/>
          <w:sz w:val="24"/>
          <w:szCs w:val="24"/>
        </w:rPr>
        <w:t>Votre travail :</w:t>
      </w:r>
    </w:p>
    <w:p w14:paraId="5207BFA2" w14:textId="2A507FE4" w:rsidR="003C56E4" w:rsidRPr="00EE55A0" w:rsidRDefault="003C56E4" w:rsidP="001C2CD0">
      <w:pPr>
        <w:pStyle w:val="Paragraphedeliste"/>
        <w:numPr>
          <w:ilvl w:val="0"/>
          <w:numId w:val="2"/>
        </w:numPr>
        <w:rPr>
          <w:b/>
          <w:bCs/>
        </w:rPr>
      </w:pPr>
      <w:r w:rsidRPr="00EE55A0">
        <w:rPr>
          <w:b/>
          <w:bCs/>
        </w:rPr>
        <w:t>Ouvrez le fichier EXCEL « CO-INTER MATH SEQUENCE 2 ».</w:t>
      </w:r>
    </w:p>
    <w:p w14:paraId="74103BB9" w14:textId="77777777" w:rsidR="001C2CD0" w:rsidRPr="00EE55A0" w:rsidRDefault="001C2CD0" w:rsidP="001C2CD0">
      <w:pPr>
        <w:pStyle w:val="Paragraphedeliste"/>
        <w:rPr>
          <w:b/>
          <w:bCs/>
        </w:rPr>
      </w:pPr>
    </w:p>
    <w:p w14:paraId="1657CA5C" w14:textId="77777777" w:rsidR="003C56E4" w:rsidRPr="00EE55A0" w:rsidRDefault="003C56E4" w:rsidP="001C2CD0">
      <w:pPr>
        <w:pStyle w:val="Paragraphedeliste"/>
        <w:numPr>
          <w:ilvl w:val="0"/>
          <w:numId w:val="2"/>
        </w:numPr>
        <w:rPr>
          <w:b/>
          <w:bCs/>
        </w:rPr>
      </w:pPr>
      <w:r w:rsidRPr="00EE55A0">
        <w:rPr>
          <w:b/>
          <w:bCs/>
        </w:rPr>
        <w:t xml:space="preserve">Réalisez les calculs en prenant appui sur la vidéo suivante : </w:t>
      </w:r>
    </w:p>
    <w:p w14:paraId="56603C46" w14:textId="69C7A6E2" w:rsidR="00887C77" w:rsidRDefault="00000000" w:rsidP="00F23362">
      <w:pPr>
        <w:rPr>
          <w:rStyle w:val="Lienhypertexte"/>
        </w:rPr>
      </w:pPr>
      <w:hyperlink r:id="rId9" w:history="1">
        <w:r w:rsidR="003C56E4" w:rsidRPr="00A8127B">
          <w:rPr>
            <w:rStyle w:val="Lienhypertexte"/>
          </w:rPr>
          <w:t>https://www.youtube.com/watch?v=QIykWO1T194</w:t>
        </w:r>
      </w:hyperlink>
    </w:p>
    <w:p w14:paraId="7DFC48D9" w14:textId="7511CCF6" w:rsidR="00887C77" w:rsidRDefault="00887C77" w:rsidP="00887C77">
      <w:pPr>
        <w:jc w:val="both"/>
      </w:pPr>
      <w:r>
        <w:t>Pour les graphiques, utilisez la vidéo suivante :</w:t>
      </w:r>
    </w:p>
    <w:p w14:paraId="4C4824E5" w14:textId="2F8F9189" w:rsidR="00957A7E" w:rsidRDefault="00957A7E" w:rsidP="00884A6A">
      <w:pPr>
        <w:pStyle w:val="Paragraphedeliste"/>
        <w:numPr>
          <w:ilvl w:val="0"/>
          <w:numId w:val="3"/>
        </w:numPr>
        <w:jc w:val="both"/>
      </w:pPr>
      <w:r>
        <w:t xml:space="preserve">Pour le tableau </w:t>
      </w:r>
      <w:r w:rsidR="00EE55A0">
        <w:t xml:space="preserve">feuille </w:t>
      </w:r>
      <w:r>
        <w:t>1, représentez les données à l’aide d’un graphique CIRCULAIRE. Nommez-le et faire apparaître les valeurs en pourcentage dans l</w:t>
      </w:r>
      <w:r w:rsidR="00F81B13">
        <w:t>e graphique</w:t>
      </w:r>
      <w:r>
        <w:t>. Positionnez le graphique au-dessous de votre tableau.</w:t>
      </w:r>
    </w:p>
    <w:p w14:paraId="37F24B33" w14:textId="77777777" w:rsidR="00884A6A" w:rsidRDefault="00884A6A" w:rsidP="001C2CD0">
      <w:pPr>
        <w:pStyle w:val="Paragraphedeliste"/>
        <w:ind w:left="780"/>
        <w:jc w:val="both"/>
      </w:pPr>
    </w:p>
    <w:p w14:paraId="04428434" w14:textId="6D633FBA" w:rsidR="00957A7E" w:rsidRDefault="00957A7E" w:rsidP="00884A6A">
      <w:pPr>
        <w:pStyle w:val="Paragraphedeliste"/>
        <w:numPr>
          <w:ilvl w:val="0"/>
          <w:numId w:val="3"/>
        </w:numPr>
        <w:jc w:val="both"/>
      </w:pPr>
      <w:r>
        <w:t xml:space="preserve">Pour le tableau </w:t>
      </w:r>
      <w:r w:rsidR="00EE55A0">
        <w:t xml:space="preserve">feuille </w:t>
      </w:r>
      <w:r>
        <w:t xml:space="preserve">2, représentez </w:t>
      </w:r>
      <w:r w:rsidR="006F0C9B">
        <w:t>les contrats en pourcentage à l’aide d’un graphique circulaire</w:t>
      </w:r>
      <w:r>
        <w:t xml:space="preserve">. </w:t>
      </w:r>
      <w:r w:rsidR="007644A7">
        <w:t>Insérez un titre et le placer en dessous du tableau.</w:t>
      </w:r>
    </w:p>
    <w:p w14:paraId="5E8E6B00" w14:textId="77777777" w:rsidR="001C2CD0" w:rsidRDefault="001C2CD0" w:rsidP="001C2CD0">
      <w:pPr>
        <w:pStyle w:val="Paragraphedeliste"/>
      </w:pPr>
    </w:p>
    <w:p w14:paraId="47451161" w14:textId="77777777" w:rsidR="00887C77" w:rsidRDefault="00EE55A0" w:rsidP="00EE55A0">
      <w:pPr>
        <w:pStyle w:val="Paragraphedeliste"/>
        <w:numPr>
          <w:ilvl w:val="0"/>
          <w:numId w:val="3"/>
        </w:numPr>
        <w:jc w:val="both"/>
      </w:pPr>
      <w:r>
        <w:t xml:space="preserve">Pour le premier tableau de la feuille 4, représentez les données à l’aide d’un histogramme </w:t>
      </w:r>
      <w:r w:rsidR="00887C77">
        <w:t>groupé (voir les suggestions de graphiques), faire apparaître les valeurs des effectifs. N</w:t>
      </w:r>
      <w:r>
        <w:t xml:space="preserve">ommez votre graphique et le placer en dessous de vos tableaux. </w:t>
      </w:r>
    </w:p>
    <w:p w14:paraId="62782319" w14:textId="77777777" w:rsidR="007644A7" w:rsidRDefault="007644A7" w:rsidP="00F23362"/>
    <w:p w14:paraId="0FB275F0" w14:textId="77777777" w:rsidR="003C56E4" w:rsidRDefault="003C56E4" w:rsidP="00F23362"/>
    <w:p w14:paraId="059F378F" w14:textId="77777777" w:rsidR="009967CF" w:rsidRDefault="009967CF" w:rsidP="00F23362"/>
    <w:p w14:paraId="57839901" w14:textId="77777777" w:rsidR="0015655F" w:rsidRDefault="0015655F" w:rsidP="00F23362"/>
    <w:p w14:paraId="64464458" w14:textId="77777777" w:rsidR="0015655F" w:rsidRDefault="0015655F" w:rsidP="00F23362"/>
    <w:p w14:paraId="2895BD07" w14:textId="77777777" w:rsidR="0015655F" w:rsidRDefault="0015655F" w:rsidP="00F23362"/>
    <w:p w14:paraId="6A3E8D1A" w14:textId="77777777" w:rsidR="0015655F" w:rsidRDefault="0015655F" w:rsidP="00F23362"/>
    <w:p w14:paraId="3C437195" w14:textId="77777777" w:rsidR="0015655F" w:rsidRDefault="0015655F" w:rsidP="00F23362"/>
    <w:p w14:paraId="1B837CB2" w14:textId="77777777" w:rsidR="0015655F" w:rsidRDefault="0015655F" w:rsidP="00F23362"/>
    <w:p w14:paraId="060E9437" w14:textId="77777777" w:rsidR="0015655F" w:rsidRDefault="0015655F" w:rsidP="00F23362"/>
    <w:p w14:paraId="7FD128AE" w14:textId="77777777" w:rsidR="0015655F" w:rsidRDefault="0015655F" w:rsidP="00F23362"/>
    <w:p w14:paraId="60BEDBD3" w14:textId="77777777" w:rsidR="0015655F" w:rsidRDefault="0015655F" w:rsidP="00F23362"/>
    <w:p w14:paraId="59F5F809" w14:textId="77777777" w:rsidR="0015655F" w:rsidRDefault="0015655F" w:rsidP="00F23362"/>
    <w:p w14:paraId="4D7EDD48" w14:textId="77777777" w:rsidR="0015655F" w:rsidRDefault="0015655F" w:rsidP="00F23362"/>
    <w:p w14:paraId="5BDF0BDD" w14:textId="77777777" w:rsidR="0015655F" w:rsidRDefault="0015655F" w:rsidP="00F23362"/>
    <w:p w14:paraId="53C44AE7" w14:textId="77777777" w:rsidR="0015655F" w:rsidRDefault="0015655F" w:rsidP="00F23362"/>
    <w:p w14:paraId="6E730665" w14:textId="77777777" w:rsidR="0015655F" w:rsidRDefault="0015655F" w:rsidP="00F23362"/>
    <w:p w14:paraId="3BCFF9F1" w14:textId="77777777" w:rsidR="0015655F" w:rsidRDefault="0015655F" w:rsidP="00F23362"/>
    <w:p w14:paraId="06E03ED3" w14:textId="77777777" w:rsidR="0015655F" w:rsidRDefault="0015655F" w:rsidP="00F23362"/>
    <w:p w14:paraId="07002AB9" w14:textId="331BFE04" w:rsidR="0015655F" w:rsidRPr="00D51E0B" w:rsidRDefault="00AE4DF6" w:rsidP="0015655F">
      <w:pPr>
        <w:spacing w:after="0"/>
        <w:jc w:val="center"/>
        <w:rPr>
          <w:b/>
          <w:bCs/>
          <w:color w:val="006666"/>
          <w:sz w:val="36"/>
          <w:szCs w:val="36"/>
        </w:rPr>
      </w:pPr>
      <w:r>
        <w:rPr>
          <w:noProof/>
        </w:rPr>
        <w:lastRenderedPageBreak/>
        <w:drawing>
          <wp:anchor distT="0" distB="0" distL="114300" distR="114300" simplePos="0" relativeHeight="251676672" behindDoc="0" locked="0" layoutInCell="1" allowOverlap="1" wp14:anchorId="73796C06" wp14:editId="3D38472C">
            <wp:simplePos x="0" y="0"/>
            <wp:positionH relativeFrom="column">
              <wp:posOffset>-622299</wp:posOffset>
            </wp:positionH>
            <wp:positionV relativeFrom="paragraph">
              <wp:posOffset>-101882</wp:posOffset>
            </wp:positionV>
            <wp:extent cx="699970" cy="560512"/>
            <wp:effectExtent l="76200" t="95250" r="81280" b="106680"/>
            <wp:wrapNone/>
            <wp:docPr id="784023548" name="Image 784023548" descr="Exercices de maths corrigés à télécharger en PDF ou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rcices de maths corrigés à télécharger en PDF ou à imprim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69775">
                      <a:off x="0" y="0"/>
                      <a:ext cx="699970" cy="560512"/>
                    </a:xfrm>
                    <a:prstGeom prst="rect">
                      <a:avLst/>
                    </a:prstGeom>
                    <a:noFill/>
                    <a:ln>
                      <a:noFill/>
                    </a:ln>
                  </pic:spPr>
                </pic:pic>
              </a:graphicData>
            </a:graphic>
            <wp14:sizeRelH relativeFrom="page">
              <wp14:pctWidth>0</wp14:pctWidth>
            </wp14:sizeRelH>
            <wp14:sizeRelV relativeFrom="page">
              <wp14:pctHeight>0</wp14:pctHeight>
            </wp14:sizeRelV>
          </wp:anchor>
        </w:drawing>
      </w:r>
      <w:r w:rsidR="0015655F">
        <w:rPr>
          <w:noProof/>
        </w:rPr>
        <w:drawing>
          <wp:anchor distT="0" distB="0" distL="114300" distR="114300" simplePos="0" relativeHeight="251674624" behindDoc="0" locked="0" layoutInCell="1" allowOverlap="1" wp14:anchorId="2C73B86D" wp14:editId="26028499">
            <wp:simplePos x="0" y="0"/>
            <wp:positionH relativeFrom="column">
              <wp:posOffset>7162122</wp:posOffset>
            </wp:positionH>
            <wp:positionV relativeFrom="paragraph">
              <wp:posOffset>-646388</wp:posOffset>
            </wp:positionV>
            <wp:extent cx="1494490" cy="1196782"/>
            <wp:effectExtent l="152400" t="209550" r="144145" b="213360"/>
            <wp:wrapNone/>
            <wp:docPr id="142821540" name="Image 1" descr="Exercices de maths corrigés à télécharger en PDF ou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rcices de maths corrigés à télécharger en PDF ou à imprim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69775">
                      <a:off x="0" y="0"/>
                      <a:ext cx="1494490" cy="1196782"/>
                    </a:xfrm>
                    <a:prstGeom prst="rect">
                      <a:avLst/>
                    </a:prstGeom>
                    <a:noFill/>
                    <a:ln>
                      <a:noFill/>
                    </a:ln>
                  </pic:spPr>
                </pic:pic>
              </a:graphicData>
            </a:graphic>
            <wp14:sizeRelH relativeFrom="page">
              <wp14:pctWidth>0</wp14:pctWidth>
            </wp14:sizeRelH>
            <wp14:sizeRelV relativeFrom="page">
              <wp14:pctHeight>0</wp14:pctHeight>
            </wp14:sizeRelV>
          </wp:anchor>
        </w:drawing>
      </w:r>
      <w:r w:rsidR="0015655F" w:rsidRPr="00D51E0B">
        <w:rPr>
          <w:b/>
          <w:bCs/>
          <w:color w:val="006666"/>
          <w:sz w:val="36"/>
          <w:szCs w:val="36"/>
        </w:rPr>
        <w:t xml:space="preserve">Application </w:t>
      </w:r>
    </w:p>
    <w:p w14:paraId="45CF08E8" w14:textId="7290B692" w:rsidR="0015655F" w:rsidRDefault="0015655F" w:rsidP="00F23362"/>
    <w:p w14:paraId="6C66D3A2" w14:textId="0DB6A671" w:rsidR="0015655F" w:rsidRPr="0015655F" w:rsidRDefault="0015655F" w:rsidP="0015655F">
      <w:pPr>
        <w:jc w:val="both"/>
      </w:pPr>
      <w:r w:rsidRPr="0015655F">
        <w:t>L’entreprise DUBOIS souhaite désormais évaluer le tonnage transporté  par sa flotte de camion sur les 6 derniers mois.</w:t>
      </w:r>
    </w:p>
    <w:p w14:paraId="23C21FA2" w14:textId="6709CE4A" w:rsidR="0015655F" w:rsidRPr="0015655F" w:rsidRDefault="0015655F" w:rsidP="0015655F">
      <w:pPr>
        <w:jc w:val="both"/>
      </w:pPr>
      <w:r w:rsidRPr="0015655F">
        <w:t>Votre responsable souhaite bénéficier de vos compétences sous tableur et vous confie la réalisation de certains calculs.</w:t>
      </w:r>
    </w:p>
    <w:p w14:paraId="5B67FDA5" w14:textId="42DECEC2" w:rsidR="0015655F" w:rsidRPr="0015655F" w:rsidRDefault="0015655F" w:rsidP="00F23362">
      <w:r w:rsidRPr="0015655F">
        <w:t>Il vous transmet le fichier ci-dessous.</w:t>
      </w:r>
    </w:p>
    <w:p w14:paraId="6355EF9D" w14:textId="6D7872FE" w:rsidR="0015655F" w:rsidRPr="0015655F" w:rsidRDefault="0015655F" w:rsidP="00F23362">
      <w:pPr>
        <w:rPr>
          <w:b/>
          <w:bCs/>
          <w:sz w:val="24"/>
          <w:szCs w:val="24"/>
        </w:rPr>
      </w:pPr>
      <w:r w:rsidRPr="0015655F">
        <w:rPr>
          <w:b/>
          <w:bCs/>
          <w:sz w:val="24"/>
          <w:szCs w:val="24"/>
        </w:rPr>
        <w:t>Votre travail :</w:t>
      </w:r>
    </w:p>
    <w:p w14:paraId="7CC20358" w14:textId="2ECE811C" w:rsidR="0015655F" w:rsidRPr="0015655F" w:rsidRDefault="0015655F" w:rsidP="00D869A3">
      <w:pPr>
        <w:pStyle w:val="Paragraphedeliste"/>
        <w:numPr>
          <w:ilvl w:val="0"/>
          <w:numId w:val="4"/>
        </w:numPr>
        <w:jc w:val="both"/>
        <w:rPr>
          <w:b/>
          <w:bCs/>
        </w:rPr>
      </w:pPr>
      <w:r>
        <w:rPr>
          <w:b/>
          <w:bCs/>
        </w:rPr>
        <w:t>À</w:t>
      </w:r>
      <w:r w:rsidRPr="0015655F">
        <w:rPr>
          <w:b/>
          <w:bCs/>
        </w:rPr>
        <w:t xml:space="preserve"> partir de vos connaissances, terminez les calculs.</w:t>
      </w:r>
    </w:p>
    <w:p w14:paraId="1CC23C20" w14:textId="77777777" w:rsidR="0015655F" w:rsidRPr="0015655F" w:rsidRDefault="0015655F" w:rsidP="00D869A3">
      <w:pPr>
        <w:pStyle w:val="Paragraphedeliste"/>
        <w:jc w:val="both"/>
        <w:rPr>
          <w:b/>
          <w:bCs/>
        </w:rPr>
      </w:pPr>
    </w:p>
    <w:p w14:paraId="4AF580C6" w14:textId="103D8A28" w:rsidR="0015655F" w:rsidRPr="0015655F" w:rsidRDefault="0015655F" w:rsidP="00D869A3">
      <w:pPr>
        <w:pStyle w:val="Paragraphedeliste"/>
        <w:numPr>
          <w:ilvl w:val="0"/>
          <w:numId w:val="4"/>
        </w:numPr>
        <w:jc w:val="both"/>
        <w:rPr>
          <w:b/>
          <w:bCs/>
        </w:rPr>
      </w:pPr>
      <w:r w:rsidRPr="0015655F">
        <w:rPr>
          <w:b/>
          <w:bCs/>
        </w:rPr>
        <w:t xml:space="preserve">Ouvrez un nouveau </w:t>
      </w:r>
      <w:r w:rsidR="00D869A3">
        <w:rPr>
          <w:b/>
          <w:bCs/>
        </w:rPr>
        <w:t>classeur</w:t>
      </w:r>
      <w:r w:rsidRPr="0015655F">
        <w:rPr>
          <w:b/>
          <w:bCs/>
        </w:rPr>
        <w:t xml:space="preserve"> Excel et reproduisez le</w:t>
      </w:r>
      <w:r w:rsidR="00C47B04">
        <w:rPr>
          <w:b/>
          <w:bCs/>
        </w:rPr>
        <w:t>s</w:t>
      </w:r>
      <w:r w:rsidRPr="0015655F">
        <w:rPr>
          <w:b/>
          <w:bCs/>
        </w:rPr>
        <w:t xml:space="preserve"> tableau</w:t>
      </w:r>
      <w:r w:rsidR="00C47B04">
        <w:rPr>
          <w:b/>
          <w:bCs/>
        </w:rPr>
        <w:t>x</w:t>
      </w:r>
      <w:r w:rsidRPr="0015655F">
        <w:rPr>
          <w:b/>
          <w:bCs/>
        </w:rPr>
        <w:t xml:space="preserve"> en tenant compte des consignes de mise en forme.</w:t>
      </w:r>
    </w:p>
    <w:p w14:paraId="4B998D82" w14:textId="77777777" w:rsidR="0015655F" w:rsidRPr="0015655F" w:rsidRDefault="0015655F" w:rsidP="00D869A3">
      <w:pPr>
        <w:pStyle w:val="Paragraphedeliste"/>
        <w:jc w:val="both"/>
        <w:rPr>
          <w:b/>
          <w:bCs/>
        </w:rPr>
      </w:pPr>
    </w:p>
    <w:p w14:paraId="1E9F0D57" w14:textId="167DE8CB" w:rsidR="0015655F" w:rsidRPr="0015655F" w:rsidRDefault="0015655F" w:rsidP="00D869A3">
      <w:pPr>
        <w:pStyle w:val="Paragraphedeliste"/>
        <w:numPr>
          <w:ilvl w:val="0"/>
          <w:numId w:val="4"/>
        </w:numPr>
        <w:jc w:val="both"/>
        <w:rPr>
          <w:b/>
          <w:bCs/>
        </w:rPr>
      </w:pPr>
      <w:r w:rsidRPr="0015655F">
        <w:rPr>
          <w:b/>
          <w:bCs/>
        </w:rPr>
        <w:t>Enregistrez votre travail sous « Application Co-intervention maths séquence 2 ».</w:t>
      </w:r>
    </w:p>
    <w:p w14:paraId="145A7472" w14:textId="5EE28C08" w:rsidR="0015655F" w:rsidRPr="00C47B04" w:rsidRDefault="00C47B04" w:rsidP="00C47B04">
      <w:pPr>
        <w:jc w:val="center"/>
        <w:rPr>
          <w:b/>
          <w:bCs/>
          <w:sz w:val="28"/>
          <w:szCs w:val="28"/>
        </w:rPr>
      </w:pPr>
      <w:r w:rsidRPr="00C47B04">
        <w:rPr>
          <w:b/>
          <w:bCs/>
          <w:sz w:val="28"/>
          <w:szCs w:val="28"/>
        </w:rPr>
        <w:t>Répartition du tonnage Janvier - Juin</w:t>
      </w:r>
    </w:p>
    <w:tbl>
      <w:tblPr>
        <w:tblStyle w:val="Grilledutableau"/>
        <w:tblW w:w="10104" w:type="dxa"/>
        <w:jc w:val="center"/>
        <w:tblLook w:val="04A0" w:firstRow="1" w:lastRow="0" w:firstColumn="1" w:lastColumn="0" w:noHBand="0" w:noVBand="1"/>
      </w:tblPr>
      <w:tblGrid>
        <w:gridCol w:w="2312"/>
        <w:gridCol w:w="1232"/>
        <w:gridCol w:w="1218"/>
        <w:gridCol w:w="1121"/>
        <w:gridCol w:w="1090"/>
        <w:gridCol w:w="1057"/>
        <w:gridCol w:w="1080"/>
        <w:gridCol w:w="994"/>
      </w:tblGrid>
      <w:tr w:rsidR="00C47B04" w14:paraId="63F06DAE" w14:textId="1AE1BE42" w:rsidTr="00C47B04">
        <w:trPr>
          <w:jc w:val="center"/>
        </w:trPr>
        <w:tc>
          <w:tcPr>
            <w:tcW w:w="2312" w:type="dxa"/>
            <w:shd w:val="clear" w:color="auto" w:fill="006666"/>
          </w:tcPr>
          <w:p w14:paraId="0A52F022" w14:textId="216CC1CA" w:rsidR="0015655F" w:rsidRPr="00C47B04" w:rsidRDefault="0015655F" w:rsidP="0015655F">
            <w:pPr>
              <w:spacing w:before="240" w:after="240"/>
              <w:jc w:val="center"/>
              <w:rPr>
                <w:b/>
                <w:bCs/>
                <w:color w:val="FFFFFF" w:themeColor="background1"/>
                <w:sz w:val="24"/>
                <w:szCs w:val="24"/>
              </w:rPr>
            </w:pPr>
            <w:r w:rsidRPr="00C47B04">
              <w:rPr>
                <w:b/>
                <w:bCs/>
                <w:color w:val="FFFFFF" w:themeColor="background1"/>
                <w:sz w:val="24"/>
                <w:szCs w:val="24"/>
              </w:rPr>
              <w:t>Mois</w:t>
            </w:r>
          </w:p>
        </w:tc>
        <w:tc>
          <w:tcPr>
            <w:tcW w:w="1232" w:type="dxa"/>
            <w:shd w:val="clear" w:color="auto" w:fill="006666"/>
          </w:tcPr>
          <w:p w14:paraId="6BAF8F0A" w14:textId="75138E9C" w:rsidR="0015655F" w:rsidRPr="00C47B04" w:rsidRDefault="0015655F" w:rsidP="0015655F">
            <w:pPr>
              <w:spacing w:before="240" w:after="240"/>
              <w:jc w:val="center"/>
              <w:rPr>
                <w:b/>
                <w:bCs/>
                <w:color w:val="FFFFFF" w:themeColor="background1"/>
                <w:sz w:val="24"/>
                <w:szCs w:val="24"/>
              </w:rPr>
            </w:pPr>
            <w:r w:rsidRPr="00C47B04">
              <w:rPr>
                <w:b/>
                <w:bCs/>
                <w:color w:val="FFFFFF" w:themeColor="background1"/>
                <w:sz w:val="24"/>
                <w:szCs w:val="24"/>
              </w:rPr>
              <w:t>Janvier</w:t>
            </w:r>
          </w:p>
        </w:tc>
        <w:tc>
          <w:tcPr>
            <w:tcW w:w="1218" w:type="dxa"/>
            <w:shd w:val="clear" w:color="auto" w:fill="006666"/>
          </w:tcPr>
          <w:p w14:paraId="490F69FE" w14:textId="057D3B12" w:rsidR="0015655F" w:rsidRPr="00C47B04" w:rsidRDefault="0015655F" w:rsidP="0015655F">
            <w:pPr>
              <w:spacing w:before="240" w:after="240"/>
              <w:jc w:val="center"/>
              <w:rPr>
                <w:b/>
                <w:bCs/>
                <w:color w:val="FFFFFF" w:themeColor="background1"/>
                <w:sz w:val="24"/>
                <w:szCs w:val="24"/>
              </w:rPr>
            </w:pPr>
            <w:r w:rsidRPr="00C47B04">
              <w:rPr>
                <w:b/>
                <w:bCs/>
                <w:color w:val="FFFFFF" w:themeColor="background1"/>
                <w:sz w:val="24"/>
                <w:szCs w:val="24"/>
              </w:rPr>
              <w:t>Février</w:t>
            </w:r>
          </w:p>
        </w:tc>
        <w:tc>
          <w:tcPr>
            <w:tcW w:w="1121" w:type="dxa"/>
            <w:shd w:val="clear" w:color="auto" w:fill="006666"/>
          </w:tcPr>
          <w:p w14:paraId="6F621CBF" w14:textId="7D011A6E" w:rsidR="0015655F" w:rsidRPr="00C47B04" w:rsidRDefault="0015655F" w:rsidP="0015655F">
            <w:pPr>
              <w:spacing w:before="240" w:after="240"/>
              <w:jc w:val="center"/>
              <w:rPr>
                <w:b/>
                <w:bCs/>
                <w:color w:val="FFFFFF" w:themeColor="background1"/>
                <w:sz w:val="24"/>
                <w:szCs w:val="24"/>
              </w:rPr>
            </w:pPr>
            <w:r w:rsidRPr="00C47B04">
              <w:rPr>
                <w:b/>
                <w:bCs/>
                <w:color w:val="FFFFFF" w:themeColor="background1"/>
                <w:sz w:val="24"/>
                <w:szCs w:val="24"/>
              </w:rPr>
              <w:t>Mars</w:t>
            </w:r>
          </w:p>
        </w:tc>
        <w:tc>
          <w:tcPr>
            <w:tcW w:w="1090" w:type="dxa"/>
            <w:shd w:val="clear" w:color="auto" w:fill="006666"/>
          </w:tcPr>
          <w:p w14:paraId="21F5C5AC" w14:textId="5B691752" w:rsidR="0015655F" w:rsidRPr="00C47B04" w:rsidRDefault="0015655F" w:rsidP="0015655F">
            <w:pPr>
              <w:spacing w:before="240" w:after="240"/>
              <w:jc w:val="center"/>
              <w:rPr>
                <w:b/>
                <w:bCs/>
                <w:color w:val="FFFFFF" w:themeColor="background1"/>
                <w:sz w:val="24"/>
                <w:szCs w:val="24"/>
              </w:rPr>
            </w:pPr>
            <w:r w:rsidRPr="00C47B04">
              <w:rPr>
                <w:b/>
                <w:bCs/>
                <w:color w:val="FFFFFF" w:themeColor="background1"/>
                <w:sz w:val="24"/>
                <w:szCs w:val="24"/>
              </w:rPr>
              <w:t>Avril</w:t>
            </w:r>
          </w:p>
        </w:tc>
        <w:tc>
          <w:tcPr>
            <w:tcW w:w="1057" w:type="dxa"/>
            <w:shd w:val="clear" w:color="auto" w:fill="006666"/>
          </w:tcPr>
          <w:p w14:paraId="6CAD1BBE" w14:textId="321E0979" w:rsidR="0015655F" w:rsidRPr="00C47B04" w:rsidRDefault="0015655F" w:rsidP="0015655F">
            <w:pPr>
              <w:spacing w:before="240" w:after="240"/>
              <w:jc w:val="center"/>
              <w:rPr>
                <w:b/>
                <w:bCs/>
                <w:color w:val="FFFFFF" w:themeColor="background1"/>
                <w:sz w:val="24"/>
                <w:szCs w:val="24"/>
              </w:rPr>
            </w:pPr>
            <w:r w:rsidRPr="00C47B04">
              <w:rPr>
                <w:b/>
                <w:bCs/>
                <w:color w:val="FFFFFF" w:themeColor="background1"/>
                <w:sz w:val="24"/>
                <w:szCs w:val="24"/>
              </w:rPr>
              <w:t>Mai</w:t>
            </w:r>
          </w:p>
        </w:tc>
        <w:tc>
          <w:tcPr>
            <w:tcW w:w="1080" w:type="dxa"/>
            <w:shd w:val="clear" w:color="auto" w:fill="006666"/>
          </w:tcPr>
          <w:p w14:paraId="480E3412" w14:textId="22283CC4" w:rsidR="0015655F" w:rsidRPr="00C47B04" w:rsidRDefault="0015655F" w:rsidP="0015655F">
            <w:pPr>
              <w:spacing w:before="240" w:after="240"/>
              <w:jc w:val="center"/>
              <w:rPr>
                <w:b/>
                <w:bCs/>
                <w:color w:val="FFFFFF" w:themeColor="background1"/>
                <w:sz w:val="24"/>
                <w:szCs w:val="24"/>
              </w:rPr>
            </w:pPr>
            <w:r w:rsidRPr="00C47B04">
              <w:rPr>
                <w:b/>
                <w:bCs/>
                <w:color w:val="FFFFFF" w:themeColor="background1"/>
                <w:sz w:val="24"/>
                <w:szCs w:val="24"/>
              </w:rPr>
              <w:t>Juin</w:t>
            </w:r>
          </w:p>
        </w:tc>
        <w:tc>
          <w:tcPr>
            <w:tcW w:w="994" w:type="dxa"/>
            <w:shd w:val="clear" w:color="auto" w:fill="006666"/>
          </w:tcPr>
          <w:p w14:paraId="614C9DAD" w14:textId="48937BBE" w:rsidR="0015655F" w:rsidRPr="00C47B04" w:rsidRDefault="0015655F" w:rsidP="0015655F">
            <w:pPr>
              <w:spacing w:before="240" w:after="240"/>
              <w:jc w:val="center"/>
              <w:rPr>
                <w:b/>
                <w:bCs/>
                <w:color w:val="FFFFFF" w:themeColor="background1"/>
                <w:sz w:val="24"/>
                <w:szCs w:val="24"/>
              </w:rPr>
            </w:pPr>
            <w:r w:rsidRPr="00C47B04">
              <w:rPr>
                <w:b/>
                <w:bCs/>
                <w:color w:val="FFFFFF" w:themeColor="background1"/>
                <w:sz w:val="24"/>
                <w:szCs w:val="24"/>
              </w:rPr>
              <w:t>TOTAL</w:t>
            </w:r>
          </w:p>
        </w:tc>
      </w:tr>
      <w:tr w:rsidR="00C47B04" w14:paraId="6AA30321" w14:textId="5349DC6C" w:rsidTr="00C47B04">
        <w:trPr>
          <w:jc w:val="center"/>
        </w:trPr>
        <w:tc>
          <w:tcPr>
            <w:tcW w:w="2312" w:type="dxa"/>
          </w:tcPr>
          <w:p w14:paraId="7D9D6875" w14:textId="036C4BF1" w:rsidR="0015655F" w:rsidRPr="0015655F" w:rsidRDefault="0015655F" w:rsidP="0015655F">
            <w:pPr>
              <w:spacing w:before="240" w:after="240"/>
              <w:jc w:val="center"/>
              <w:rPr>
                <w:b/>
                <w:bCs/>
              </w:rPr>
            </w:pPr>
            <w:r w:rsidRPr="0015655F">
              <w:rPr>
                <w:b/>
                <w:bCs/>
              </w:rPr>
              <w:t>Tonnage</w:t>
            </w:r>
          </w:p>
        </w:tc>
        <w:tc>
          <w:tcPr>
            <w:tcW w:w="1232" w:type="dxa"/>
          </w:tcPr>
          <w:p w14:paraId="19AC8F92" w14:textId="11B25B07" w:rsidR="0015655F" w:rsidRPr="0015655F" w:rsidRDefault="0015655F" w:rsidP="0015655F">
            <w:pPr>
              <w:spacing w:before="240" w:after="240"/>
              <w:jc w:val="center"/>
              <w:rPr>
                <w:b/>
                <w:bCs/>
              </w:rPr>
            </w:pPr>
            <w:r w:rsidRPr="0015655F">
              <w:rPr>
                <w:b/>
                <w:bCs/>
              </w:rPr>
              <w:t>10 890</w:t>
            </w:r>
          </w:p>
        </w:tc>
        <w:tc>
          <w:tcPr>
            <w:tcW w:w="1218" w:type="dxa"/>
          </w:tcPr>
          <w:p w14:paraId="0C0C81F9" w14:textId="1D0841A8" w:rsidR="0015655F" w:rsidRPr="0015655F" w:rsidRDefault="0015655F" w:rsidP="0015655F">
            <w:pPr>
              <w:spacing w:before="240" w:after="240"/>
              <w:jc w:val="center"/>
              <w:rPr>
                <w:b/>
                <w:bCs/>
              </w:rPr>
            </w:pPr>
            <w:r w:rsidRPr="0015655F">
              <w:rPr>
                <w:b/>
                <w:bCs/>
              </w:rPr>
              <w:t>12 152</w:t>
            </w:r>
          </w:p>
        </w:tc>
        <w:tc>
          <w:tcPr>
            <w:tcW w:w="1121" w:type="dxa"/>
          </w:tcPr>
          <w:p w14:paraId="56E2EE32" w14:textId="41BB5141" w:rsidR="0015655F" w:rsidRPr="0015655F" w:rsidRDefault="0015655F" w:rsidP="0015655F">
            <w:pPr>
              <w:spacing w:before="240" w:after="240"/>
              <w:jc w:val="center"/>
              <w:rPr>
                <w:b/>
                <w:bCs/>
              </w:rPr>
            </w:pPr>
            <w:r w:rsidRPr="0015655F">
              <w:rPr>
                <w:b/>
                <w:bCs/>
              </w:rPr>
              <w:t>9 852</w:t>
            </w:r>
          </w:p>
        </w:tc>
        <w:tc>
          <w:tcPr>
            <w:tcW w:w="1090" w:type="dxa"/>
          </w:tcPr>
          <w:p w14:paraId="5AD8CB9B" w14:textId="0E5DFC43" w:rsidR="0015655F" w:rsidRPr="0015655F" w:rsidRDefault="0015655F" w:rsidP="0015655F">
            <w:pPr>
              <w:spacing w:before="240" w:after="240"/>
              <w:jc w:val="center"/>
              <w:rPr>
                <w:b/>
                <w:bCs/>
              </w:rPr>
            </w:pPr>
            <w:r w:rsidRPr="0015655F">
              <w:rPr>
                <w:b/>
                <w:bCs/>
              </w:rPr>
              <w:t>13 450</w:t>
            </w:r>
          </w:p>
        </w:tc>
        <w:tc>
          <w:tcPr>
            <w:tcW w:w="1057" w:type="dxa"/>
          </w:tcPr>
          <w:p w14:paraId="4A07D22C" w14:textId="218E5AA7" w:rsidR="0015655F" w:rsidRPr="0015655F" w:rsidRDefault="0015655F" w:rsidP="0015655F">
            <w:pPr>
              <w:spacing w:before="240" w:after="240"/>
              <w:jc w:val="center"/>
              <w:rPr>
                <w:b/>
                <w:bCs/>
              </w:rPr>
            </w:pPr>
            <w:r w:rsidRPr="0015655F">
              <w:rPr>
                <w:b/>
                <w:bCs/>
              </w:rPr>
              <w:t>16 458</w:t>
            </w:r>
          </w:p>
        </w:tc>
        <w:tc>
          <w:tcPr>
            <w:tcW w:w="1080" w:type="dxa"/>
          </w:tcPr>
          <w:p w14:paraId="2916CC29" w14:textId="21CFEA98" w:rsidR="0015655F" w:rsidRPr="0015655F" w:rsidRDefault="0015655F" w:rsidP="0015655F">
            <w:pPr>
              <w:spacing w:before="240" w:after="240"/>
              <w:jc w:val="center"/>
              <w:rPr>
                <w:b/>
                <w:bCs/>
              </w:rPr>
            </w:pPr>
            <w:r w:rsidRPr="0015655F">
              <w:rPr>
                <w:b/>
                <w:bCs/>
              </w:rPr>
              <w:t>20 325</w:t>
            </w:r>
          </w:p>
        </w:tc>
        <w:tc>
          <w:tcPr>
            <w:tcW w:w="994" w:type="dxa"/>
          </w:tcPr>
          <w:p w14:paraId="539A0EA0" w14:textId="77777777" w:rsidR="0015655F" w:rsidRPr="0015655F" w:rsidRDefault="0015655F" w:rsidP="0015655F">
            <w:pPr>
              <w:spacing w:before="240" w:after="240"/>
              <w:jc w:val="center"/>
              <w:rPr>
                <w:b/>
                <w:bCs/>
              </w:rPr>
            </w:pPr>
          </w:p>
        </w:tc>
      </w:tr>
      <w:tr w:rsidR="0015655F" w14:paraId="034D7308" w14:textId="77777777" w:rsidTr="00C47B04">
        <w:trPr>
          <w:jc w:val="center"/>
        </w:trPr>
        <w:tc>
          <w:tcPr>
            <w:tcW w:w="2312" w:type="dxa"/>
          </w:tcPr>
          <w:p w14:paraId="14D586B6" w14:textId="3CE4C73E" w:rsidR="0015655F" w:rsidRPr="0015655F" w:rsidRDefault="0015655F" w:rsidP="0015655F">
            <w:pPr>
              <w:spacing w:before="240" w:after="240"/>
              <w:jc w:val="center"/>
              <w:rPr>
                <w:b/>
                <w:bCs/>
              </w:rPr>
            </w:pPr>
            <w:r w:rsidRPr="0015655F">
              <w:rPr>
                <w:b/>
                <w:bCs/>
              </w:rPr>
              <w:t>% du tonnage sur l’ensemble</w:t>
            </w:r>
          </w:p>
        </w:tc>
        <w:tc>
          <w:tcPr>
            <w:tcW w:w="1232" w:type="dxa"/>
          </w:tcPr>
          <w:p w14:paraId="5E9D9EAD" w14:textId="77777777" w:rsidR="0015655F" w:rsidRDefault="0015655F" w:rsidP="0015655F">
            <w:pPr>
              <w:spacing w:before="240" w:after="240"/>
            </w:pPr>
          </w:p>
        </w:tc>
        <w:tc>
          <w:tcPr>
            <w:tcW w:w="1218" w:type="dxa"/>
          </w:tcPr>
          <w:p w14:paraId="5FDD3347" w14:textId="77777777" w:rsidR="0015655F" w:rsidRDefault="0015655F" w:rsidP="0015655F">
            <w:pPr>
              <w:spacing w:before="240" w:after="240"/>
            </w:pPr>
          </w:p>
        </w:tc>
        <w:tc>
          <w:tcPr>
            <w:tcW w:w="1121" w:type="dxa"/>
          </w:tcPr>
          <w:p w14:paraId="4405223B" w14:textId="77777777" w:rsidR="0015655F" w:rsidRDefault="0015655F" w:rsidP="0015655F">
            <w:pPr>
              <w:spacing w:before="240" w:after="240"/>
            </w:pPr>
          </w:p>
        </w:tc>
        <w:tc>
          <w:tcPr>
            <w:tcW w:w="1090" w:type="dxa"/>
          </w:tcPr>
          <w:p w14:paraId="13FEF971" w14:textId="77777777" w:rsidR="0015655F" w:rsidRDefault="0015655F" w:rsidP="0015655F">
            <w:pPr>
              <w:spacing w:before="240" w:after="240"/>
            </w:pPr>
          </w:p>
        </w:tc>
        <w:tc>
          <w:tcPr>
            <w:tcW w:w="1057" w:type="dxa"/>
          </w:tcPr>
          <w:p w14:paraId="37B42CE2" w14:textId="77777777" w:rsidR="0015655F" w:rsidRDefault="0015655F" w:rsidP="0015655F">
            <w:pPr>
              <w:spacing w:before="240" w:after="240"/>
            </w:pPr>
          </w:p>
        </w:tc>
        <w:tc>
          <w:tcPr>
            <w:tcW w:w="1080" w:type="dxa"/>
          </w:tcPr>
          <w:p w14:paraId="162AA2DC" w14:textId="77777777" w:rsidR="0015655F" w:rsidRDefault="0015655F" w:rsidP="0015655F">
            <w:pPr>
              <w:spacing w:before="240" w:after="240"/>
            </w:pPr>
          </w:p>
        </w:tc>
        <w:tc>
          <w:tcPr>
            <w:tcW w:w="994" w:type="dxa"/>
          </w:tcPr>
          <w:p w14:paraId="7CB693B5" w14:textId="77777777" w:rsidR="0015655F" w:rsidRDefault="0015655F" w:rsidP="0015655F">
            <w:pPr>
              <w:spacing w:before="240" w:after="240"/>
            </w:pPr>
          </w:p>
        </w:tc>
      </w:tr>
    </w:tbl>
    <w:p w14:paraId="67E91D7D" w14:textId="77777777" w:rsidR="0015655F" w:rsidRDefault="0015655F" w:rsidP="00F23362"/>
    <w:p w14:paraId="1D4C216F" w14:textId="7943C8D4" w:rsidR="00C47B04" w:rsidRPr="00C47B04" w:rsidRDefault="00C47B04" w:rsidP="00C47B04">
      <w:pPr>
        <w:jc w:val="center"/>
        <w:rPr>
          <w:b/>
          <w:bCs/>
          <w:sz w:val="28"/>
          <w:szCs w:val="28"/>
        </w:rPr>
      </w:pPr>
      <w:r>
        <w:rPr>
          <w:b/>
          <w:bCs/>
          <w:sz w:val="28"/>
          <w:szCs w:val="28"/>
        </w:rPr>
        <w:t>Évolution</w:t>
      </w:r>
      <w:r w:rsidRPr="00C47B04">
        <w:rPr>
          <w:b/>
          <w:bCs/>
          <w:sz w:val="28"/>
          <w:szCs w:val="28"/>
        </w:rPr>
        <w:t xml:space="preserve"> du tonnage Janvier - Juin</w:t>
      </w:r>
    </w:p>
    <w:tbl>
      <w:tblPr>
        <w:tblStyle w:val="Grilledutableau"/>
        <w:tblW w:w="8538" w:type="dxa"/>
        <w:jc w:val="center"/>
        <w:tblLook w:val="04A0" w:firstRow="1" w:lastRow="0" w:firstColumn="1" w:lastColumn="0" w:noHBand="0" w:noVBand="1"/>
      </w:tblPr>
      <w:tblGrid>
        <w:gridCol w:w="1740"/>
        <w:gridCol w:w="1232"/>
        <w:gridCol w:w="1218"/>
        <w:gridCol w:w="1121"/>
        <w:gridCol w:w="1090"/>
        <w:gridCol w:w="1057"/>
        <w:gridCol w:w="1080"/>
      </w:tblGrid>
      <w:tr w:rsidR="00C47B04" w14:paraId="2F066ED7" w14:textId="77777777" w:rsidTr="00C47B04">
        <w:trPr>
          <w:jc w:val="center"/>
        </w:trPr>
        <w:tc>
          <w:tcPr>
            <w:tcW w:w="1740" w:type="dxa"/>
            <w:shd w:val="clear" w:color="auto" w:fill="006666"/>
          </w:tcPr>
          <w:p w14:paraId="257CC90E" w14:textId="77777777" w:rsidR="00C47B04" w:rsidRPr="00C47B04" w:rsidRDefault="00C47B04" w:rsidP="00D2174D">
            <w:pPr>
              <w:spacing w:before="240" w:after="240"/>
              <w:jc w:val="center"/>
              <w:rPr>
                <w:b/>
                <w:bCs/>
                <w:color w:val="FFFFFF" w:themeColor="background1"/>
                <w:sz w:val="24"/>
                <w:szCs w:val="24"/>
              </w:rPr>
            </w:pPr>
            <w:r w:rsidRPr="00C47B04">
              <w:rPr>
                <w:b/>
                <w:bCs/>
                <w:color w:val="FFFFFF" w:themeColor="background1"/>
                <w:sz w:val="24"/>
                <w:szCs w:val="24"/>
              </w:rPr>
              <w:t>Mois</w:t>
            </w:r>
          </w:p>
        </w:tc>
        <w:tc>
          <w:tcPr>
            <w:tcW w:w="1232" w:type="dxa"/>
            <w:shd w:val="clear" w:color="auto" w:fill="006666"/>
          </w:tcPr>
          <w:p w14:paraId="3F39D9BB" w14:textId="77777777" w:rsidR="00C47B04" w:rsidRPr="00C47B04" w:rsidRDefault="00C47B04" w:rsidP="00D2174D">
            <w:pPr>
              <w:spacing w:before="240" w:after="240"/>
              <w:jc w:val="center"/>
              <w:rPr>
                <w:b/>
                <w:bCs/>
                <w:color w:val="FFFFFF" w:themeColor="background1"/>
                <w:sz w:val="24"/>
                <w:szCs w:val="24"/>
              </w:rPr>
            </w:pPr>
            <w:r w:rsidRPr="00C47B04">
              <w:rPr>
                <w:b/>
                <w:bCs/>
                <w:color w:val="FFFFFF" w:themeColor="background1"/>
                <w:sz w:val="24"/>
                <w:szCs w:val="24"/>
              </w:rPr>
              <w:t>Janvier</w:t>
            </w:r>
          </w:p>
        </w:tc>
        <w:tc>
          <w:tcPr>
            <w:tcW w:w="1218" w:type="dxa"/>
            <w:shd w:val="clear" w:color="auto" w:fill="006666"/>
          </w:tcPr>
          <w:p w14:paraId="2962A4E4" w14:textId="77777777" w:rsidR="00C47B04" w:rsidRPr="00C47B04" w:rsidRDefault="00C47B04" w:rsidP="00D2174D">
            <w:pPr>
              <w:spacing w:before="240" w:after="240"/>
              <w:jc w:val="center"/>
              <w:rPr>
                <w:b/>
                <w:bCs/>
                <w:color w:val="FFFFFF" w:themeColor="background1"/>
                <w:sz w:val="24"/>
                <w:szCs w:val="24"/>
              </w:rPr>
            </w:pPr>
            <w:r w:rsidRPr="00C47B04">
              <w:rPr>
                <w:b/>
                <w:bCs/>
                <w:color w:val="FFFFFF" w:themeColor="background1"/>
                <w:sz w:val="24"/>
                <w:szCs w:val="24"/>
              </w:rPr>
              <w:t>Février</w:t>
            </w:r>
          </w:p>
        </w:tc>
        <w:tc>
          <w:tcPr>
            <w:tcW w:w="1121" w:type="dxa"/>
            <w:shd w:val="clear" w:color="auto" w:fill="006666"/>
          </w:tcPr>
          <w:p w14:paraId="485C7D05" w14:textId="77777777" w:rsidR="00C47B04" w:rsidRPr="00C47B04" w:rsidRDefault="00C47B04" w:rsidP="00D2174D">
            <w:pPr>
              <w:spacing w:before="240" w:after="240"/>
              <w:jc w:val="center"/>
              <w:rPr>
                <w:b/>
                <w:bCs/>
                <w:color w:val="FFFFFF" w:themeColor="background1"/>
                <w:sz w:val="24"/>
                <w:szCs w:val="24"/>
              </w:rPr>
            </w:pPr>
            <w:r w:rsidRPr="00C47B04">
              <w:rPr>
                <w:b/>
                <w:bCs/>
                <w:color w:val="FFFFFF" w:themeColor="background1"/>
                <w:sz w:val="24"/>
                <w:szCs w:val="24"/>
              </w:rPr>
              <w:t>Mars</w:t>
            </w:r>
          </w:p>
        </w:tc>
        <w:tc>
          <w:tcPr>
            <w:tcW w:w="1090" w:type="dxa"/>
            <w:shd w:val="clear" w:color="auto" w:fill="006666"/>
          </w:tcPr>
          <w:p w14:paraId="1F34F984" w14:textId="77777777" w:rsidR="00C47B04" w:rsidRPr="00C47B04" w:rsidRDefault="00C47B04" w:rsidP="00D2174D">
            <w:pPr>
              <w:spacing w:before="240" w:after="240"/>
              <w:jc w:val="center"/>
              <w:rPr>
                <w:b/>
                <w:bCs/>
                <w:color w:val="FFFFFF" w:themeColor="background1"/>
                <w:sz w:val="24"/>
                <w:szCs w:val="24"/>
              </w:rPr>
            </w:pPr>
            <w:r w:rsidRPr="00C47B04">
              <w:rPr>
                <w:b/>
                <w:bCs/>
                <w:color w:val="FFFFFF" w:themeColor="background1"/>
                <w:sz w:val="24"/>
                <w:szCs w:val="24"/>
              </w:rPr>
              <w:t>Avril</w:t>
            </w:r>
          </w:p>
        </w:tc>
        <w:tc>
          <w:tcPr>
            <w:tcW w:w="1057" w:type="dxa"/>
            <w:shd w:val="clear" w:color="auto" w:fill="006666"/>
          </w:tcPr>
          <w:p w14:paraId="4E55087B" w14:textId="77777777" w:rsidR="00C47B04" w:rsidRPr="00C47B04" w:rsidRDefault="00C47B04" w:rsidP="00D2174D">
            <w:pPr>
              <w:spacing w:before="240" w:after="240"/>
              <w:jc w:val="center"/>
              <w:rPr>
                <w:b/>
                <w:bCs/>
                <w:color w:val="FFFFFF" w:themeColor="background1"/>
                <w:sz w:val="24"/>
                <w:szCs w:val="24"/>
              </w:rPr>
            </w:pPr>
            <w:r w:rsidRPr="00C47B04">
              <w:rPr>
                <w:b/>
                <w:bCs/>
                <w:color w:val="FFFFFF" w:themeColor="background1"/>
                <w:sz w:val="24"/>
                <w:szCs w:val="24"/>
              </w:rPr>
              <w:t>Mai</w:t>
            </w:r>
          </w:p>
        </w:tc>
        <w:tc>
          <w:tcPr>
            <w:tcW w:w="1080" w:type="dxa"/>
            <w:shd w:val="clear" w:color="auto" w:fill="006666"/>
          </w:tcPr>
          <w:p w14:paraId="2F33341F" w14:textId="77777777" w:rsidR="00C47B04" w:rsidRPr="00C47B04" w:rsidRDefault="00C47B04" w:rsidP="00D2174D">
            <w:pPr>
              <w:spacing w:before="240" w:after="240"/>
              <w:jc w:val="center"/>
              <w:rPr>
                <w:b/>
                <w:bCs/>
                <w:color w:val="FFFFFF" w:themeColor="background1"/>
                <w:sz w:val="24"/>
                <w:szCs w:val="24"/>
              </w:rPr>
            </w:pPr>
            <w:r w:rsidRPr="00C47B04">
              <w:rPr>
                <w:b/>
                <w:bCs/>
                <w:color w:val="FFFFFF" w:themeColor="background1"/>
                <w:sz w:val="24"/>
                <w:szCs w:val="24"/>
              </w:rPr>
              <w:t>Juin</w:t>
            </w:r>
          </w:p>
        </w:tc>
      </w:tr>
      <w:tr w:rsidR="00C47B04" w14:paraId="762F67AF" w14:textId="77777777" w:rsidTr="00C47B04">
        <w:trPr>
          <w:jc w:val="center"/>
        </w:trPr>
        <w:tc>
          <w:tcPr>
            <w:tcW w:w="1740" w:type="dxa"/>
          </w:tcPr>
          <w:p w14:paraId="24D6E7F4" w14:textId="77777777" w:rsidR="00C47B04" w:rsidRPr="0015655F" w:rsidRDefault="00C47B04" w:rsidP="00D2174D">
            <w:pPr>
              <w:spacing w:before="240" w:after="240"/>
              <w:jc w:val="center"/>
              <w:rPr>
                <w:b/>
                <w:bCs/>
              </w:rPr>
            </w:pPr>
            <w:r w:rsidRPr="0015655F">
              <w:rPr>
                <w:b/>
                <w:bCs/>
              </w:rPr>
              <w:t>Tonnage</w:t>
            </w:r>
          </w:p>
        </w:tc>
        <w:tc>
          <w:tcPr>
            <w:tcW w:w="1232" w:type="dxa"/>
          </w:tcPr>
          <w:p w14:paraId="638D37CE" w14:textId="77777777" w:rsidR="00C47B04" w:rsidRPr="0015655F" w:rsidRDefault="00C47B04" w:rsidP="00D2174D">
            <w:pPr>
              <w:spacing w:before="240" w:after="240"/>
              <w:jc w:val="center"/>
              <w:rPr>
                <w:b/>
                <w:bCs/>
              </w:rPr>
            </w:pPr>
            <w:r w:rsidRPr="0015655F">
              <w:rPr>
                <w:b/>
                <w:bCs/>
              </w:rPr>
              <w:t>10 890</w:t>
            </w:r>
          </w:p>
        </w:tc>
        <w:tc>
          <w:tcPr>
            <w:tcW w:w="1218" w:type="dxa"/>
          </w:tcPr>
          <w:p w14:paraId="3BA2D492" w14:textId="77777777" w:rsidR="00C47B04" w:rsidRPr="0015655F" w:rsidRDefault="00C47B04" w:rsidP="00D2174D">
            <w:pPr>
              <w:spacing w:before="240" w:after="240"/>
              <w:jc w:val="center"/>
              <w:rPr>
                <w:b/>
                <w:bCs/>
              </w:rPr>
            </w:pPr>
            <w:r w:rsidRPr="0015655F">
              <w:rPr>
                <w:b/>
                <w:bCs/>
              </w:rPr>
              <w:t>12 152</w:t>
            </w:r>
          </w:p>
        </w:tc>
        <w:tc>
          <w:tcPr>
            <w:tcW w:w="1121" w:type="dxa"/>
          </w:tcPr>
          <w:p w14:paraId="70C1ACBE" w14:textId="77777777" w:rsidR="00C47B04" w:rsidRPr="0015655F" w:rsidRDefault="00C47B04" w:rsidP="00D2174D">
            <w:pPr>
              <w:spacing w:before="240" w:after="240"/>
              <w:jc w:val="center"/>
              <w:rPr>
                <w:b/>
                <w:bCs/>
              </w:rPr>
            </w:pPr>
            <w:r w:rsidRPr="0015655F">
              <w:rPr>
                <w:b/>
                <w:bCs/>
              </w:rPr>
              <w:t>9 852</w:t>
            </w:r>
          </w:p>
        </w:tc>
        <w:tc>
          <w:tcPr>
            <w:tcW w:w="1090" w:type="dxa"/>
          </w:tcPr>
          <w:p w14:paraId="510CEEB5" w14:textId="77777777" w:rsidR="00C47B04" w:rsidRPr="0015655F" w:rsidRDefault="00C47B04" w:rsidP="00D2174D">
            <w:pPr>
              <w:spacing w:before="240" w:after="240"/>
              <w:jc w:val="center"/>
              <w:rPr>
                <w:b/>
                <w:bCs/>
              </w:rPr>
            </w:pPr>
            <w:r w:rsidRPr="0015655F">
              <w:rPr>
                <w:b/>
                <w:bCs/>
              </w:rPr>
              <w:t>13 450</w:t>
            </w:r>
          </w:p>
        </w:tc>
        <w:tc>
          <w:tcPr>
            <w:tcW w:w="1057" w:type="dxa"/>
          </w:tcPr>
          <w:p w14:paraId="782E6EFE" w14:textId="77777777" w:rsidR="00C47B04" w:rsidRPr="0015655F" w:rsidRDefault="00C47B04" w:rsidP="00D2174D">
            <w:pPr>
              <w:spacing w:before="240" w:after="240"/>
              <w:jc w:val="center"/>
              <w:rPr>
                <w:b/>
                <w:bCs/>
              </w:rPr>
            </w:pPr>
            <w:r w:rsidRPr="0015655F">
              <w:rPr>
                <w:b/>
                <w:bCs/>
              </w:rPr>
              <w:t>16 458</w:t>
            </w:r>
          </w:p>
        </w:tc>
        <w:tc>
          <w:tcPr>
            <w:tcW w:w="1080" w:type="dxa"/>
          </w:tcPr>
          <w:p w14:paraId="2864ECED" w14:textId="77777777" w:rsidR="00C47B04" w:rsidRPr="0015655F" w:rsidRDefault="00C47B04" w:rsidP="00D2174D">
            <w:pPr>
              <w:spacing w:before="240" w:after="240"/>
              <w:jc w:val="center"/>
              <w:rPr>
                <w:b/>
                <w:bCs/>
              </w:rPr>
            </w:pPr>
            <w:r w:rsidRPr="0015655F">
              <w:rPr>
                <w:b/>
                <w:bCs/>
              </w:rPr>
              <w:t>20 325</w:t>
            </w:r>
          </w:p>
        </w:tc>
      </w:tr>
      <w:tr w:rsidR="00C47B04" w14:paraId="0EF0D61A" w14:textId="77777777" w:rsidTr="00C47B04">
        <w:trPr>
          <w:jc w:val="center"/>
        </w:trPr>
        <w:tc>
          <w:tcPr>
            <w:tcW w:w="1740" w:type="dxa"/>
          </w:tcPr>
          <w:p w14:paraId="13A9AAA0" w14:textId="348B5AB3" w:rsidR="00C47B04" w:rsidRPr="0015655F" w:rsidRDefault="00C47B04" w:rsidP="00D2174D">
            <w:pPr>
              <w:spacing w:before="240" w:after="240"/>
              <w:jc w:val="center"/>
              <w:rPr>
                <w:b/>
                <w:bCs/>
              </w:rPr>
            </w:pPr>
            <w:r>
              <w:rPr>
                <w:b/>
                <w:bCs/>
              </w:rPr>
              <w:t>Evolution du tonnage</w:t>
            </w:r>
            <w:r w:rsidR="00556A1E">
              <w:rPr>
                <w:b/>
                <w:bCs/>
              </w:rPr>
              <w:t xml:space="preserve"> en %</w:t>
            </w:r>
          </w:p>
        </w:tc>
        <w:tc>
          <w:tcPr>
            <w:tcW w:w="1232" w:type="dxa"/>
            <w:shd w:val="clear" w:color="auto" w:fill="000000" w:themeFill="text1"/>
          </w:tcPr>
          <w:p w14:paraId="6F036DF3" w14:textId="77777777" w:rsidR="00C47B04" w:rsidRDefault="00C47B04" w:rsidP="00D2174D">
            <w:pPr>
              <w:spacing w:before="240" w:after="240"/>
            </w:pPr>
          </w:p>
        </w:tc>
        <w:tc>
          <w:tcPr>
            <w:tcW w:w="1218" w:type="dxa"/>
          </w:tcPr>
          <w:p w14:paraId="719DFB76" w14:textId="77777777" w:rsidR="00C47B04" w:rsidRDefault="00C47B04" w:rsidP="00D2174D">
            <w:pPr>
              <w:spacing w:before="240" w:after="240"/>
            </w:pPr>
          </w:p>
        </w:tc>
        <w:tc>
          <w:tcPr>
            <w:tcW w:w="1121" w:type="dxa"/>
          </w:tcPr>
          <w:p w14:paraId="54C4C531" w14:textId="77777777" w:rsidR="00C47B04" w:rsidRDefault="00C47B04" w:rsidP="00D2174D">
            <w:pPr>
              <w:spacing w:before="240" w:after="240"/>
            </w:pPr>
          </w:p>
        </w:tc>
        <w:tc>
          <w:tcPr>
            <w:tcW w:w="1090" w:type="dxa"/>
          </w:tcPr>
          <w:p w14:paraId="1BCDD539" w14:textId="77777777" w:rsidR="00C47B04" w:rsidRDefault="00C47B04" w:rsidP="00D2174D">
            <w:pPr>
              <w:spacing w:before="240" w:after="240"/>
            </w:pPr>
          </w:p>
        </w:tc>
        <w:tc>
          <w:tcPr>
            <w:tcW w:w="1057" w:type="dxa"/>
          </w:tcPr>
          <w:p w14:paraId="4279BF2D" w14:textId="77777777" w:rsidR="00C47B04" w:rsidRDefault="00C47B04" w:rsidP="00D2174D">
            <w:pPr>
              <w:spacing w:before="240" w:after="240"/>
            </w:pPr>
          </w:p>
        </w:tc>
        <w:tc>
          <w:tcPr>
            <w:tcW w:w="1080" w:type="dxa"/>
          </w:tcPr>
          <w:p w14:paraId="53A80886" w14:textId="77777777" w:rsidR="00C47B04" w:rsidRDefault="00C47B04" w:rsidP="00D2174D">
            <w:pPr>
              <w:spacing w:before="240" w:after="240"/>
            </w:pPr>
          </w:p>
        </w:tc>
      </w:tr>
    </w:tbl>
    <w:p w14:paraId="696E06F3" w14:textId="547DF560" w:rsidR="0015655F" w:rsidRDefault="00C47B04" w:rsidP="00F23362">
      <w:r>
        <w:rPr>
          <w:noProof/>
        </w:rPr>
        <mc:AlternateContent>
          <mc:Choice Requires="wps">
            <w:drawing>
              <wp:anchor distT="0" distB="0" distL="114300" distR="114300" simplePos="0" relativeHeight="251677696" behindDoc="0" locked="0" layoutInCell="1" allowOverlap="1" wp14:anchorId="7F3B46A1" wp14:editId="76DC9C50">
                <wp:simplePos x="0" y="0"/>
                <wp:positionH relativeFrom="column">
                  <wp:posOffset>2233295</wp:posOffset>
                </wp:positionH>
                <wp:positionV relativeFrom="paragraph">
                  <wp:posOffset>113030</wp:posOffset>
                </wp:positionV>
                <wp:extent cx="1228725" cy="533400"/>
                <wp:effectExtent l="0" t="0" r="28575" b="19050"/>
                <wp:wrapNone/>
                <wp:docPr id="1386155752" name="Zone de texte 1"/>
                <wp:cNvGraphicFramePr/>
                <a:graphic xmlns:a="http://schemas.openxmlformats.org/drawingml/2006/main">
                  <a:graphicData uri="http://schemas.microsoft.com/office/word/2010/wordprocessingShape">
                    <wps:wsp>
                      <wps:cNvSpPr txBox="1"/>
                      <wps:spPr>
                        <a:xfrm>
                          <a:off x="0" y="0"/>
                          <a:ext cx="1228725" cy="533400"/>
                        </a:xfrm>
                        <a:prstGeom prst="rect">
                          <a:avLst/>
                        </a:prstGeom>
                        <a:solidFill>
                          <a:schemeClr val="lt1"/>
                        </a:solidFill>
                        <a:ln w="6350">
                          <a:solidFill>
                            <a:prstClr val="black"/>
                          </a:solidFill>
                        </a:ln>
                      </wps:spPr>
                      <wps:txbx>
                        <w:txbxContent>
                          <w:p w14:paraId="14DD902D" w14:textId="77777777" w:rsidR="00C47B04" w:rsidRDefault="00C47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3B46A1" id="_x0000_s1030" type="#_x0000_t202" style="position:absolute;margin-left:175.85pt;margin-top:8.9pt;width:96.75pt;height:4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" fillcolor="white [3201]" strokeweight=".5pt">
                <v:textbox>
                  <w:txbxContent>
                    <w:p w14:paraId="14DD902D" w14:textId="77777777" w:rsidR="00C47B04" w:rsidRDefault="00C47B04"/>
                  </w:txbxContent>
                </v:textbox>
              </v:shape>
            </w:pict>
          </mc:Fallback>
        </mc:AlternateContent>
      </w:r>
    </w:p>
    <w:p w14:paraId="44E9049F" w14:textId="178839C1" w:rsidR="0015655F" w:rsidRDefault="00C47B04" w:rsidP="00F23362">
      <w:r>
        <w:rPr>
          <w:b/>
          <w:bCs/>
          <w:noProof/>
        </w:rPr>
        <mc:AlternateContent>
          <mc:Choice Requires="wps">
            <w:drawing>
              <wp:anchor distT="0" distB="0" distL="114300" distR="114300" simplePos="0" relativeHeight="251678720" behindDoc="0" locked="0" layoutInCell="1" allowOverlap="1" wp14:anchorId="601C50EA" wp14:editId="4C896DFB">
                <wp:simplePos x="0" y="0"/>
                <wp:positionH relativeFrom="column">
                  <wp:posOffset>-357505</wp:posOffset>
                </wp:positionH>
                <wp:positionV relativeFrom="paragraph">
                  <wp:posOffset>461645</wp:posOffset>
                </wp:positionV>
                <wp:extent cx="6724650" cy="1314450"/>
                <wp:effectExtent l="0" t="0" r="19050" b="19050"/>
                <wp:wrapNone/>
                <wp:docPr id="1224725979" name="Zone de texte 2"/>
                <wp:cNvGraphicFramePr/>
                <a:graphic xmlns:a="http://schemas.openxmlformats.org/drawingml/2006/main">
                  <a:graphicData uri="http://schemas.microsoft.com/office/word/2010/wordprocessingShape">
                    <wps:wsp>
                      <wps:cNvSpPr txBox="1"/>
                      <wps:spPr>
                        <a:xfrm>
                          <a:off x="0" y="0"/>
                          <a:ext cx="6724650" cy="1314450"/>
                        </a:xfrm>
                        <a:prstGeom prst="rect">
                          <a:avLst/>
                        </a:prstGeom>
                        <a:solidFill>
                          <a:schemeClr val="lt1"/>
                        </a:solidFill>
                        <a:ln w="6350">
                          <a:solidFill>
                            <a:prstClr val="black"/>
                          </a:solidFill>
                        </a:ln>
                      </wps:spPr>
                      <wps:txbx>
                        <w:txbxContent>
                          <w:p w14:paraId="03AA809E" w14:textId="531A7561" w:rsidR="00C47B04" w:rsidRDefault="00C47B04" w:rsidP="00C47B04">
                            <w:pPr>
                              <w:jc w:val="both"/>
                            </w:pPr>
                            <w:r w:rsidRPr="00C47B04">
                              <w:rPr>
                                <w:b/>
                                <w:bCs/>
                              </w:rPr>
                              <w:t>Consignes</w:t>
                            </w:r>
                            <w:r>
                              <w:t xml:space="preserve"> : présentez les deux tableaux dans deux </w:t>
                            </w:r>
                            <w:r w:rsidR="00D869A3">
                              <w:t>feuilles</w:t>
                            </w:r>
                            <w:r>
                              <w:t xml:space="preserve"> différent</w:t>
                            </w:r>
                            <w:r w:rsidR="00D869A3">
                              <w:t>e</w:t>
                            </w:r>
                            <w:r>
                              <w:t xml:space="preserve">s. Insérez votre titre et créez ensuite votre tableau. Largeur de colonnes : </w:t>
                            </w:r>
                            <w:r w:rsidR="00556A1E">
                              <w:t>20</w:t>
                            </w:r>
                            <w:r>
                              <w:t> ; hauteur de lignes : 30. Reprenez les couleurs des têtes de colonnes (fon vert, écriture blanche). Taille de la police ARIAL TAILLE 12 gras. Présentez les tonnages avec deux décimales et les autres données en pourcentage</w:t>
                            </w:r>
                            <w:r w:rsidR="00F06FB1">
                              <w:t xml:space="preserve"> deux décimales également</w:t>
                            </w:r>
                            <w:r>
                              <w:t>.</w:t>
                            </w:r>
                            <w:r w:rsidR="00F06FB1">
                              <w:t xml:space="preserve"> </w:t>
                            </w:r>
                          </w:p>
                          <w:p w14:paraId="1B28BEEB" w14:textId="05729526" w:rsidR="00F06FB1" w:rsidRDefault="00F06FB1" w:rsidP="00C47B04">
                            <w:pPr>
                              <w:jc w:val="both"/>
                            </w:pPr>
                            <w:r>
                              <w:t xml:space="preserve">Représentez pour le deuxième tableau l’évolution du tonnage en valeur (tonnes) à l’aide d’un histogramme groupé. </w:t>
                            </w:r>
                          </w:p>
                          <w:p w14:paraId="4ADC5240" w14:textId="2AE3CD6E" w:rsidR="00C47B04" w:rsidRDefault="00C47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C50EA" id="_x0000_s1031" type="#_x0000_t202" style="position:absolute;margin-left:-28.15pt;margin-top:36.35pt;width:529.5pt;height:10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ldOQIAAIQ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" fillcolor="white [3201]" strokeweight=".5pt">
                <v:textbox>
                  <w:txbxContent>
                    <w:p w14:paraId="03AA809E" w14:textId="531A7561" w:rsidR="00C47B04" w:rsidRDefault="00C47B04" w:rsidP="00C47B04">
                      <w:pPr>
                        <w:jc w:val="both"/>
                      </w:pPr>
                      <w:r w:rsidRPr="00C47B04">
                        <w:rPr>
                          <w:b/>
                          <w:bCs/>
                        </w:rPr>
                        <w:t>Consignes</w:t>
                      </w:r>
                      <w:r>
                        <w:t xml:space="preserve"> : présentez les deux tableaux dans deux </w:t>
                      </w:r>
                      <w:r w:rsidR="00D869A3">
                        <w:t>feuilles</w:t>
                      </w:r>
                      <w:r>
                        <w:t xml:space="preserve"> différent</w:t>
                      </w:r>
                      <w:r w:rsidR="00D869A3">
                        <w:t>e</w:t>
                      </w:r>
                      <w:r>
                        <w:t xml:space="preserve">s. Insérez votre titre et créez ensuite votre tableau. Largeur de colonnes : </w:t>
                      </w:r>
                      <w:r w:rsidR="00556A1E">
                        <w:t>20</w:t>
                      </w:r>
                      <w:r>
                        <w:t> ; hauteur de lignes : 30. Reprenez les couleurs des têtes de colonnes (fon vert, écriture blanche). Taille de la police ARIAL TAILLE 12 gras. Présentez les tonnages avec deux décimales et les autres données en pourcentage</w:t>
                      </w:r>
                      <w:r w:rsidR="00F06FB1">
                        <w:t xml:space="preserve"> deux décimales également</w:t>
                      </w:r>
                      <w:r>
                        <w:t>.</w:t>
                      </w:r>
                      <w:r w:rsidR="00F06FB1">
                        <w:t xml:space="preserve"> </w:t>
                      </w:r>
                    </w:p>
                    <w:p w14:paraId="1B28BEEB" w14:textId="05729526" w:rsidR="00F06FB1" w:rsidRDefault="00F06FB1" w:rsidP="00C47B04">
                      <w:pPr>
                        <w:jc w:val="both"/>
                      </w:pPr>
                      <w:r>
                        <w:t xml:space="preserve">Représentez pour le deuxième tableau l’évolution du tonnage en valeur (tonnes) à l’aide d’un histogramme groupé. </w:t>
                      </w:r>
                    </w:p>
                    <w:p w14:paraId="4ADC5240" w14:textId="2AE3CD6E" w:rsidR="00C47B04" w:rsidRDefault="00C47B04"/>
                  </w:txbxContent>
                </v:textbox>
              </v:shape>
            </w:pict>
          </mc:Fallback>
        </mc:AlternateContent>
      </w:r>
      <w:r w:rsidRPr="00C47B04">
        <w:rPr>
          <w:b/>
          <w:bCs/>
        </w:rPr>
        <w:t>Tonnage moyen sur la période</w:t>
      </w:r>
      <w:r>
        <w:t xml:space="preserve"> : </w:t>
      </w:r>
    </w:p>
    <w:sectPr w:rsidR="0015655F" w:rsidSect="00C97D41">
      <w:footerReference w:type="default" r:id="rId12"/>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36A5" w14:textId="77777777" w:rsidR="002F14D2" w:rsidRDefault="002F14D2" w:rsidP="003C56E4">
      <w:pPr>
        <w:spacing w:after="0" w:line="240" w:lineRule="auto"/>
      </w:pPr>
      <w:r>
        <w:separator/>
      </w:r>
    </w:p>
  </w:endnote>
  <w:endnote w:type="continuationSeparator" w:id="0">
    <w:p w14:paraId="3C8FD98B" w14:textId="77777777" w:rsidR="002F14D2" w:rsidRDefault="002F14D2" w:rsidP="003C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5AE1" w14:textId="149BDF7D" w:rsidR="003C56E4" w:rsidRDefault="003C56E4">
    <w:pPr>
      <w:pStyle w:val="Pieddepage"/>
      <w:jc w:val="right"/>
    </w:pPr>
    <w:r>
      <w:rPr>
        <w:color w:val="4472C4" w:themeColor="accent1"/>
        <w:sz w:val="20"/>
        <w:szCs w:val="20"/>
      </w:rPr>
      <w:t xml:space="preserve">2GATL – SEQUENCE 2 – STATISTIQUES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60C6CDF" w14:textId="77777777" w:rsidR="003C56E4" w:rsidRDefault="003C56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F535" w14:textId="77777777" w:rsidR="002F14D2" w:rsidRDefault="002F14D2" w:rsidP="003C56E4">
      <w:pPr>
        <w:spacing w:after="0" w:line="240" w:lineRule="auto"/>
      </w:pPr>
      <w:r>
        <w:separator/>
      </w:r>
    </w:p>
  </w:footnote>
  <w:footnote w:type="continuationSeparator" w:id="0">
    <w:p w14:paraId="38A38AB8" w14:textId="77777777" w:rsidR="002F14D2" w:rsidRDefault="002F14D2" w:rsidP="003C5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E0BF9"/>
    <w:multiLevelType w:val="hybridMultilevel"/>
    <w:tmpl w:val="BE1CDDE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527D494A"/>
    <w:multiLevelType w:val="hybridMultilevel"/>
    <w:tmpl w:val="A0E04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240FF9"/>
    <w:multiLevelType w:val="hybridMultilevel"/>
    <w:tmpl w:val="F48898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D2448A"/>
    <w:multiLevelType w:val="hybridMultilevel"/>
    <w:tmpl w:val="3DCE5A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65236742">
    <w:abstractNumId w:val="1"/>
  </w:num>
  <w:num w:numId="2" w16cid:durableId="1825049659">
    <w:abstractNumId w:val="2"/>
  </w:num>
  <w:num w:numId="3" w16cid:durableId="1329863412">
    <w:abstractNumId w:val="0"/>
  </w:num>
  <w:num w:numId="4" w16cid:durableId="1006248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41"/>
    <w:rsid w:val="000871A7"/>
    <w:rsid w:val="0015655F"/>
    <w:rsid w:val="00163CC3"/>
    <w:rsid w:val="001C2CD0"/>
    <w:rsid w:val="00203425"/>
    <w:rsid w:val="00276270"/>
    <w:rsid w:val="002F14D2"/>
    <w:rsid w:val="003C1B9F"/>
    <w:rsid w:val="003C56E4"/>
    <w:rsid w:val="00495E3C"/>
    <w:rsid w:val="005317AB"/>
    <w:rsid w:val="00556A1E"/>
    <w:rsid w:val="006F0C9B"/>
    <w:rsid w:val="007644A7"/>
    <w:rsid w:val="00884A6A"/>
    <w:rsid w:val="00887C77"/>
    <w:rsid w:val="008D57F7"/>
    <w:rsid w:val="00957A7E"/>
    <w:rsid w:val="00975907"/>
    <w:rsid w:val="009967CF"/>
    <w:rsid w:val="00AE4DF6"/>
    <w:rsid w:val="00C47B04"/>
    <w:rsid w:val="00C97D41"/>
    <w:rsid w:val="00D45370"/>
    <w:rsid w:val="00D74FF7"/>
    <w:rsid w:val="00D869A3"/>
    <w:rsid w:val="00EE55A0"/>
    <w:rsid w:val="00F06FB1"/>
    <w:rsid w:val="00F23362"/>
    <w:rsid w:val="00F81B13"/>
    <w:rsid w:val="00F93A9A"/>
    <w:rsid w:val="00FB7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0609"/>
  <w15:chartTrackingRefBased/>
  <w15:docId w15:val="{A305A742-18E3-4472-BC3B-606E5400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7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C97D41"/>
  </w:style>
  <w:style w:type="paragraph" w:styleId="Paragraphedeliste">
    <w:name w:val="List Paragraph"/>
    <w:basedOn w:val="Normal"/>
    <w:uiPriority w:val="34"/>
    <w:qFormat/>
    <w:rsid w:val="00C97D41"/>
    <w:pPr>
      <w:ind w:left="720"/>
      <w:contextualSpacing/>
    </w:pPr>
  </w:style>
  <w:style w:type="paragraph" w:styleId="En-tte">
    <w:name w:val="header"/>
    <w:basedOn w:val="Normal"/>
    <w:link w:val="En-tteCar"/>
    <w:uiPriority w:val="99"/>
    <w:unhideWhenUsed/>
    <w:rsid w:val="003C56E4"/>
    <w:pPr>
      <w:tabs>
        <w:tab w:val="center" w:pos="4536"/>
        <w:tab w:val="right" w:pos="9072"/>
      </w:tabs>
      <w:spacing w:after="0" w:line="240" w:lineRule="auto"/>
    </w:pPr>
  </w:style>
  <w:style w:type="character" w:customStyle="1" w:styleId="En-tteCar">
    <w:name w:val="En-tête Car"/>
    <w:basedOn w:val="Policepardfaut"/>
    <w:link w:val="En-tte"/>
    <w:uiPriority w:val="99"/>
    <w:rsid w:val="003C56E4"/>
  </w:style>
  <w:style w:type="paragraph" w:styleId="Pieddepage">
    <w:name w:val="footer"/>
    <w:basedOn w:val="Normal"/>
    <w:link w:val="PieddepageCar"/>
    <w:uiPriority w:val="99"/>
    <w:unhideWhenUsed/>
    <w:rsid w:val="003C56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56E4"/>
  </w:style>
  <w:style w:type="character" w:styleId="Lienhypertexte">
    <w:name w:val="Hyperlink"/>
    <w:basedOn w:val="Policepardfaut"/>
    <w:uiPriority w:val="99"/>
    <w:unhideWhenUsed/>
    <w:rsid w:val="003C56E4"/>
    <w:rPr>
      <w:color w:val="0563C1" w:themeColor="hyperlink"/>
      <w:u w:val="single"/>
    </w:rPr>
  </w:style>
  <w:style w:type="character" w:styleId="Mentionnonrsolue">
    <w:name w:val="Unresolved Mention"/>
    <w:basedOn w:val="Policepardfaut"/>
    <w:uiPriority w:val="99"/>
    <w:semiHidden/>
    <w:unhideWhenUsed/>
    <w:rsid w:val="003C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QIykWO1T194"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4</Pages>
  <Words>660</Words>
  <Characters>3631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jsena</cp:lastModifiedBy>
  <cp:revision>18</cp:revision>
  <cp:lastPrinted>2023-05-02T02:32:00Z</cp:lastPrinted>
  <dcterms:created xsi:type="dcterms:W3CDTF">2023-03-30T02:30:00Z</dcterms:created>
  <dcterms:modified xsi:type="dcterms:W3CDTF">2023-05-03T03:14:00Z</dcterms:modified>
</cp:coreProperties>
</file>