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B2C77" w14:textId="1BD45417" w:rsidR="00F93A9A" w:rsidRPr="0099453C" w:rsidRDefault="0099453C" w:rsidP="00F0432C">
      <w:pPr>
        <w:spacing w:after="0"/>
        <w:jc w:val="center"/>
        <w:rPr>
          <w:b/>
          <w:bCs/>
          <w:sz w:val="24"/>
          <w:szCs w:val="24"/>
        </w:rPr>
      </w:pPr>
      <w:r w:rsidRPr="0099453C">
        <w:rPr>
          <w:b/>
          <w:bCs/>
          <w:noProof/>
        </w:rPr>
        <w:drawing>
          <wp:anchor distT="0" distB="0" distL="114300" distR="114300" simplePos="0" relativeHeight="251659264" behindDoc="0" locked="0" layoutInCell="1" allowOverlap="1" wp14:anchorId="3BAABC90" wp14:editId="155974B2">
            <wp:simplePos x="0" y="0"/>
            <wp:positionH relativeFrom="column">
              <wp:posOffset>-551815</wp:posOffset>
            </wp:positionH>
            <wp:positionV relativeFrom="paragraph">
              <wp:posOffset>-283905</wp:posOffset>
            </wp:positionV>
            <wp:extent cx="1462484" cy="970498"/>
            <wp:effectExtent l="0" t="0" r="0" b="0"/>
            <wp:wrapNone/>
            <wp:docPr id="527951012" name="Image 1" descr="Lycée des Métiers Ramiro Arrue - Olympiades des mét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cée des Métiers Ramiro Arrue - Olympiades des métier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2484" cy="9704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453C">
        <w:rPr>
          <w:b/>
          <w:bCs/>
          <w:sz w:val="24"/>
          <w:szCs w:val="24"/>
        </w:rPr>
        <w:t>Préparer son oral de restitution</w:t>
      </w:r>
    </w:p>
    <w:p w14:paraId="40FA90BD" w14:textId="7B5D94E8" w:rsidR="0099453C" w:rsidRDefault="0099453C" w:rsidP="00F0432C">
      <w:pPr>
        <w:spacing w:after="0"/>
        <w:jc w:val="center"/>
        <w:rPr>
          <w:b/>
          <w:bCs/>
          <w:sz w:val="24"/>
          <w:szCs w:val="24"/>
        </w:rPr>
      </w:pPr>
      <w:r w:rsidRPr="0099453C">
        <w:rPr>
          <w:b/>
          <w:bCs/>
          <w:sz w:val="24"/>
          <w:szCs w:val="24"/>
        </w:rPr>
        <w:t>Stage de découverte professionnelle – Période 1</w:t>
      </w:r>
    </w:p>
    <w:p w14:paraId="2A285F3F" w14:textId="6A9CD611" w:rsidR="0099453C" w:rsidRDefault="0099453C" w:rsidP="00F0432C">
      <w:pPr>
        <w:spacing w:after="0"/>
        <w:jc w:val="center"/>
        <w:rPr>
          <w:b/>
          <w:bCs/>
          <w:sz w:val="24"/>
          <w:szCs w:val="24"/>
        </w:rPr>
      </w:pPr>
      <w:r>
        <w:rPr>
          <w:b/>
          <w:bCs/>
          <w:sz w:val="24"/>
          <w:szCs w:val="24"/>
        </w:rPr>
        <w:t>Durée : maximum 5 minutes</w:t>
      </w:r>
    </w:p>
    <w:p w14:paraId="6501FB8F" w14:textId="77777777" w:rsidR="0099453C" w:rsidRDefault="0099453C" w:rsidP="0099453C">
      <w:pPr>
        <w:spacing w:after="0"/>
        <w:jc w:val="center"/>
        <w:rPr>
          <w:b/>
          <w:bCs/>
          <w:sz w:val="24"/>
          <w:szCs w:val="24"/>
        </w:rPr>
      </w:pPr>
    </w:p>
    <w:tbl>
      <w:tblPr>
        <w:tblStyle w:val="Grilledutableau"/>
        <w:tblW w:w="14879" w:type="dxa"/>
        <w:jc w:val="center"/>
        <w:tblLook w:val="04A0" w:firstRow="1" w:lastRow="0" w:firstColumn="1" w:lastColumn="0" w:noHBand="0" w:noVBand="1"/>
      </w:tblPr>
      <w:tblGrid>
        <w:gridCol w:w="3539"/>
        <w:gridCol w:w="4961"/>
        <w:gridCol w:w="6379"/>
      </w:tblGrid>
      <w:tr w:rsidR="00F0432C" w:rsidRPr="008B74E8" w14:paraId="5DE70F3B" w14:textId="5921645F" w:rsidTr="008B74E8">
        <w:trPr>
          <w:jc w:val="center"/>
        </w:trPr>
        <w:tc>
          <w:tcPr>
            <w:tcW w:w="3539" w:type="dxa"/>
            <w:shd w:val="clear" w:color="auto" w:fill="D9D9D9" w:themeFill="background1" w:themeFillShade="D9"/>
          </w:tcPr>
          <w:p w14:paraId="5F7D372F" w14:textId="75F79CE8" w:rsidR="0099453C" w:rsidRPr="008B74E8" w:rsidRDefault="00F0432C" w:rsidP="00F0432C">
            <w:pPr>
              <w:jc w:val="center"/>
              <w:rPr>
                <w:b/>
                <w:bCs/>
                <w:color w:val="006666"/>
                <w:sz w:val="24"/>
                <w:szCs w:val="24"/>
              </w:rPr>
            </w:pPr>
            <w:r w:rsidRPr="008B74E8">
              <w:rPr>
                <w:b/>
                <w:bCs/>
                <w:color w:val="006666"/>
                <w:sz w:val="24"/>
                <w:szCs w:val="24"/>
              </w:rPr>
              <w:t>Phases</w:t>
            </w:r>
          </w:p>
        </w:tc>
        <w:tc>
          <w:tcPr>
            <w:tcW w:w="4961" w:type="dxa"/>
            <w:shd w:val="clear" w:color="auto" w:fill="D9D9D9" w:themeFill="background1" w:themeFillShade="D9"/>
          </w:tcPr>
          <w:p w14:paraId="61BAFF75" w14:textId="53F52287" w:rsidR="0099453C" w:rsidRPr="008B74E8" w:rsidRDefault="00F0432C" w:rsidP="00F0432C">
            <w:pPr>
              <w:jc w:val="center"/>
              <w:rPr>
                <w:b/>
                <w:bCs/>
                <w:color w:val="006666"/>
                <w:sz w:val="24"/>
                <w:szCs w:val="24"/>
              </w:rPr>
            </w:pPr>
            <w:r w:rsidRPr="008B74E8">
              <w:rPr>
                <w:b/>
                <w:bCs/>
                <w:color w:val="006666"/>
                <w:sz w:val="24"/>
                <w:szCs w:val="24"/>
              </w:rPr>
              <w:t>Eléments</w:t>
            </w:r>
          </w:p>
        </w:tc>
        <w:tc>
          <w:tcPr>
            <w:tcW w:w="6379" w:type="dxa"/>
            <w:shd w:val="clear" w:color="auto" w:fill="D9D9D9" w:themeFill="background1" w:themeFillShade="D9"/>
          </w:tcPr>
          <w:p w14:paraId="71146674" w14:textId="1B802486" w:rsidR="0099453C" w:rsidRPr="008B74E8" w:rsidRDefault="00F0432C" w:rsidP="00F0432C">
            <w:pPr>
              <w:jc w:val="center"/>
              <w:rPr>
                <w:b/>
                <w:bCs/>
                <w:color w:val="006666"/>
                <w:sz w:val="24"/>
                <w:szCs w:val="24"/>
              </w:rPr>
            </w:pPr>
            <w:r w:rsidRPr="008B74E8">
              <w:rPr>
                <w:b/>
                <w:bCs/>
                <w:color w:val="006666"/>
                <w:sz w:val="24"/>
                <w:szCs w:val="24"/>
              </w:rPr>
              <w:t>Exemple</w:t>
            </w:r>
          </w:p>
        </w:tc>
      </w:tr>
      <w:tr w:rsidR="0099453C" w14:paraId="7D5F209F" w14:textId="77777777" w:rsidTr="00F0432C">
        <w:trPr>
          <w:jc w:val="center"/>
        </w:trPr>
        <w:tc>
          <w:tcPr>
            <w:tcW w:w="3539" w:type="dxa"/>
            <w:vAlign w:val="center"/>
          </w:tcPr>
          <w:p w14:paraId="241FC5A4" w14:textId="08FB074E" w:rsidR="0099453C" w:rsidRPr="00F0432C" w:rsidRDefault="0099453C" w:rsidP="0099453C">
            <w:pPr>
              <w:jc w:val="center"/>
              <w:rPr>
                <w:b/>
                <w:bCs/>
              </w:rPr>
            </w:pPr>
            <w:r w:rsidRPr="00F0432C">
              <w:rPr>
                <w:b/>
                <w:bCs/>
              </w:rPr>
              <w:t>Phase 1 – Se présenter</w:t>
            </w:r>
          </w:p>
        </w:tc>
        <w:tc>
          <w:tcPr>
            <w:tcW w:w="4961" w:type="dxa"/>
          </w:tcPr>
          <w:p w14:paraId="2153ED77" w14:textId="77777777" w:rsidR="0099453C" w:rsidRPr="00F0432C" w:rsidRDefault="0099453C" w:rsidP="0099453C">
            <w:pPr>
              <w:jc w:val="both"/>
              <w:rPr>
                <w:b/>
                <w:bCs/>
              </w:rPr>
            </w:pPr>
            <w:r w:rsidRPr="00F0432C">
              <w:rPr>
                <w:b/>
                <w:bCs/>
              </w:rPr>
              <w:t>Donner son nom, prénom, sa classe, son lycée.</w:t>
            </w:r>
          </w:p>
          <w:p w14:paraId="71EDF041" w14:textId="77777777" w:rsidR="0099453C" w:rsidRPr="00F0432C" w:rsidRDefault="0099453C" w:rsidP="0099453C">
            <w:pPr>
              <w:jc w:val="both"/>
              <w:rPr>
                <w:b/>
                <w:bCs/>
              </w:rPr>
            </w:pPr>
          </w:p>
        </w:tc>
        <w:tc>
          <w:tcPr>
            <w:tcW w:w="6379" w:type="dxa"/>
          </w:tcPr>
          <w:p w14:paraId="62B520DC" w14:textId="77777777" w:rsidR="0099453C" w:rsidRPr="00F0432C" w:rsidRDefault="0099453C" w:rsidP="0099453C">
            <w:pPr>
              <w:jc w:val="both"/>
              <w:rPr>
                <w:b/>
                <w:bCs/>
              </w:rPr>
            </w:pPr>
            <w:r w:rsidRPr="00F0432C">
              <w:rPr>
                <w:b/>
                <w:bCs/>
              </w:rPr>
              <w:t>Bonjour, je m’appelle Julie AMIOT, je suis élève en troisième prépa-métiers au lycée RAMIRO ARRUE.</w:t>
            </w:r>
          </w:p>
          <w:p w14:paraId="5026D8FC" w14:textId="74472C27" w:rsidR="0099453C" w:rsidRPr="00F0432C" w:rsidRDefault="0099453C" w:rsidP="0099453C">
            <w:pPr>
              <w:jc w:val="both"/>
              <w:rPr>
                <w:b/>
                <w:bCs/>
              </w:rPr>
            </w:pPr>
          </w:p>
        </w:tc>
      </w:tr>
      <w:tr w:rsidR="0099453C" w14:paraId="62BE7115" w14:textId="36AB5718" w:rsidTr="00F0432C">
        <w:trPr>
          <w:jc w:val="center"/>
        </w:trPr>
        <w:tc>
          <w:tcPr>
            <w:tcW w:w="3539" w:type="dxa"/>
            <w:vAlign w:val="center"/>
          </w:tcPr>
          <w:p w14:paraId="04404193" w14:textId="2496A375" w:rsidR="0099453C" w:rsidRPr="00F0432C" w:rsidRDefault="0099453C" w:rsidP="0099453C">
            <w:pPr>
              <w:jc w:val="center"/>
              <w:rPr>
                <w:b/>
                <w:bCs/>
              </w:rPr>
            </w:pPr>
            <w:r w:rsidRPr="00F0432C">
              <w:rPr>
                <w:b/>
                <w:bCs/>
              </w:rPr>
              <w:t>Phase 2 – Présenter l’organisation</w:t>
            </w:r>
          </w:p>
        </w:tc>
        <w:tc>
          <w:tcPr>
            <w:tcW w:w="4961" w:type="dxa"/>
          </w:tcPr>
          <w:p w14:paraId="32A7EF37" w14:textId="6B50766D" w:rsidR="0099453C" w:rsidRPr="00F0432C" w:rsidRDefault="0099453C" w:rsidP="0099453C">
            <w:pPr>
              <w:jc w:val="both"/>
              <w:rPr>
                <w:b/>
                <w:bCs/>
              </w:rPr>
            </w:pPr>
            <w:r w:rsidRPr="00F0432C">
              <w:rPr>
                <w:b/>
                <w:bCs/>
              </w:rPr>
              <w:t>Rappeler la durée de votre stage, les dates.</w:t>
            </w:r>
          </w:p>
          <w:p w14:paraId="011B440D" w14:textId="77777777" w:rsidR="0099453C" w:rsidRPr="00F0432C" w:rsidRDefault="0099453C" w:rsidP="0099453C">
            <w:pPr>
              <w:jc w:val="both"/>
              <w:rPr>
                <w:b/>
                <w:bCs/>
              </w:rPr>
            </w:pPr>
          </w:p>
          <w:p w14:paraId="56A65875" w14:textId="529D91BF" w:rsidR="0099453C" w:rsidRPr="00F0432C" w:rsidRDefault="0099453C" w:rsidP="0099453C">
            <w:pPr>
              <w:jc w:val="both"/>
              <w:rPr>
                <w:b/>
                <w:bCs/>
              </w:rPr>
            </w:pPr>
            <w:r w:rsidRPr="00F0432C">
              <w:rPr>
                <w:b/>
                <w:bCs/>
              </w:rPr>
              <w:t>Donner le nom de l’organisation dans laquelle vous avez réalisé votre stage, sa localisation, son secteur d’activité</w:t>
            </w:r>
            <w:r w:rsidR="008B74E8">
              <w:rPr>
                <w:b/>
                <w:bCs/>
              </w:rPr>
              <w:t>, son effectif.</w:t>
            </w:r>
          </w:p>
          <w:p w14:paraId="7A537055" w14:textId="77777777" w:rsidR="0099453C" w:rsidRPr="00F0432C" w:rsidRDefault="0099453C" w:rsidP="0099453C">
            <w:pPr>
              <w:jc w:val="both"/>
              <w:rPr>
                <w:b/>
                <w:bCs/>
              </w:rPr>
            </w:pPr>
          </w:p>
          <w:p w14:paraId="30205089" w14:textId="573CCCFC" w:rsidR="0099453C" w:rsidRPr="00F0432C" w:rsidRDefault="0099453C" w:rsidP="0099453C">
            <w:pPr>
              <w:jc w:val="both"/>
              <w:rPr>
                <w:b/>
                <w:bCs/>
              </w:rPr>
            </w:pPr>
            <w:r w:rsidRPr="00F0432C">
              <w:rPr>
                <w:b/>
                <w:bCs/>
              </w:rPr>
              <w:t>Préciser votre responsable (ou vos responsables), éventuellement le service dans lequel vous avez travaillé.</w:t>
            </w:r>
          </w:p>
        </w:tc>
        <w:tc>
          <w:tcPr>
            <w:tcW w:w="6379" w:type="dxa"/>
          </w:tcPr>
          <w:p w14:paraId="74359F2D" w14:textId="77777777" w:rsidR="0099453C" w:rsidRPr="00F0432C" w:rsidRDefault="0099453C" w:rsidP="0099453C">
            <w:pPr>
              <w:jc w:val="both"/>
              <w:rPr>
                <w:b/>
                <w:bCs/>
              </w:rPr>
            </w:pPr>
            <w:r w:rsidRPr="00F0432C">
              <w:rPr>
                <w:b/>
                <w:bCs/>
              </w:rPr>
              <w:t>J’ai réalisé un stage de découverte professionnelle de deux semaines du 20 janvier au 1</w:t>
            </w:r>
            <w:r w:rsidRPr="00F0432C">
              <w:rPr>
                <w:b/>
                <w:bCs/>
                <w:vertAlign w:val="superscript"/>
              </w:rPr>
              <w:t>er</w:t>
            </w:r>
            <w:r w:rsidRPr="00F0432C">
              <w:rPr>
                <w:b/>
                <w:bCs/>
              </w:rPr>
              <w:t xml:space="preserve"> février.</w:t>
            </w:r>
          </w:p>
          <w:p w14:paraId="534703D5" w14:textId="77777777" w:rsidR="0099453C" w:rsidRPr="00F0432C" w:rsidRDefault="0099453C" w:rsidP="0099453C">
            <w:pPr>
              <w:jc w:val="both"/>
              <w:rPr>
                <w:b/>
                <w:bCs/>
              </w:rPr>
            </w:pPr>
          </w:p>
          <w:p w14:paraId="68458CD6" w14:textId="2A2BC9DB" w:rsidR="00F0432C" w:rsidRPr="00F0432C" w:rsidRDefault="0099453C" w:rsidP="0099453C">
            <w:pPr>
              <w:jc w:val="both"/>
              <w:rPr>
                <w:b/>
                <w:bCs/>
              </w:rPr>
            </w:pPr>
            <w:r w:rsidRPr="00F0432C">
              <w:rPr>
                <w:b/>
                <w:bCs/>
              </w:rPr>
              <w:t>J’ai travaillé dans la boulangerie-pâtisserie EDOUARD située à BIDART.</w:t>
            </w:r>
            <w:r w:rsidR="00F0432C">
              <w:rPr>
                <w:b/>
                <w:bCs/>
              </w:rPr>
              <w:t xml:space="preserve"> C’est une petite entreprise de 5 salariés.</w:t>
            </w:r>
          </w:p>
          <w:p w14:paraId="5449E2E4" w14:textId="77777777" w:rsidR="00F0432C" w:rsidRPr="00F0432C" w:rsidRDefault="00F0432C" w:rsidP="0099453C">
            <w:pPr>
              <w:jc w:val="both"/>
              <w:rPr>
                <w:b/>
                <w:bCs/>
              </w:rPr>
            </w:pPr>
          </w:p>
          <w:p w14:paraId="2D2A9296" w14:textId="3192190C" w:rsidR="00F0432C" w:rsidRPr="00F0432C" w:rsidRDefault="00F0432C" w:rsidP="0099453C">
            <w:pPr>
              <w:jc w:val="both"/>
              <w:rPr>
                <w:b/>
                <w:bCs/>
              </w:rPr>
            </w:pPr>
            <w:r w:rsidRPr="00F0432C">
              <w:rPr>
                <w:b/>
                <w:bCs/>
              </w:rPr>
              <w:t>J’ai principalement travaillé avec Madame LACASSIE, vendeuse.</w:t>
            </w:r>
          </w:p>
          <w:p w14:paraId="6638FD5F" w14:textId="4204DFE0" w:rsidR="00F0432C" w:rsidRPr="00F0432C" w:rsidRDefault="00F0432C" w:rsidP="0099453C">
            <w:pPr>
              <w:jc w:val="both"/>
              <w:rPr>
                <w:b/>
                <w:bCs/>
              </w:rPr>
            </w:pPr>
          </w:p>
        </w:tc>
      </w:tr>
      <w:tr w:rsidR="0099453C" w14:paraId="22CD7C8D" w14:textId="335D148E" w:rsidTr="00F0432C">
        <w:trPr>
          <w:jc w:val="center"/>
        </w:trPr>
        <w:tc>
          <w:tcPr>
            <w:tcW w:w="3539" w:type="dxa"/>
            <w:vAlign w:val="center"/>
          </w:tcPr>
          <w:p w14:paraId="322E64F7" w14:textId="1FE899DC" w:rsidR="0099453C" w:rsidRPr="00F0432C" w:rsidRDefault="0099453C" w:rsidP="0099453C">
            <w:pPr>
              <w:jc w:val="center"/>
              <w:rPr>
                <w:b/>
                <w:bCs/>
              </w:rPr>
            </w:pPr>
            <w:r w:rsidRPr="00F0432C">
              <w:rPr>
                <w:b/>
                <w:bCs/>
              </w:rPr>
              <w:t>Phase 3 – Expliquer les principales tâches que vous avez observées/réalisées</w:t>
            </w:r>
          </w:p>
        </w:tc>
        <w:tc>
          <w:tcPr>
            <w:tcW w:w="4961" w:type="dxa"/>
          </w:tcPr>
          <w:p w14:paraId="79B468B6" w14:textId="12C99E3A" w:rsidR="0099453C" w:rsidRPr="00F0432C" w:rsidRDefault="0099453C" w:rsidP="0099453C">
            <w:pPr>
              <w:jc w:val="both"/>
              <w:rPr>
                <w:b/>
                <w:bCs/>
              </w:rPr>
            </w:pPr>
            <w:r w:rsidRPr="00F0432C">
              <w:rPr>
                <w:b/>
                <w:bCs/>
              </w:rPr>
              <w:t>Listez les principales tâches que vous avez réalisées ou observées durant vos deux semaines.</w:t>
            </w:r>
          </w:p>
          <w:p w14:paraId="49BA5B0D" w14:textId="77777777" w:rsidR="0099453C" w:rsidRPr="00F0432C" w:rsidRDefault="0099453C" w:rsidP="0099453C">
            <w:pPr>
              <w:jc w:val="both"/>
              <w:rPr>
                <w:b/>
                <w:bCs/>
              </w:rPr>
            </w:pPr>
          </w:p>
          <w:p w14:paraId="1ED9F6EF" w14:textId="5CB491DE" w:rsidR="0099453C" w:rsidRPr="00F0432C" w:rsidRDefault="0099453C" w:rsidP="0099453C">
            <w:pPr>
              <w:jc w:val="both"/>
              <w:rPr>
                <w:b/>
                <w:bCs/>
              </w:rPr>
            </w:pPr>
            <w:r w:rsidRPr="008B74E8">
              <w:rPr>
                <w:b/>
                <w:bCs/>
                <w:color w:val="FF0000"/>
              </w:rPr>
              <w:t>Aidez-vous de vos deux tableaux de suivi hebdomadaires</w:t>
            </w:r>
            <w:r w:rsidRPr="00F0432C">
              <w:rPr>
                <w:b/>
                <w:bCs/>
              </w:rPr>
              <w:t>.</w:t>
            </w:r>
          </w:p>
          <w:p w14:paraId="38E420DC" w14:textId="7DCD5479" w:rsidR="0099453C" w:rsidRPr="00F0432C" w:rsidRDefault="0099453C" w:rsidP="0099453C">
            <w:pPr>
              <w:jc w:val="both"/>
              <w:rPr>
                <w:b/>
                <w:bCs/>
              </w:rPr>
            </w:pPr>
          </w:p>
        </w:tc>
        <w:tc>
          <w:tcPr>
            <w:tcW w:w="6379" w:type="dxa"/>
          </w:tcPr>
          <w:p w14:paraId="523BB3BB" w14:textId="1484F375" w:rsidR="0099453C" w:rsidRPr="00F0432C" w:rsidRDefault="00F0432C" w:rsidP="0099453C">
            <w:pPr>
              <w:jc w:val="both"/>
              <w:rPr>
                <w:b/>
                <w:bCs/>
              </w:rPr>
            </w:pPr>
            <w:r w:rsidRPr="00F0432C">
              <w:rPr>
                <w:b/>
                <w:bCs/>
              </w:rPr>
              <w:t xml:space="preserve">Durant ces deux semaines, j’ai mis en rayon le pain et les viennoiseries, j’ai encaissé des clients, préparé des commandes, j’ai complété des cartes de fidélité et j’ai enregistré des commandes par téléphone. </w:t>
            </w:r>
          </w:p>
          <w:p w14:paraId="270E990C" w14:textId="77777777" w:rsidR="00F0432C" w:rsidRPr="00F0432C" w:rsidRDefault="00F0432C" w:rsidP="0099453C">
            <w:pPr>
              <w:jc w:val="both"/>
              <w:rPr>
                <w:b/>
                <w:bCs/>
              </w:rPr>
            </w:pPr>
          </w:p>
          <w:p w14:paraId="14EA6CC5" w14:textId="66656327" w:rsidR="00F0432C" w:rsidRPr="00F0432C" w:rsidRDefault="00F0432C" w:rsidP="0099453C">
            <w:pPr>
              <w:jc w:val="both"/>
              <w:rPr>
                <w:b/>
                <w:bCs/>
              </w:rPr>
            </w:pPr>
            <w:r w:rsidRPr="00F0432C">
              <w:rPr>
                <w:b/>
                <w:bCs/>
              </w:rPr>
              <w:t>J’ai observé également la fabrication des pains et des viennoiseries dans les laboratoires.</w:t>
            </w:r>
          </w:p>
        </w:tc>
      </w:tr>
      <w:tr w:rsidR="0099453C" w14:paraId="6D5BAFC6" w14:textId="005B8B9A" w:rsidTr="00F0432C">
        <w:trPr>
          <w:jc w:val="center"/>
        </w:trPr>
        <w:tc>
          <w:tcPr>
            <w:tcW w:w="3539" w:type="dxa"/>
            <w:vAlign w:val="center"/>
          </w:tcPr>
          <w:p w14:paraId="76AD6586" w14:textId="5DBC9134" w:rsidR="0099453C" w:rsidRPr="00F0432C" w:rsidRDefault="0099453C" w:rsidP="0099453C">
            <w:pPr>
              <w:jc w:val="center"/>
              <w:rPr>
                <w:b/>
                <w:bCs/>
              </w:rPr>
            </w:pPr>
            <w:r w:rsidRPr="00F0432C">
              <w:rPr>
                <w:b/>
                <w:bCs/>
              </w:rPr>
              <w:t>Phase 4 – Faire le bilan de votre stage</w:t>
            </w:r>
          </w:p>
        </w:tc>
        <w:tc>
          <w:tcPr>
            <w:tcW w:w="4961" w:type="dxa"/>
          </w:tcPr>
          <w:p w14:paraId="5B317942" w14:textId="77777777" w:rsidR="0099453C" w:rsidRPr="00F0432C" w:rsidRDefault="0099453C" w:rsidP="0099453C">
            <w:pPr>
              <w:jc w:val="both"/>
              <w:rPr>
                <w:b/>
                <w:bCs/>
              </w:rPr>
            </w:pPr>
            <w:r w:rsidRPr="00F0432C">
              <w:rPr>
                <w:b/>
                <w:bCs/>
              </w:rPr>
              <w:t>Précisez les éléments que vous avez appréciés dans ce stage</w:t>
            </w:r>
          </w:p>
          <w:p w14:paraId="3B225CA8" w14:textId="77777777" w:rsidR="0099453C" w:rsidRPr="00F0432C" w:rsidRDefault="0099453C" w:rsidP="0099453C">
            <w:pPr>
              <w:jc w:val="both"/>
              <w:rPr>
                <w:b/>
                <w:bCs/>
              </w:rPr>
            </w:pPr>
          </w:p>
          <w:p w14:paraId="223577E8" w14:textId="3B9B2146" w:rsidR="0099453C" w:rsidRPr="00F0432C" w:rsidRDefault="0099453C" w:rsidP="0099453C">
            <w:pPr>
              <w:jc w:val="both"/>
              <w:rPr>
                <w:b/>
                <w:bCs/>
              </w:rPr>
            </w:pPr>
            <w:r w:rsidRPr="00F0432C">
              <w:rPr>
                <w:b/>
                <w:bCs/>
              </w:rPr>
              <w:t xml:space="preserve">Eventuellement, précisez </w:t>
            </w:r>
            <w:r w:rsidR="00F0432C" w:rsidRPr="00F0432C">
              <w:rPr>
                <w:b/>
                <w:bCs/>
              </w:rPr>
              <w:t>les difficultés que vous avez rencontrées</w:t>
            </w:r>
            <w:r w:rsidRPr="00F0432C">
              <w:rPr>
                <w:b/>
                <w:bCs/>
              </w:rPr>
              <w:t xml:space="preserve"> </w:t>
            </w:r>
          </w:p>
          <w:p w14:paraId="250743BB" w14:textId="77777777" w:rsidR="0099453C" w:rsidRDefault="0099453C" w:rsidP="0099453C">
            <w:pPr>
              <w:jc w:val="both"/>
              <w:rPr>
                <w:b/>
                <w:bCs/>
              </w:rPr>
            </w:pPr>
          </w:p>
          <w:p w14:paraId="0EBBFBB9" w14:textId="77777777" w:rsidR="008B74E8" w:rsidRPr="00F0432C" w:rsidRDefault="008B74E8" w:rsidP="0099453C">
            <w:pPr>
              <w:jc w:val="both"/>
              <w:rPr>
                <w:b/>
                <w:bCs/>
              </w:rPr>
            </w:pPr>
          </w:p>
          <w:p w14:paraId="37C7D268" w14:textId="77777777" w:rsidR="0099453C" w:rsidRPr="00F0432C" w:rsidRDefault="0099453C" w:rsidP="0099453C">
            <w:pPr>
              <w:jc w:val="both"/>
              <w:rPr>
                <w:b/>
                <w:bCs/>
              </w:rPr>
            </w:pPr>
            <w:r w:rsidRPr="00F0432C">
              <w:rPr>
                <w:b/>
                <w:bCs/>
              </w:rPr>
              <w:t>Faire un rapide bilan de ces deux semaines.</w:t>
            </w:r>
          </w:p>
          <w:p w14:paraId="751CCFC5" w14:textId="28C82D59" w:rsidR="0099453C" w:rsidRPr="00F0432C" w:rsidRDefault="0099453C" w:rsidP="0099453C">
            <w:pPr>
              <w:jc w:val="both"/>
              <w:rPr>
                <w:b/>
                <w:bCs/>
              </w:rPr>
            </w:pPr>
          </w:p>
        </w:tc>
        <w:tc>
          <w:tcPr>
            <w:tcW w:w="6379" w:type="dxa"/>
          </w:tcPr>
          <w:p w14:paraId="5FEF036A" w14:textId="77777777" w:rsidR="0099453C" w:rsidRPr="00F0432C" w:rsidRDefault="00F0432C" w:rsidP="008B74E8">
            <w:pPr>
              <w:jc w:val="both"/>
              <w:rPr>
                <w:b/>
                <w:bCs/>
              </w:rPr>
            </w:pPr>
            <w:r w:rsidRPr="00F0432C">
              <w:rPr>
                <w:b/>
                <w:bCs/>
              </w:rPr>
              <w:t>J’ai beaucoup apprécié l’ambiance de travail, le contact avec les clients.</w:t>
            </w:r>
          </w:p>
          <w:p w14:paraId="3E97A064" w14:textId="77777777" w:rsidR="00F0432C" w:rsidRPr="00F0432C" w:rsidRDefault="00F0432C" w:rsidP="008B74E8">
            <w:pPr>
              <w:jc w:val="both"/>
              <w:rPr>
                <w:b/>
                <w:bCs/>
              </w:rPr>
            </w:pPr>
          </w:p>
          <w:p w14:paraId="0C2F4FFD" w14:textId="45DB04E6" w:rsidR="00F0432C" w:rsidRDefault="00F0432C" w:rsidP="008B74E8">
            <w:pPr>
              <w:jc w:val="both"/>
              <w:rPr>
                <w:b/>
                <w:bCs/>
              </w:rPr>
            </w:pPr>
            <w:r w:rsidRPr="00F0432C">
              <w:rPr>
                <w:b/>
                <w:bCs/>
              </w:rPr>
              <w:t>J’ai rencontré des difficultés lorsque les clients appelaient pour passer commande et lorsqu’il fallait préparer de grosses commandes pour ne pas oublier des produits.</w:t>
            </w:r>
          </w:p>
          <w:p w14:paraId="05166BC2" w14:textId="77777777" w:rsidR="008B74E8" w:rsidRPr="00F0432C" w:rsidRDefault="008B74E8" w:rsidP="008B74E8">
            <w:pPr>
              <w:jc w:val="both"/>
              <w:rPr>
                <w:b/>
                <w:bCs/>
              </w:rPr>
            </w:pPr>
          </w:p>
          <w:p w14:paraId="13C4AC23" w14:textId="04D7C01D" w:rsidR="00F0432C" w:rsidRPr="00F0432C" w:rsidRDefault="00F0432C" w:rsidP="008B74E8">
            <w:pPr>
              <w:jc w:val="both"/>
              <w:rPr>
                <w:b/>
                <w:bCs/>
              </w:rPr>
            </w:pPr>
            <w:r w:rsidRPr="00F0432C">
              <w:rPr>
                <w:b/>
                <w:bCs/>
              </w:rPr>
              <w:t xml:space="preserve">Ces deux semaines m’ont beaucoup aidé à définir mon projet d’orientation vers un CAP vente l’an prochain. </w:t>
            </w:r>
          </w:p>
          <w:p w14:paraId="530731BD" w14:textId="7166DF10" w:rsidR="00F0432C" w:rsidRPr="00F0432C" w:rsidRDefault="00F0432C" w:rsidP="0099453C">
            <w:pPr>
              <w:jc w:val="both"/>
              <w:rPr>
                <w:b/>
                <w:bCs/>
              </w:rPr>
            </w:pPr>
          </w:p>
        </w:tc>
      </w:tr>
      <w:tr w:rsidR="0099453C" w14:paraId="566420F5" w14:textId="560C129A" w:rsidTr="00F0432C">
        <w:trPr>
          <w:jc w:val="center"/>
        </w:trPr>
        <w:tc>
          <w:tcPr>
            <w:tcW w:w="3539" w:type="dxa"/>
            <w:vAlign w:val="center"/>
          </w:tcPr>
          <w:p w14:paraId="5C566910" w14:textId="2184AA77" w:rsidR="0099453C" w:rsidRPr="00F0432C" w:rsidRDefault="0099453C" w:rsidP="0099453C">
            <w:pPr>
              <w:jc w:val="center"/>
              <w:rPr>
                <w:b/>
                <w:bCs/>
              </w:rPr>
            </w:pPr>
            <w:r w:rsidRPr="00F0432C">
              <w:rPr>
                <w:b/>
                <w:bCs/>
              </w:rPr>
              <w:t>Phase 5 – Saluer pour conclure</w:t>
            </w:r>
          </w:p>
        </w:tc>
        <w:tc>
          <w:tcPr>
            <w:tcW w:w="4961" w:type="dxa"/>
          </w:tcPr>
          <w:p w14:paraId="7A096B3E" w14:textId="124DD7D8" w:rsidR="0099453C" w:rsidRPr="00F0432C" w:rsidRDefault="0099453C" w:rsidP="0099453C">
            <w:pPr>
              <w:jc w:val="both"/>
              <w:rPr>
                <w:b/>
                <w:bCs/>
              </w:rPr>
            </w:pPr>
            <w:r w:rsidRPr="00F0432C">
              <w:rPr>
                <w:b/>
                <w:bCs/>
              </w:rPr>
              <w:t>Une fois votre oral terminé, remercier le jury de vous avoir écouté.</w:t>
            </w:r>
          </w:p>
        </w:tc>
        <w:tc>
          <w:tcPr>
            <w:tcW w:w="6379" w:type="dxa"/>
          </w:tcPr>
          <w:p w14:paraId="2832783C" w14:textId="2C166F7E" w:rsidR="0099453C" w:rsidRPr="00F0432C" w:rsidRDefault="00F0432C" w:rsidP="0099453C">
            <w:pPr>
              <w:jc w:val="both"/>
              <w:rPr>
                <w:b/>
                <w:bCs/>
              </w:rPr>
            </w:pPr>
            <w:r w:rsidRPr="00F0432C">
              <w:rPr>
                <w:b/>
                <w:bCs/>
              </w:rPr>
              <w:t>Je vous remercie de m’avoir écouté.</w:t>
            </w:r>
          </w:p>
        </w:tc>
      </w:tr>
    </w:tbl>
    <w:p w14:paraId="19983771" w14:textId="77777777" w:rsidR="0099453C" w:rsidRDefault="0099453C" w:rsidP="008B74E8">
      <w:pPr>
        <w:spacing w:after="0"/>
        <w:rPr>
          <w:b/>
          <w:bCs/>
          <w:sz w:val="24"/>
          <w:szCs w:val="24"/>
        </w:rPr>
      </w:pPr>
    </w:p>
    <w:sectPr w:rsidR="0099453C" w:rsidSect="00F0432C">
      <w:pgSz w:w="16838" w:h="11906" w:orient="landscape"/>
      <w:pgMar w:top="567" w:right="567"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3C"/>
    <w:rsid w:val="008B74E8"/>
    <w:rsid w:val="009301DD"/>
    <w:rsid w:val="0099453C"/>
    <w:rsid w:val="00AD3E1D"/>
    <w:rsid w:val="00C37D02"/>
    <w:rsid w:val="00EA3401"/>
    <w:rsid w:val="00F0432C"/>
    <w:rsid w:val="00F93A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A367"/>
  <w15:chartTrackingRefBased/>
  <w15:docId w15:val="{90D0A593-460C-496F-BC02-2D913AE2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9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FF959-ADA1-4361-85D1-CF55BE38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330</Words>
  <Characters>1817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SENABRE</dc:creator>
  <cp:keywords/>
  <dc:description/>
  <cp:lastModifiedBy>JEREMY SENABRE</cp:lastModifiedBy>
  <cp:revision>3</cp:revision>
  <dcterms:created xsi:type="dcterms:W3CDTF">2024-09-29T06:15:00Z</dcterms:created>
  <dcterms:modified xsi:type="dcterms:W3CDTF">2024-09-29T06:44:00Z</dcterms:modified>
</cp:coreProperties>
</file>