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1"/>
        <w:tblW w:w="9351" w:type="dxa"/>
        <w:tblLook w:val="04A0" w:firstRow="1" w:lastRow="0" w:firstColumn="1" w:lastColumn="0" w:noHBand="0" w:noVBand="1"/>
      </w:tblPr>
      <w:tblGrid>
        <w:gridCol w:w="4530"/>
        <w:gridCol w:w="4821"/>
      </w:tblGrid>
      <w:tr w:rsidR="0052263C" w:rsidRPr="0052263C" w14:paraId="72ABE5E1" w14:textId="77777777" w:rsidTr="0052263C">
        <w:tc>
          <w:tcPr>
            <w:tcW w:w="4530" w:type="dxa"/>
            <w:shd w:val="clear" w:color="auto" w:fill="E7E6E6" w:themeFill="background2"/>
            <w:vAlign w:val="center"/>
          </w:tcPr>
          <w:p w14:paraId="73A78B11" w14:textId="00F7CC28" w:rsidR="00926FC2" w:rsidRPr="0052263C" w:rsidRDefault="0052263C" w:rsidP="00D5707A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24"/>
                <w:szCs w:val="24"/>
                <w:lang w:eastAsia="fr-FR"/>
              </w:rPr>
            </w:pPr>
            <w:r w:rsidRPr="0052263C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24"/>
                <w:szCs w:val="24"/>
                <w:lang w:eastAsia="fr-FR"/>
              </w:rPr>
              <w:t xml:space="preserve">Première baccalauréat professionnel </w:t>
            </w:r>
          </w:p>
        </w:tc>
        <w:tc>
          <w:tcPr>
            <w:tcW w:w="4821" w:type="dxa"/>
            <w:shd w:val="clear" w:color="auto" w:fill="E7E6E6" w:themeFill="background2"/>
            <w:vAlign w:val="center"/>
          </w:tcPr>
          <w:p w14:paraId="47741F84" w14:textId="520D609A" w:rsidR="00A07796" w:rsidRDefault="00A07796" w:rsidP="00D5707A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24"/>
                <w:szCs w:val="24"/>
                <w:lang w:eastAsia="fr-FR"/>
              </w:rPr>
              <w:t xml:space="preserve">DOSSIER 1 </w:t>
            </w:r>
          </w:p>
          <w:p w14:paraId="7D8F047B" w14:textId="2E1D296C" w:rsidR="00926FC2" w:rsidRPr="0052263C" w:rsidRDefault="00A07796" w:rsidP="00D5707A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24"/>
                <w:szCs w:val="24"/>
                <w:lang w:eastAsia="fr-FR"/>
              </w:rPr>
              <w:t>SYNTHÈSE</w:t>
            </w:r>
            <w:r w:rsidR="00A718D0" w:rsidRPr="0052263C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926FC2" w:rsidRPr="00B905F1" w14:paraId="77863FDF" w14:textId="77777777" w:rsidTr="00D5707A">
        <w:tc>
          <w:tcPr>
            <w:tcW w:w="9351" w:type="dxa"/>
            <w:gridSpan w:val="2"/>
          </w:tcPr>
          <w:p w14:paraId="479EEB0A" w14:textId="77777777" w:rsidR="00926FC2" w:rsidRPr="00B905F1" w:rsidRDefault="00926FC2" w:rsidP="00D5707A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fr-FR"/>
              </w:rPr>
            </w:pPr>
            <w:r w:rsidRPr="00B905F1">
              <w:rPr>
                <w:rFonts w:ascii="Arial" w:eastAsia="Times New Roman" w:hAnsi="Arial" w:cs="Arial"/>
                <w:b/>
                <w:bCs/>
                <w:kern w:val="36"/>
                <w:u w:val="single"/>
                <w:lang w:eastAsia="fr-FR"/>
              </w:rPr>
              <w:t>Question : Quels sont les choix de l’entreprise en matière de production</w:t>
            </w:r>
            <w:r w:rsidRPr="00B905F1">
              <w:rPr>
                <w:rFonts w:ascii="Arial" w:eastAsia="Times New Roman" w:hAnsi="Arial" w:cs="Arial"/>
                <w:b/>
                <w:bCs/>
                <w:kern w:val="36"/>
                <w:lang w:eastAsia="fr-FR"/>
              </w:rPr>
              <w:t> ?</w:t>
            </w:r>
          </w:p>
          <w:p w14:paraId="36ABB3AD" w14:textId="77777777" w:rsidR="00926FC2" w:rsidRPr="00B905F1" w:rsidRDefault="00926FC2" w:rsidP="00D5707A">
            <w:pPr>
              <w:numPr>
                <w:ilvl w:val="0"/>
                <w:numId w:val="1"/>
              </w:numPr>
              <w:contextualSpacing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fr-FR"/>
              </w:rPr>
            </w:pPr>
            <w:r w:rsidRPr="00B905F1">
              <w:rPr>
                <w:rFonts w:ascii="Arial" w:eastAsia="Times New Roman" w:hAnsi="Arial" w:cs="Arial"/>
                <w:b/>
                <w:bCs/>
                <w:kern w:val="36"/>
                <w:lang w:eastAsia="fr-FR"/>
              </w:rPr>
              <w:t>Identifier les facteurs de production.</w:t>
            </w:r>
          </w:p>
          <w:p w14:paraId="7418D3E7" w14:textId="77777777" w:rsidR="00926FC2" w:rsidRPr="00B905F1" w:rsidRDefault="00926FC2" w:rsidP="00D5707A">
            <w:pPr>
              <w:numPr>
                <w:ilvl w:val="0"/>
                <w:numId w:val="1"/>
              </w:numPr>
              <w:contextualSpacing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fr-FR"/>
              </w:rPr>
            </w:pPr>
            <w:r w:rsidRPr="00B905F1">
              <w:rPr>
                <w:rFonts w:ascii="Arial" w:eastAsia="Times New Roman" w:hAnsi="Arial" w:cs="Arial"/>
                <w:b/>
                <w:bCs/>
                <w:kern w:val="36"/>
                <w:lang w:eastAsia="fr-FR"/>
              </w:rPr>
              <w:t>Expliquer le choix d’une combinaison productive dans une situation donnée.</w:t>
            </w:r>
          </w:p>
        </w:tc>
      </w:tr>
    </w:tbl>
    <w:p w14:paraId="2756B80C" w14:textId="4ECB70E9" w:rsidR="00F93A9A" w:rsidRDefault="00F93A9A"/>
    <w:p w14:paraId="689F828D" w14:textId="64FED69A" w:rsidR="00926FC2" w:rsidRPr="000445C0" w:rsidRDefault="00926FC2" w:rsidP="000445C0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  <w:u w:val="single"/>
        </w:rPr>
      </w:pPr>
      <w:r w:rsidRPr="000445C0">
        <w:rPr>
          <w:b/>
          <w:bCs/>
          <w:sz w:val="24"/>
          <w:szCs w:val="24"/>
          <w:u w:val="single"/>
        </w:rPr>
        <w:t>Les facteurs de production</w:t>
      </w:r>
    </w:p>
    <w:p w14:paraId="1F7BB980" w14:textId="5B3D2F78" w:rsidR="00926FC2" w:rsidRDefault="00926FC2" w:rsidP="000445C0">
      <w:pPr>
        <w:jc w:val="both"/>
      </w:pPr>
      <w:r w:rsidRPr="00926FC2">
        <w:t xml:space="preserve">L’entreprise est une unité de production </w:t>
      </w:r>
      <w:r>
        <w:t>de biens et ou de services. Afin de produire, l’entreprise utilise ensemble de</w:t>
      </w:r>
      <w:r w:rsidR="00B03984">
        <w:t>s</w:t>
      </w:r>
      <w:r>
        <w:t xml:space="preserve"> facteurs de production.</w:t>
      </w:r>
    </w:p>
    <w:p w14:paraId="5DA84F1E" w14:textId="6588988A" w:rsidR="00926FC2" w:rsidRDefault="00926FC2" w:rsidP="0084093D">
      <w:pPr>
        <w:pStyle w:val="Paragraphedeliste"/>
        <w:numPr>
          <w:ilvl w:val="0"/>
          <w:numId w:val="7"/>
        </w:numPr>
        <w:spacing w:after="0"/>
        <w:jc w:val="both"/>
      </w:pPr>
      <w:r w:rsidRPr="0084093D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FACTEUR TRAVAIL</w:t>
      </w:r>
      <w:r w:rsidRPr="0084093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>
        <w:t>: main d’œuvre.</w:t>
      </w:r>
    </w:p>
    <w:p w14:paraId="3728A3E7" w14:textId="77777777" w:rsidR="00926FC2" w:rsidRPr="0084093D" w:rsidRDefault="00926FC2" w:rsidP="0084093D">
      <w:pPr>
        <w:pStyle w:val="Paragraphedeliste"/>
        <w:numPr>
          <w:ilvl w:val="0"/>
          <w:numId w:val="7"/>
        </w:numPr>
        <w:spacing w:after="0"/>
        <w:jc w:val="both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93D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FACTEUR CAPITAL : </w:t>
      </w:r>
    </w:p>
    <w:p w14:paraId="4450D1F4" w14:textId="16C9323B" w:rsidR="00926FC2" w:rsidRDefault="00926FC2" w:rsidP="00723F26">
      <w:pPr>
        <w:pStyle w:val="Paragraphedeliste"/>
        <w:numPr>
          <w:ilvl w:val="0"/>
          <w:numId w:val="8"/>
        </w:numPr>
        <w:spacing w:after="0"/>
        <w:jc w:val="both"/>
      </w:pPr>
      <w:r>
        <w:t>CAPITAL FIXE</w:t>
      </w:r>
      <w:r w:rsidR="000445C0">
        <w:t> :</w:t>
      </w:r>
      <w:r w:rsidR="00723F26">
        <w:t xml:space="preserve"> usine, machines, transports…</w:t>
      </w:r>
    </w:p>
    <w:p w14:paraId="0F63AC28" w14:textId="583915AE" w:rsidR="00926FC2" w:rsidRDefault="00926FC2" w:rsidP="00723F26">
      <w:pPr>
        <w:pStyle w:val="Paragraphedeliste"/>
        <w:numPr>
          <w:ilvl w:val="0"/>
          <w:numId w:val="8"/>
        </w:numPr>
        <w:spacing w:after="0"/>
        <w:jc w:val="both"/>
      </w:pPr>
      <w:r>
        <w:t>CAPITAL CIRCULANT</w:t>
      </w:r>
      <w:r w:rsidR="000445C0">
        <w:t> :</w:t>
      </w:r>
      <w:r w:rsidR="00723F26">
        <w:t xml:space="preserve"> matières premières, énergie… Le CAPITAL CIRCULANT est transformé ou détruit lors du processus de production. </w:t>
      </w:r>
    </w:p>
    <w:p w14:paraId="5AFF9822" w14:textId="77777777" w:rsidR="0084093D" w:rsidRPr="00926FC2" w:rsidRDefault="0084093D" w:rsidP="0084093D">
      <w:pPr>
        <w:spacing w:after="0"/>
        <w:ind w:left="1416"/>
        <w:jc w:val="both"/>
      </w:pPr>
    </w:p>
    <w:p w14:paraId="64263041" w14:textId="0F7D5B1B" w:rsidR="00926FC2" w:rsidRPr="000445C0" w:rsidRDefault="00926FC2" w:rsidP="000445C0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  <w:u w:val="single"/>
        </w:rPr>
      </w:pPr>
      <w:r w:rsidRPr="000445C0">
        <w:rPr>
          <w:b/>
          <w:bCs/>
          <w:sz w:val="24"/>
          <w:szCs w:val="24"/>
          <w:u w:val="single"/>
        </w:rPr>
        <w:t>La combinaison des facteurs de production</w:t>
      </w:r>
    </w:p>
    <w:p w14:paraId="571CC1D8" w14:textId="6E3779EF" w:rsidR="00926FC2" w:rsidRDefault="00926FC2" w:rsidP="000445C0">
      <w:pPr>
        <w:jc w:val="both"/>
      </w:pPr>
      <w:r>
        <w:t>Afin de réduire les coûts de production, l’entreprise doit trouver la bonne combinaison productive.</w:t>
      </w:r>
    </w:p>
    <w:p w14:paraId="614DADF9" w14:textId="27E6C0DA" w:rsidR="00926FC2" w:rsidRDefault="00926FC2" w:rsidP="000445C0">
      <w:pPr>
        <w:pStyle w:val="Paragraphedeliste"/>
        <w:numPr>
          <w:ilvl w:val="0"/>
          <w:numId w:val="4"/>
        </w:numPr>
        <w:jc w:val="both"/>
      </w:pPr>
      <w:r>
        <w:t xml:space="preserve">Une production majoritaire axée sur l’utilisation de machines est </w:t>
      </w:r>
      <w:r w:rsidRPr="00723F26">
        <w:rPr>
          <w:b/>
          <w:bCs/>
          <w:u w:val="single"/>
        </w:rPr>
        <w:t>FORTEMENT CAPITALISTIQUE</w:t>
      </w:r>
      <w:r>
        <w:t>.</w:t>
      </w:r>
    </w:p>
    <w:p w14:paraId="5A8120FE" w14:textId="51E1A236" w:rsidR="00926FC2" w:rsidRDefault="00926FC2" w:rsidP="000445C0">
      <w:pPr>
        <w:pStyle w:val="Paragraphedeliste"/>
        <w:numPr>
          <w:ilvl w:val="0"/>
          <w:numId w:val="4"/>
        </w:numPr>
        <w:jc w:val="both"/>
      </w:pPr>
      <w:r>
        <w:t xml:space="preserve">Une production majoritairement </w:t>
      </w:r>
      <w:r w:rsidR="000445C0">
        <w:t>manuelle</w:t>
      </w:r>
      <w:r>
        <w:t xml:space="preserve"> est une production </w:t>
      </w:r>
      <w:r w:rsidRPr="00723F26">
        <w:rPr>
          <w:b/>
          <w:bCs/>
          <w:u w:val="single"/>
        </w:rPr>
        <w:t>FAIBLEMENT CAPITALISTIQUE</w:t>
      </w:r>
      <w:r>
        <w:t>.</w:t>
      </w:r>
    </w:p>
    <w:p w14:paraId="64E39E92" w14:textId="77777777" w:rsidR="000445C0" w:rsidRDefault="000445C0" w:rsidP="000445C0">
      <w:pPr>
        <w:pStyle w:val="Paragraphedeliste"/>
        <w:ind w:left="1080"/>
        <w:jc w:val="both"/>
      </w:pPr>
    </w:p>
    <w:p w14:paraId="54134168" w14:textId="0B472C1F" w:rsidR="00926FC2" w:rsidRPr="000445C0" w:rsidRDefault="00926FC2" w:rsidP="000445C0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  <w:u w:val="single"/>
        </w:rPr>
      </w:pPr>
      <w:r w:rsidRPr="000445C0">
        <w:rPr>
          <w:b/>
          <w:bCs/>
          <w:sz w:val="24"/>
          <w:szCs w:val="24"/>
          <w:u w:val="single"/>
        </w:rPr>
        <w:t>La productivité</w:t>
      </w:r>
    </w:p>
    <w:p w14:paraId="44745603" w14:textId="0A50A458" w:rsidR="000445C0" w:rsidRDefault="000445C0" w:rsidP="000445C0">
      <w:pPr>
        <w:jc w:val="both"/>
      </w:pPr>
      <w:r>
        <w:t>La productivité est la mesure de « l’efficacité » de la combinaison productivité.</w:t>
      </w:r>
    </w:p>
    <w:p w14:paraId="52BD853B" w14:textId="2BD22248" w:rsidR="000445C0" w:rsidRPr="00926FC2" w:rsidRDefault="000445C0" w:rsidP="000445C0">
      <w:pPr>
        <w:jc w:val="both"/>
      </w:pPr>
      <w:r>
        <w:t>On peut ainsi déterminer la productivité horaire en faisant le rapport entre la production et le nombre d’heures nécessaires</w:t>
      </w:r>
      <w:r w:rsidR="00B03984">
        <w:t>.</w:t>
      </w:r>
    </w:p>
    <w:p w14:paraId="61776F21" w14:textId="71382458" w:rsidR="00926FC2" w:rsidRPr="000445C0" w:rsidRDefault="00926FC2" w:rsidP="000445C0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  <w:u w:val="single"/>
        </w:rPr>
      </w:pPr>
      <w:r w:rsidRPr="000445C0">
        <w:rPr>
          <w:b/>
          <w:bCs/>
          <w:sz w:val="24"/>
          <w:szCs w:val="24"/>
          <w:u w:val="single"/>
        </w:rPr>
        <w:t>Le progrès technique et l’innovation</w:t>
      </w:r>
    </w:p>
    <w:p w14:paraId="11D735CA" w14:textId="7BDEC79E" w:rsidR="000445C0" w:rsidRPr="00926FC2" w:rsidRDefault="000445C0" w:rsidP="000445C0">
      <w:pPr>
        <w:jc w:val="both"/>
      </w:pPr>
      <w:r>
        <w:t>Le progrès technique permet à l’entreprise de réaliser des gains de productivité importants. Ainsi, de nouvelles méthodes, de nouvelles machines, mais également de nouvelles opportunités sur les marchés permettent à l’entreprise d’être plus efficace.</w:t>
      </w:r>
    </w:p>
    <w:p w14:paraId="52FBCB1A" w14:textId="2C9CEC3D" w:rsidR="00926FC2" w:rsidRPr="000445C0" w:rsidRDefault="00926FC2" w:rsidP="000445C0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  <w:u w:val="single"/>
        </w:rPr>
      </w:pPr>
      <w:r w:rsidRPr="000445C0">
        <w:rPr>
          <w:b/>
          <w:bCs/>
          <w:sz w:val="24"/>
          <w:szCs w:val="24"/>
          <w:u w:val="single"/>
        </w:rPr>
        <w:t>La valeur ajoutée</w:t>
      </w:r>
    </w:p>
    <w:p w14:paraId="1B1FB31C" w14:textId="01058045" w:rsidR="000445C0" w:rsidRDefault="000445C0" w:rsidP="000445C0">
      <w:pPr>
        <w:jc w:val="both"/>
      </w:pPr>
      <w:r>
        <w:t>La valeur ajoutée est la différence entre le prix de vente et les consommations intermédiaires.</w:t>
      </w:r>
    </w:p>
    <w:p w14:paraId="4B168B4B" w14:textId="725B4E06" w:rsidR="000445C0" w:rsidRDefault="000445C0" w:rsidP="000445C0">
      <w:pPr>
        <w:jc w:val="both"/>
      </w:pPr>
      <w:r>
        <w:t>Elle est très importante pour l’entreprise car elle va permettre la rémunération :</w:t>
      </w:r>
    </w:p>
    <w:p w14:paraId="33CD2980" w14:textId="19C5663D" w:rsidR="000445C0" w:rsidRDefault="000445C0" w:rsidP="00723F26">
      <w:pPr>
        <w:pStyle w:val="Paragraphedeliste"/>
        <w:numPr>
          <w:ilvl w:val="0"/>
          <w:numId w:val="9"/>
        </w:numPr>
        <w:jc w:val="both"/>
      </w:pPr>
      <w:r>
        <w:t>Des salariés.</w:t>
      </w:r>
    </w:p>
    <w:p w14:paraId="44EFF60C" w14:textId="729CAEA1" w:rsidR="000445C0" w:rsidRDefault="000445C0" w:rsidP="00723F26">
      <w:pPr>
        <w:pStyle w:val="Paragraphedeliste"/>
        <w:numPr>
          <w:ilvl w:val="0"/>
          <w:numId w:val="9"/>
        </w:numPr>
        <w:jc w:val="both"/>
      </w:pPr>
      <w:r>
        <w:t>Des propriétaires.</w:t>
      </w:r>
    </w:p>
    <w:p w14:paraId="7FE45A35" w14:textId="5CC2BE0B" w:rsidR="000445C0" w:rsidRDefault="000445C0" w:rsidP="00723F26">
      <w:pPr>
        <w:pStyle w:val="Paragraphedeliste"/>
        <w:numPr>
          <w:ilvl w:val="0"/>
          <w:numId w:val="9"/>
        </w:numPr>
        <w:jc w:val="both"/>
      </w:pPr>
      <w:r>
        <w:t>De l’Etat.</w:t>
      </w:r>
    </w:p>
    <w:p w14:paraId="7AFE981B" w14:textId="141E4271" w:rsidR="000445C0" w:rsidRPr="00926FC2" w:rsidRDefault="000445C0" w:rsidP="000445C0">
      <w:pPr>
        <w:jc w:val="both"/>
      </w:pPr>
      <w:r>
        <w:t>La part de la valeur ajoutée qui n’est pas consommée correspond au profit que l’entreprise réalise.</w:t>
      </w:r>
    </w:p>
    <w:p w14:paraId="2E88207D" w14:textId="2BC82C26" w:rsidR="00926FC2" w:rsidRPr="000445C0" w:rsidRDefault="00926FC2" w:rsidP="000445C0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  <w:u w:val="single"/>
        </w:rPr>
      </w:pPr>
      <w:r w:rsidRPr="000445C0">
        <w:rPr>
          <w:b/>
          <w:bCs/>
          <w:sz w:val="24"/>
          <w:szCs w:val="24"/>
          <w:u w:val="single"/>
        </w:rPr>
        <w:t>Les investissements et la prise de risque de l’entrepreneur</w:t>
      </w:r>
    </w:p>
    <w:p w14:paraId="395265A1" w14:textId="0DF68597" w:rsidR="00926FC2" w:rsidRDefault="000445C0" w:rsidP="000445C0">
      <w:pPr>
        <w:jc w:val="both"/>
      </w:pPr>
      <w:r>
        <w:t>Afin de se développer et d’améliorer sa production, l’entreprise va devoir réaliser des investissements.</w:t>
      </w:r>
    </w:p>
    <w:p w14:paraId="456FA7BB" w14:textId="6292ACE2" w:rsidR="000445C0" w:rsidRDefault="000445C0" w:rsidP="000445C0">
      <w:pPr>
        <w:jc w:val="both"/>
      </w:pPr>
      <w:r>
        <w:t xml:space="preserve">Il existe trois types d’investissements : </w:t>
      </w:r>
    </w:p>
    <w:p w14:paraId="6FCE2FCF" w14:textId="131DAF22" w:rsidR="000445C0" w:rsidRDefault="000445C0" w:rsidP="00723F26">
      <w:pPr>
        <w:pStyle w:val="Paragraphedeliste"/>
        <w:numPr>
          <w:ilvl w:val="0"/>
          <w:numId w:val="10"/>
        </w:numPr>
        <w:jc w:val="both"/>
      </w:pPr>
      <w:r>
        <w:lastRenderedPageBreak/>
        <w:t xml:space="preserve">Investissement de </w:t>
      </w:r>
      <w:r w:rsidR="00723F26" w:rsidRPr="00723F26">
        <w:rPr>
          <w:b/>
          <w:bCs/>
          <w:u w:val="single"/>
        </w:rPr>
        <w:t>REMPLACEMENT</w:t>
      </w:r>
      <w:r>
        <w:t> : on remplace une machine usée par exemple.</w:t>
      </w:r>
    </w:p>
    <w:p w14:paraId="5FE4DEE8" w14:textId="77777777" w:rsidR="000445C0" w:rsidRDefault="000445C0" w:rsidP="000445C0">
      <w:pPr>
        <w:pStyle w:val="Paragraphedeliste"/>
        <w:jc w:val="both"/>
      </w:pPr>
    </w:p>
    <w:p w14:paraId="3F74B758" w14:textId="0429C974" w:rsidR="000445C0" w:rsidRDefault="000445C0" w:rsidP="00723F26">
      <w:pPr>
        <w:pStyle w:val="Paragraphedeliste"/>
        <w:numPr>
          <w:ilvl w:val="0"/>
          <w:numId w:val="10"/>
        </w:numPr>
        <w:jc w:val="both"/>
      </w:pPr>
      <w:r>
        <w:t xml:space="preserve">Investissement de </w:t>
      </w:r>
      <w:r w:rsidR="00723F26" w:rsidRPr="00723F26">
        <w:rPr>
          <w:b/>
          <w:bCs/>
          <w:u w:val="single"/>
        </w:rPr>
        <w:t>CAPACIT</w:t>
      </w:r>
      <w:r w:rsidR="00B03984">
        <w:rPr>
          <w:b/>
          <w:bCs/>
          <w:u w:val="single"/>
        </w:rPr>
        <w:t>É</w:t>
      </w:r>
      <w:r>
        <w:t> : on achète une machine du même modèle pour doubler la production.</w:t>
      </w:r>
    </w:p>
    <w:p w14:paraId="2C39F6A5" w14:textId="77777777" w:rsidR="000445C0" w:rsidRDefault="000445C0" w:rsidP="000445C0">
      <w:pPr>
        <w:pStyle w:val="Paragraphedeliste"/>
        <w:jc w:val="both"/>
      </w:pPr>
    </w:p>
    <w:p w14:paraId="76A2E059" w14:textId="5F46CE27" w:rsidR="000445C0" w:rsidRDefault="000445C0" w:rsidP="00723F26">
      <w:pPr>
        <w:pStyle w:val="Paragraphedeliste"/>
        <w:numPr>
          <w:ilvl w:val="0"/>
          <w:numId w:val="10"/>
        </w:numPr>
        <w:jc w:val="both"/>
      </w:pPr>
      <w:r>
        <w:t xml:space="preserve">Investissement de </w:t>
      </w:r>
      <w:r w:rsidR="00723F26" w:rsidRPr="00723F26">
        <w:rPr>
          <w:b/>
          <w:bCs/>
          <w:u w:val="single"/>
        </w:rPr>
        <w:t>PRODUCTIVITE</w:t>
      </w:r>
      <w:r>
        <w:t> : on achète une machine plus performante.</w:t>
      </w:r>
    </w:p>
    <w:p w14:paraId="7A21D8C7" w14:textId="05E5211C" w:rsidR="000445C0" w:rsidRDefault="000445C0" w:rsidP="000445C0">
      <w:pPr>
        <w:jc w:val="both"/>
      </w:pPr>
      <w:r>
        <w:t xml:space="preserve">Les investissements constituent un risque que l’entrepreneur doit assumer. Il faut </w:t>
      </w:r>
      <w:r w:rsidR="00B03984">
        <w:t xml:space="preserve">que </w:t>
      </w:r>
      <w:r>
        <w:t xml:space="preserve">l’investissement soit rentable assez rapidement </w:t>
      </w:r>
      <w:r w:rsidR="00B03984">
        <w:t xml:space="preserve">pour amortir son coût. </w:t>
      </w:r>
      <w:r>
        <w:t xml:space="preserve"> </w:t>
      </w:r>
    </w:p>
    <w:sectPr w:rsidR="000445C0" w:rsidSect="00926FC2">
      <w:footerReference w:type="default" r:id="rId7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90E49" w14:textId="77777777" w:rsidR="003568E2" w:rsidRDefault="003568E2" w:rsidP="00723F26">
      <w:pPr>
        <w:spacing w:after="0" w:line="240" w:lineRule="auto"/>
      </w:pPr>
      <w:r>
        <w:separator/>
      </w:r>
    </w:p>
  </w:endnote>
  <w:endnote w:type="continuationSeparator" w:id="0">
    <w:p w14:paraId="202EA638" w14:textId="77777777" w:rsidR="003568E2" w:rsidRDefault="003568E2" w:rsidP="0072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D4399" w14:textId="34EF9480" w:rsidR="00A07796" w:rsidRDefault="00A07796" w:rsidP="00A07796">
    <w:pPr>
      <w:pStyle w:val="Pieddepage"/>
      <w:jc w:val="right"/>
      <w:rPr>
        <w:color w:val="4472C4" w:themeColor="accent1"/>
        <w:sz w:val="20"/>
        <w:szCs w:val="20"/>
      </w:rPr>
    </w:pPr>
    <w:r>
      <w:rPr>
        <w:color w:val="4472C4" w:themeColor="accent1"/>
        <w:sz w:val="20"/>
        <w:szCs w:val="20"/>
      </w:rPr>
      <w:t xml:space="preserve">PREMIERE PROFESSIONNELLE – ECONOMIE – DROIT – DOSSIER 1 – SYNTHESE –  </w:t>
    </w:r>
  </w:p>
  <w:p w14:paraId="447B97D8" w14:textId="0F4367AE" w:rsidR="00A07796" w:rsidRPr="00A07796" w:rsidRDefault="00A07796" w:rsidP="00A07796">
    <w:pPr>
      <w:pStyle w:val="Pieddepage"/>
      <w:jc w:val="right"/>
      <w:rPr>
        <w:color w:val="4472C4" w:themeColor="accent1"/>
        <w:sz w:val="20"/>
        <w:szCs w:val="20"/>
      </w:rPr>
    </w:pPr>
    <w:r>
      <w:rPr>
        <w:color w:val="4472C4" w:themeColor="accent1"/>
        <w:sz w:val="20"/>
        <w:szCs w:val="20"/>
      </w:rPr>
      <w:t xml:space="preserve">J. SENABRE 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63F8E6E0" w14:textId="77777777" w:rsidR="00A07796" w:rsidRDefault="00A077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8E13C" w14:textId="77777777" w:rsidR="003568E2" w:rsidRDefault="003568E2" w:rsidP="00723F26">
      <w:pPr>
        <w:spacing w:after="0" w:line="240" w:lineRule="auto"/>
      </w:pPr>
      <w:r>
        <w:separator/>
      </w:r>
    </w:p>
  </w:footnote>
  <w:footnote w:type="continuationSeparator" w:id="0">
    <w:p w14:paraId="153E220A" w14:textId="77777777" w:rsidR="003568E2" w:rsidRDefault="003568E2" w:rsidP="00723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1A1F"/>
      </v:shape>
    </w:pict>
  </w:numPicBullet>
  <w:abstractNum w:abstractNumId="0" w15:restartNumberingAfterBreak="0">
    <w:nsid w:val="0A661C06"/>
    <w:multiLevelType w:val="hybridMultilevel"/>
    <w:tmpl w:val="88A0F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7D07"/>
    <w:multiLevelType w:val="hybridMultilevel"/>
    <w:tmpl w:val="7728DECC"/>
    <w:lvl w:ilvl="0" w:tplc="BEBE3A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B454F"/>
    <w:multiLevelType w:val="hybridMultilevel"/>
    <w:tmpl w:val="7B76EC60"/>
    <w:lvl w:ilvl="0" w:tplc="040C0007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02B0E3A"/>
    <w:multiLevelType w:val="hybridMultilevel"/>
    <w:tmpl w:val="D8D27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E51B4"/>
    <w:multiLevelType w:val="hybridMultilevel"/>
    <w:tmpl w:val="50DC83AA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2364F9"/>
    <w:multiLevelType w:val="hybridMultilevel"/>
    <w:tmpl w:val="67F0FD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25D32"/>
    <w:multiLevelType w:val="hybridMultilevel"/>
    <w:tmpl w:val="3496D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C213E"/>
    <w:multiLevelType w:val="hybridMultilevel"/>
    <w:tmpl w:val="E31093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32EB2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F1C39"/>
    <w:multiLevelType w:val="hybridMultilevel"/>
    <w:tmpl w:val="F070A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5394A"/>
    <w:multiLevelType w:val="hybridMultilevel"/>
    <w:tmpl w:val="BCE6718E"/>
    <w:lvl w:ilvl="0" w:tplc="BEBE3A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755955">
    <w:abstractNumId w:val="8"/>
  </w:num>
  <w:num w:numId="2" w16cid:durableId="2049714908">
    <w:abstractNumId w:val="5"/>
  </w:num>
  <w:num w:numId="3" w16cid:durableId="350571169">
    <w:abstractNumId w:val="4"/>
  </w:num>
  <w:num w:numId="4" w16cid:durableId="1521317587">
    <w:abstractNumId w:val="6"/>
  </w:num>
  <w:num w:numId="5" w16cid:durableId="1064059339">
    <w:abstractNumId w:val="9"/>
  </w:num>
  <w:num w:numId="6" w16cid:durableId="824736305">
    <w:abstractNumId w:val="1"/>
  </w:num>
  <w:num w:numId="7" w16cid:durableId="954868589">
    <w:abstractNumId w:val="7"/>
  </w:num>
  <w:num w:numId="8" w16cid:durableId="1748067901">
    <w:abstractNumId w:val="2"/>
  </w:num>
  <w:num w:numId="9" w16cid:durableId="208418524">
    <w:abstractNumId w:val="0"/>
  </w:num>
  <w:num w:numId="10" w16cid:durableId="932082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C2"/>
    <w:rsid w:val="000445C0"/>
    <w:rsid w:val="0008199F"/>
    <w:rsid w:val="003568E2"/>
    <w:rsid w:val="003B48DE"/>
    <w:rsid w:val="0052263C"/>
    <w:rsid w:val="00596947"/>
    <w:rsid w:val="00723F26"/>
    <w:rsid w:val="00753A9E"/>
    <w:rsid w:val="0084093D"/>
    <w:rsid w:val="00926FC2"/>
    <w:rsid w:val="00A07796"/>
    <w:rsid w:val="00A718D0"/>
    <w:rsid w:val="00B03984"/>
    <w:rsid w:val="00B168E0"/>
    <w:rsid w:val="00C67034"/>
    <w:rsid w:val="00CF401A"/>
    <w:rsid w:val="00DC100F"/>
    <w:rsid w:val="00F93A9A"/>
    <w:rsid w:val="00F9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B76E"/>
  <w15:chartTrackingRefBased/>
  <w15:docId w15:val="{20B89789-F486-4425-9C41-03772D05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F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926FC2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926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6FC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23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3F26"/>
  </w:style>
  <w:style w:type="paragraph" w:styleId="Pieddepage">
    <w:name w:val="footer"/>
    <w:basedOn w:val="Normal"/>
    <w:link w:val="PieddepageCar"/>
    <w:uiPriority w:val="99"/>
    <w:unhideWhenUsed/>
    <w:rsid w:val="00723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3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1ERE BACCALAUREAT PROFESSIONNEL – POINT ECO 1 - SYNTHESE</dc:creator>
  <cp:keywords/>
  <dc:description/>
  <cp:lastModifiedBy>JEREMY SENABRE</cp:lastModifiedBy>
  <cp:revision>2</cp:revision>
  <dcterms:created xsi:type="dcterms:W3CDTF">2024-06-09T06:20:00Z</dcterms:created>
  <dcterms:modified xsi:type="dcterms:W3CDTF">2024-06-09T06:20:00Z</dcterms:modified>
</cp:coreProperties>
</file>